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55D17" w14:textId="77777777" w:rsidR="00C92EF1" w:rsidRPr="00C92EF1" w:rsidRDefault="00C92EF1" w:rsidP="007C3B88">
      <w:pPr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2EF1">
        <w:rPr>
          <w:rFonts w:ascii="Times New Roman" w:hAnsi="Times New Roman" w:cs="Times New Roman"/>
          <w:b/>
          <w:bCs/>
          <w:sz w:val="24"/>
          <w:szCs w:val="24"/>
        </w:rPr>
        <w:t>ESTADO DE SANTA CATARINA</w:t>
      </w:r>
    </w:p>
    <w:p w14:paraId="2720F98C" w14:textId="77777777" w:rsidR="00C92EF1" w:rsidRPr="00C92EF1" w:rsidRDefault="00C92EF1" w:rsidP="007C3B88">
      <w:pPr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2EF1">
        <w:rPr>
          <w:rFonts w:ascii="Times New Roman" w:hAnsi="Times New Roman" w:cs="Times New Roman"/>
          <w:b/>
          <w:bCs/>
          <w:sz w:val="24"/>
          <w:szCs w:val="24"/>
        </w:rPr>
        <w:t>PREFEITURA MUNICIPAL DE IBIAM</w:t>
      </w:r>
    </w:p>
    <w:p w14:paraId="148050C0" w14:textId="26587C32" w:rsidR="00F82A9E" w:rsidRDefault="00F82A9E" w:rsidP="007C3B88">
      <w:pPr>
        <w:pStyle w:val="Corpodetexto"/>
        <w:jc w:val="center"/>
        <w:rPr>
          <w:rFonts w:ascii="Times New Roman" w:hAnsi="Times New Roman" w:cs="Times New Roman"/>
        </w:rPr>
      </w:pPr>
    </w:p>
    <w:p w14:paraId="650A236C" w14:textId="77777777" w:rsidR="00FD26FC" w:rsidRPr="00C92EF1" w:rsidRDefault="00FD26FC" w:rsidP="007C3B88">
      <w:pPr>
        <w:pStyle w:val="Corpodetexto"/>
        <w:jc w:val="center"/>
        <w:rPr>
          <w:rFonts w:ascii="Times New Roman" w:hAnsi="Times New Roman" w:cs="Times New Roman"/>
        </w:rPr>
      </w:pPr>
    </w:p>
    <w:p w14:paraId="254CD804" w14:textId="1576ABFF" w:rsidR="007C3B88" w:rsidRPr="007C3B88" w:rsidRDefault="007C3B88" w:rsidP="007C3B88">
      <w:pPr>
        <w:adjustRightInd w:val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C3B88">
        <w:rPr>
          <w:rFonts w:ascii="Times New Roman" w:hAnsi="Times New Roman" w:cs="Times New Roman"/>
          <w:b/>
          <w:bCs/>
          <w:sz w:val="24"/>
          <w:szCs w:val="24"/>
        </w:rPr>
        <w:t>PROCESSO LICITATÓRIO N. 134/2023</w:t>
      </w:r>
    </w:p>
    <w:p w14:paraId="6031747B" w14:textId="44AF02AF" w:rsidR="00C92EF1" w:rsidRPr="007C3B88" w:rsidRDefault="00CA1952" w:rsidP="007C3B88">
      <w:pPr>
        <w:pStyle w:val="Ttulo1"/>
        <w:ind w:left="288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7C3B88" w:rsidRPr="007C3B88">
        <w:rPr>
          <w:rFonts w:ascii="Times New Roman" w:hAnsi="Times New Roman" w:cs="Times New Roman"/>
        </w:rPr>
        <w:t xml:space="preserve">CREDENCIAMENTO </w:t>
      </w:r>
      <w:r w:rsidR="002D7A7E">
        <w:rPr>
          <w:rFonts w:ascii="Times New Roman" w:hAnsi="Times New Roman" w:cs="Times New Roman"/>
        </w:rPr>
        <w:t>0</w:t>
      </w:r>
      <w:r w:rsidR="007C3B88" w:rsidRPr="007C3B8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6</w:t>
      </w:r>
      <w:r w:rsidR="007C3B88" w:rsidRPr="007C3B88">
        <w:rPr>
          <w:rFonts w:ascii="Times New Roman" w:hAnsi="Times New Roman" w:cs="Times New Roman"/>
        </w:rPr>
        <w:t>/2023</w:t>
      </w:r>
    </w:p>
    <w:p w14:paraId="060882F7" w14:textId="77777777" w:rsidR="00F82A9E" w:rsidRPr="00CF5617" w:rsidRDefault="00F82A9E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6D553B7A" w14:textId="77777777" w:rsidR="00F82A9E" w:rsidRPr="00CF5617" w:rsidRDefault="000C1569">
      <w:pPr>
        <w:pStyle w:val="PargrafodaLista"/>
        <w:numPr>
          <w:ilvl w:val="0"/>
          <w:numId w:val="10"/>
        </w:numPr>
        <w:tabs>
          <w:tab w:val="left" w:pos="403"/>
        </w:tabs>
        <w:spacing w:before="223"/>
        <w:ind w:hanging="203"/>
        <w:jc w:val="left"/>
        <w:rPr>
          <w:rFonts w:ascii="Times New Roman" w:hAnsi="Times New Roman" w:cs="Times New Roman"/>
          <w:b/>
          <w:sz w:val="24"/>
        </w:rPr>
      </w:pPr>
      <w:r w:rsidRPr="00CF5617">
        <w:rPr>
          <w:rFonts w:ascii="Times New Roman" w:hAnsi="Times New Roman" w:cs="Times New Roman"/>
          <w:b/>
          <w:sz w:val="24"/>
        </w:rPr>
        <w:t>–</w:t>
      </w:r>
      <w:r w:rsidRPr="00CF5617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CF5617">
        <w:rPr>
          <w:rFonts w:ascii="Times New Roman" w:hAnsi="Times New Roman" w:cs="Times New Roman"/>
          <w:b/>
          <w:sz w:val="24"/>
        </w:rPr>
        <w:t>PREÂMBULO</w:t>
      </w:r>
    </w:p>
    <w:p w14:paraId="79D7BBB7" w14:textId="77777777" w:rsidR="00F82A9E" w:rsidRPr="00CF5617" w:rsidRDefault="00F82A9E">
      <w:pPr>
        <w:pStyle w:val="Corpodetexto"/>
        <w:rPr>
          <w:rFonts w:ascii="Times New Roman" w:hAnsi="Times New Roman" w:cs="Times New Roman"/>
          <w:b/>
        </w:rPr>
      </w:pPr>
    </w:p>
    <w:p w14:paraId="64495A2F" w14:textId="6B0272FE" w:rsidR="00F82A9E" w:rsidRPr="00644038" w:rsidRDefault="00BE677E" w:rsidP="00C92EF1">
      <w:pPr>
        <w:pStyle w:val="Corpodetexto"/>
        <w:ind w:left="132" w:right="130"/>
        <w:jc w:val="both"/>
        <w:rPr>
          <w:rFonts w:ascii="Times New Roman" w:hAnsi="Times New Roman" w:cs="Times New Roman"/>
          <w:spacing w:val="-64"/>
        </w:rPr>
      </w:pPr>
      <w:r w:rsidRPr="00BE677E">
        <w:rPr>
          <w:rFonts w:ascii="Times New Roman" w:hAnsi="Times New Roman" w:cs="Times New Roman"/>
        </w:rPr>
        <w:t xml:space="preserve">O </w:t>
      </w:r>
      <w:r w:rsidRPr="00BE677E">
        <w:rPr>
          <w:rFonts w:ascii="Times New Roman" w:hAnsi="Times New Roman" w:cs="Times New Roman"/>
          <w:b/>
          <w:bCs/>
        </w:rPr>
        <w:t>MUNICÍPIO DE IBIAM/SC</w:t>
      </w:r>
      <w:r w:rsidRPr="00BE677E">
        <w:rPr>
          <w:rFonts w:ascii="Times New Roman" w:hAnsi="Times New Roman" w:cs="Times New Roman"/>
        </w:rPr>
        <w:t>, pessoa Jurídica de Direito Público, CNPJ nº 01.612.745/0001-74</w:t>
      </w:r>
      <w:r w:rsidR="000C1569" w:rsidRPr="00BE677E">
        <w:rPr>
          <w:rFonts w:ascii="Times New Roman" w:hAnsi="Times New Roman" w:cs="Times New Roman"/>
        </w:rPr>
        <w:t xml:space="preserve">, </w:t>
      </w:r>
      <w:r w:rsidRPr="00BE677E">
        <w:rPr>
          <w:rFonts w:ascii="Times New Roman" w:hAnsi="Times New Roman" w:cs="Times New Roman"/>
        </w:rPr>
        <w:t xml:space="preserve">com endereço na  </w:t>
      </w:r>
      <w:r w:rsidRPr="00BE677E">
        <w:rPr>
          <w:rFonts w:ascii="Times New Roman" w:hAnsi="Times New Roman" w:cs="Times New Roman"/>
          <w:color w:val="000000"/>
        </w:rPr>
        <w:t>Travessa Leoniza Carvalho Agostini, nº 20, Centro, Ibiam/SC, por meio da Comissão de Licitaç</w:t>
      </w:r>
      <w:r>
        <w:rPr>
          <w:rFonts w:ascii="Times New Roman" w:hAnsi="Times New Roman" w:cs="Times New Roman"/>
          <w:color w:val="000000"/>
        </w:rPr>
        <w:t>ão</w:t>
      </w:r>
      <w:r w:rsidRPr="00BE677E">
        <w:rPr>
          <w:rFonts w:ascii="Times New Roman" w:hAnsi="Times New Roman" w:cs="Times New Roman"/>
          <w:color w:val="000000"/>
        </w:rPr>
        <w:t>, torna público</w:t>
      </w:r>
      <w:r w:rsidR="00E7124E">
        <w:rPr>
          <w:rFonts w:ascii="Times New Roman" w:hAnsi="Times New Roman" w:cs="Times New Roman"/>
          <w:color w:val="000000"/>
        </w:rPr>
        <w:t xml:space="preserve">, </w:t>
      </w:r>
      <w:r w:rsidRPr="00BE677E">
        <w:rPr>
          <w:rFonts w:ascii="Times New Roman" w:hAnsi="Times New Roman" w:cs="Times New Roman"/>
          <w:color w:val="000000"/>
        </w:rPr>
        <w:t>para conhecimento dos interessados</w:t>
      </w:r>
      <w:r w:rsidR="000C1569" w:rsidRPr="00BE677E">
        <w:rPr>
          <w:rFonts w:ascii="Times New Roman" w:hAnsi="Times New Roman" w:cs="Times New Roman"/>
        </w:rPr>
        <w:t xml:space="preserve"> que</w:t>
      </w:r>
      <w:r w:rsidRPr="00BE677E">
        <w:rPr>
          <w:rFonts w:ascii="Times New Roman" w:hAnsi="Times New Roman" w:cs="Times New Roman"/>
        </w:rPr>
        <w:t xml:space="preserve"> </w:t>
      </w:r>
      <w:r w:rsidR="00C92EF1">
        <w:rPr>
          <w:rFonts w:ascii="Times New Roman" w:hAnsi="Times New Roman" w:cs="Times New Roman"/>
        </w:rPr>
        <w:t xml:space="preserve">está recebendo documentação para credencimaneto de </w:t>
      </w:r>
      <w:r w:rsidR="00C92EF1" w:rsidRPr="00C92EF1">
        <w:rPr>
          <w:rFonts w:ascii="Times New Roman" w:hAnsi="Times New Roman" w:cs="Times New Roman"/>
          <w:b/>
          <w:bCs/>
        </w:rPr>
        <w:t>LEILOEIRO(S) OFICAL(IS)</w:t>
      </w:r>
      <w:r w:rsidR="00C92EF1">
        <w:rPr>
          <w:rFonts w:ascii="Times New Roman" w:hAnsi="Times New Roman" w:cs="Times New Roman"/>
        </w:rPr>
        <w:t xml:space="preserve"> devidamente registrado na Junta Comercial</w:t>
      </w:r>
      <w:r w:rsidR="000C1569" w:rsidRPr="00BE677E">
        <w:rPr>
          <w:rFonts w:ascii="Times New Roman" w:hAnsi="Times New Roman" w:cs="Times New Roman"/>
        </w:rPr>
        <w:t xml:space="preserve">, exclusivamente para leiloar bens </w:t>
      </w:r>
      <w:r>
        <w:rPr>
          <w:rFonts w:ascii="Times New Roman" w:hAnsi="Times New Roman" w:cs="Times New Roman"/>
        </w:rPr>
        <w:t xml:space="preserve">públicos e materiais </w:t>
      </w:r>
      <w:r w:rsidR="000C1569" w:rsidRPr="00BE677E">
        <w:rPr>
          <w:rFonts w:ascii="Times New Roman" w:hAnsi="Times New Roman" w:cs="Times New Roman"/>
        </w:rPr>
        <w:t>inservíveis da Administração Municipal,</w:t>
      </w:r>
      <w:r w:rsidR="000C1569" w:rsidRPr="00BE677E">
        <w:rPr>
          <w:rFonts w:ascii="Times New Roman" w:hAnsi="Times New Roman" w:cs="Times New Roman"/>
          <w:spacing w:val="1"/>
        </w:rPr>
        <w:t xml:space="preserve"> </w:t>
      </w:r>
      <w:r w:rsidR="000C1569" w:rsidRPr="00BE677E">
        <w:rPr>
          <w:rFonts w:ascii="Times New Roman" w:hAnsi="Times New Roman" w:cs="Times New Roman"/>
          <w:b/>
        </w:rPr>
        <w:t>sem quaisquer ônus ao Município</w:t>
      </w:r>
      <w:r w:rsidR="000C1569" w:rsidRPr="00BE677E">
        <w:rPr>
          <w:rFonts w:ascii="Times New Roman" w:hAnsi="Times New Roman" w:cs="Times New Roman"/>
        </w:rPr>
        <w:t>, respeitado o que dispõe a lei 8.666/93 e suas</w:t>
      </w:r>
      <w:r w:rsidR="000C1569" w:rsidRPr="00BE677E">
        <w:rPr>
          <w:rFonts w:ascii="Times New Roman" w:hAnsi="Times New Roman" w:cs="Times New Roman"/>
          <w:spacing w:val="1"/>
        </w:rPr>
        <w:t xml:space="preserve"> </w:t>
      </w:r>
      <w:r w:rsidR="000C1569" w:rsidRPr="00BE677E">
        <w:rPr>
          <w:rFonts w:ascii="Times New Roman" w:hAnsi="Times New Roman" w:cs="Times New Roman"/>
        </w:rPr>
        <w:t>alterações, em especial o “Caput” do Art. 25</w:t>
      </w:r>
      <w:r w:rsidR="007C3B88">
        <w:rPr>
          <w:rFonts w:ascii="Times New Roman" w:hAnsi="Times New Roman" w:cs="Times New Roman"/>
        </w:rPr>
        <w:t>.</w:t>
      </w:r>
      <w:r w:rsidR="00644038">
        <w:rPr>
          <w:rFonts w:ascii="Times New Roman" w:hAnsi="Times New Roman" w:cs="Times New Roman"/>
        </w:rPr>
        <w:t xml:space="preserve"> </w:t>
      </w:r>
    </w:p>
    <w:p w14:paraId="6D159CE8" w14:textId="77777777" w:rsidR="00F82A9E" w:rsidRPr="00BE677E" w:rsidRDefault="00F82A9E" w:rsidP="00BE677E">
      <w:pPr>
        <w:pStyle w:val="Corpodetexto"/>
        <w:jc w:val="both"/>
        <w:rPr>
          <w:rFonts w:ascii="Times New Roman" w:hAnsi="Times New Roman" w:cs="Times New Roman"/>
          <w:sz w:val="28"/>
        </w:rPr>
      </w:pPr>
    </w:p>
    <w:p w14:paraId="71315655" w14:textId="77777777" w:rsidR="00F82A9E" w:rsidRPr="00CF5617" w:rsidRDefault="000C1569">
      <w:pPr>
        <w:pStyle w:val="Ttulo1"/>
        <w:numPr>
          <w:ilvl w:val="0"/>
          <w:numId w:val="10"/>
        </w:numPr>
        <w:tabs>
          <w:tab w:val="left" w:pos="335"/>
        </w:tabs>
        <w:spacing w:before="231"/>
        <w:ind w:left="334" w:hanging="203"/>
        <w:jc w:val="left"/>
        <w:rPr>
          <w:rFonts w:ascii="Times New Roman" w:hAnsi="Times New Roman" w:cs="Times New Roman"/>
        </w:rPr>
      </w:pPr>
      <w:r w:rsidRPr="00CF5617">
        <w:rPr>
          <w:rFonts w:ascii="Times New Roman" w:hAnsi="Times New Roman" w:cs="Times New Roman"/>
        </w:rPr>
        <w:t>–</w:t>
      </w:r>
      <w:r w:rsidRPr="00CF5617">
        <w:rPr>
          <w:rFonts w:ascii="Times New Roman" w:hAnsi="Times New Roman" w:cs="Times New Roman"/>
          <w:spacing w:val="-2"/>
        </w:rPr>
        <w:t xml:space="preserve"> </w:t>
      </w:r>
      <w:r w:rsidRPr="00CF5617">
        <w:rPr>
          <w:rFonts w:ascii="Times New Roman" w:hAnsi="Times New Roman" w:cs="Times New Roman"/>
        </w:rPr>
        <w:t>DO</w:t>
      </w:r>
      <w:r w:rsidRPr="00CF5617">
        <w:rPr>
          <w:rFonts w:ascii="Times New Roman" w:hAnsi="Times New Roman" w:cs="Times New Roman"/>
          <w:spacing w:val="-4"/>
        </w:rPr>
        <w:t xml:space="preserve"> </w:t>
      </w:r>
      <w:r w:rsidRPr="00CF5617">
        <w:rPr>
          <w:rFonts w:ascii="Times New Roman" w:hAnsi="Times New Roman" w:cs="Times New Roman"/>
        </w:rPr>
        <w:t>OBJETO:</w:t>
      </w:r>
    </w:p>
    <w:p w14:paraId="0CC9E402" w14:textId="77777777" w:rsidR="00F82A9E" w:rsidRPr="00CF5617" w:rsidRDefault="00F82A9E">
      <w:pPr>
        <w:pStyle w:val="Corpodetexto"/>
        <w:spacing w:before="11"/>
        <w:rPr>
          <w:rFonts w:ascii="Times New Roman" w:hAnsi="Times New Roman" w:cs="Times New Roman"/>
          <w:b/>
          <w:sz w:val="23"/>
        </w:rPr>
      </w:pPr>
    </w:p>
    <w:p w14:paraId="383CCE35" w14:textId="3D73112B" w:rsidR="00F82A9E" w:rsidRPr="00CF5617" w:rsidRDefault="000C1569">
      <w:pPr>
        <w:pStyle w:val="Corpodetexto"/>
        <w:ind w:left="132" w:right="130"/>
        <w:jc w:val="both"/>
        <w:rPr>
          <w:rFonts w:ascii="Times New Roman" w:hAnsi="Times New Roman" w:cs="Times New Roman"/>
        </w:rPr>
      </w:pPr>
      <w:r w:rsidRPr="00CF5617">
        <w:rPr>
          <w:rFonts w:ascii="Times New Roman" w:hAnsi="Times New Roman" w:cs="Times New Roman"/>
        </w:rPr>
        <w:t>Constitui objeto do presente edital o credenciamento de leiloeiros oficiais, regularmente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registrados na Junta Comercial do Estado de Santa Catarina – JUSCESC, para eventual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realização de leilões</w:t>
      </w:r>
      <w:r w:rsidR="00BE677E">
        <w:rPr>
          <w:rFonts w:ascii="Times New Roman" w:hAnsi="Times New Roman" w:cs="Times New Roman"/>
        </w:rPr>
        <w:t xml:space="preserve"> presenciais ou on-line,</w:t>
      </w:r>
      <w:r w:rsidRPr="00CF5617">
        <w:rPr>
          <w:rFonts w:ascii="Times New Roman" w:hAnsi="Times New Roman" w:cs="Times New Roman"/>
        </w:rPr>
        <w:t xml:space="preserve"> de bens </w:t>
      </w:r>
      <w:r w:rsidR="00BE677E">
        <w:rPr>
          <w:rFonts w:ascii="Times New Roman" w:hAnsi="Times New Roman" w:cs="Times New Roman"/>
        </w:rPr>
        <w:t xml:space="preserve">públicos e </w:t>
      </w:r>
      <w:r w:rsidRPr="00CF5617">
        <w:rPr>
          <w:rFonts w:ascii="Times New Roman" w:hAnsi="Times New Roman" w:cs="Times New Roman"/>
        </w:rPr>
        <w:t xml:space="preserve">móveis inservíveis do Município de </w:t>
      </w:r>
      <w:r w:rsidR="00CF5617" w:rsidRPr="00CF5617">
        <w:rPr>
          <w:rFonts w:ascii="Times New Roman" w:hAnsi="Times New Roman" w:cs="Times New Roman"/>
        </w:rPr>
        <w:t>Ibiam-SC</w:t>
      </w:r>
      <w:r w:rsidRPr="00CF5617">
        <w:rPr>
          <w:rFonts w:ascii="Times New Roman" w:hAnsi="Times New Roman" w:cs="Times New Roman"/>
        </w:rPr>
        <w:t>,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tratando-se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da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preparação,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organização,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divulgação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e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condução,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observadas</w:t>
      </w:r>
      <w:r w:rsidRPr="00CF5617">
        <w:rPr>
          <w:rFonts w:ascii="Times New Roman" w:hAnsi="Times New Roman" w:cs="Times New Roman"/>
          <w:spacing w:val="67"/>
        </w:rPr>
        <w:t xml:space="preserve"> </w:t>
      </w:r>
      <w:r w:rsidRPr="00CF5617">
        <w:rPr>
          <w:rFonts w:ascii="Times New Roman" w:hAnsi="Times New Roman" w:cs="Times New Roman"/>
        </w:rPr>
        <w:t>as</w:t>
      </w:r>
      <w:r w:rsidR="00CF5617" w:rsidRPr="00CF5617">
        <w:rPr>
          <w:rFonts w:ascii="Times New Roman" w:hAnsi="Times New Roman" w:cs="Times New Roman"/>
        </w:rPr>
        <w:t xml:space="preserve"> </w:t>
      </w:r>
      <w:r w:rsidRPr="00CF5617">
        <w:rPr>
          <w:rFonts w:ascii="Times New Roman" w:hAnsi="Times New Roman" w:cs="Times New Roman"/>
          <w:spacing w:val="-64"/>
        </w:rPr>
        <w:t xml:space="preserve"> </w:t>
      </w:r>
      <w:r w:rsidRPr="00CF5617">
        <w:rPr>
          <w:rFonts w:ascii="Times New Roman" w:hAnsi="Times New Roman" w:cs="Times New Roman"/>
        </w:rPr>
        <w:t>condições estipuladas na legislação que rege a matéria e segundo os critérios deste edital</w:t>
      </w:r>
      <w:r w:rsidR="00CF5617" w:rsidRPr="00CF5617">
        <w:rPr>
          <w:rFonts w:ascii="Times New Roman" w:hAnsi="Times New Roman" w:cs="Times New Roman"/>
        </w:rPr>
        <w:t xml:space="preserve"> </w:t>
      </w:r>
      <w:r w:rsidRPr="00CF5617">
        <w:rPr>
          <w:rFonts w:ascii="Times New Roman" w:hAnsi="Times New Roman" w:cs="Times New Roman"/>
          <w:spacing w:val="-64"/>
        </w:rPr>
        <w:t xml:space="preserve"> </w:t>
      </w:r>
      <w:r w:rsidRPr="00CF5617">
        <w:rPr>
          <w:rFonts w:ascii="Times New Roman" w:hAnsi="Times New Roman" w:cs="Times New Roman"/>
        </w:rPr>
        <w:t>e</w:t>
      </w:r>
      <w:r w:rsidRPr="00CF5617">
        <w:rPr>
          <w:rFonts w:ascii="Times New Roman" w:hAnsi="Times New Roman" w:cs="Times New Roman"/>
          <w:spacing w:val="-1"/>
        </w:rPr>
        <w:t xml:space="preserve"> </w:t>
      </w:r>
      <w:r w:rsidRPr="00CF5617">
        <w:rPr>
          <w:rFonts w:ascii="Times New Roman" w:hAnsi="Times New Roman" w:cs="Times New Roman"/>
        </w:rPr>
        <w:t>seus</w:t>
      </w:r>
      <w:r w:rsidRPr="00CF5617">
        <w:rPr>
          <w:rFonts w:ascii="Times New Roman" w:hAnsi="Times New Roman" w:cs="Times New Roman"/>
          <w:spacing w:val="-3"/>
        </w:rPr>
        <w:t xml:space="preserve"> </w:t>
      </w:r>
      <w:r w:rsidRPr="00CF5617">
        <w:rPr>
          <w:rFonts w:ascii="Times New Roman" w:hAnsi="Times New Roman" w:cs="Times New Roman"/>
        </w:rPr>
        <w:t>anexos.</w:t>
      </w:r>
    </w:p>
    <w:p w14:paraId="0FBFAAE9" w14:textId="77777777" w:rsidR="00F82A9E" w:rsidRDefault="00F82A9E">
      <w:pPr>
        <w:pStyle w:val="Corpodetexto"/>
        <w:spacing w:before="1"/>
      </w:pPr>
    </w:p>
    <w:p w14:paraId="470C7673" w14:textId="77777777" w:rsidR="00F82A9E" w:rsidRPr="00CF5617" w:rsidRDefault="000C1569">
      <w:pPr>
        <w:pStyle w:val="Ttulo1"/>
        <w:numPr>
          <w:ilvl w:val="0"/>
          <w:numId w:val="10"/>
        </w:numPr>
        <w:tabs>
          <w:tab w:val="left" w:pos="335"/>
        </w:tabs>
        <w:ind w:left="334" w:hanging="203"/>
        <w:jc w:val="left"/>
        <w:rPr>
          <w:rFonts w:ascii="Times New Roman" w:hAnsi="Times New Roman" w:cs="Times New Roman"/>
        </w:rPr>
      </w:pPr>
      <w:r w:rsidRPr="00CF5617">
        <w:rPr>
          <w:rFonts w:ascii="Times New Roman" w:hAnsi="Times New Roman" w:cs="Times New Roman"/>
        </w:rPr>
        <w:t>–</w:t>
      </w:r>
      <w:r w:rsidRPr="00CF5617">
        <w:rPr>
          <w:rFonts w:ascii="Times New Roman" w:hAnsi="Times New Roman" w:cs="Times New Roman"/>
          <w:spacing w:val="-3"/>
        </w:rPr>
        <w:t xml:space="preserve"> </w:t>
      </w:r>
      <w:r w:rsidRPr="00CF5617">
        <w:rPr>
          <w:rFonts w:ascii="Times New Roman" w:hAnsi="Times New Roman" w:cs="Times New Roman"/>
        </w:rPr>
        <w:t>DAS</w:t>
      </w:r>
      <w:r w:rsidRPr="00CF5617">
        <w:rPr>
          <w:rFonts w:ascii="Times New Roman" w:hAnsi="Times New Roman" w:cs="Times New Roman"/>
          <w:spacing w:val="-3"/>
        </w:rPr>
        <w:t xml:space="preserve"> </w:t>
      </w:r>
      <w:r w:rsidRPr="00CF5617">
        <w:rPr>
          <w:rFonts w:ascii="Times New Roman" w:hAnsi="Times New Roman" w:cs="Times New Roman"/>
        </w:rPr>
        <w:t>CONDIÇÕES</w:t>
      </w:r>
      <w:r w:rsidRPr="00CF5617">
        <w:rPr>
          <w:rFonts w:ascii="Times New Roman" w:hAnsi="Times New Roman" w:cs="Times New Roman"/>
          <w:spacing w:val="-3"/>
        </w:rPr>
        <w:t xml:space="preserve"> </w:t>
      </w:r>
      <w:r w:rsidRPr="00CF5617">
        <w:rPr>
          <w:rFonts w:ascii="Times New Roman" w:hAnsi="Times New Roman" w:cs="Times New Roman"/>
        </w:rPr>
        <w:t>DE</w:t>
      </w:r>
      <w:r w:rsidRPr="00CF5617">
        <w:rPr>
          <w:rFonts w:ascii="Times New Roman" w:hAnsi="Times New Roman" w:cs="Times New Roman"/>
          <w:spacing w:val="-4"/>
        </w:rPr>
        <w:t xml:space="preserve"> </w:t>
      </w:r>
      <w:r w:rsidRPr="00CF5617">
        <w:rPr>
          <w:rFonts w:ascii="Times New Roman" w:hAnsi="Times New Roman" w:cs="Times New Roman"/>
        </w:rPr>
        <w:t>CREDENCIAMENTO</w:t>
      </w:r>
    </w:p>
    <w:p w14:paraId="4428F065" w14:textId="77777777" w:rsidR="00F82A9E" w:rsidRPr="00CF5617" w:rsidRDefault="00F82A9E">
      <w:pPr>
        <w:pStyle w:val="Corpodetexto"/>
        <w:rPr>
          <w:rFonts w:ascii="Times New Roman" w:hAnsi="Times New Roman" w:cs="Times New Roman"/>
          <w:b/>
        </w:rPr>
      </w:pPr>
    </w:p>
    <w:p w14:paraId="719B2BA1" w14:textId="6192A2B4" w:rsidR="00F82A9E" w:rsidRPr="00CF5617" w:rsidRDefault="000C1569">
      <w:pPr>
        <w:pStyle w:val="PargrafodaLista"/>
        <w:numPr>
          <w:ilvl w:val="1"/>
          <w:numId w:val="10"/>
        </w:numPr>
        <w:tabs>
          <w:tab w:val="left" w:pos="610"/>
        </w:tabs>
        <w:ind w:right="133" w:firstLine="0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Poderão participar desta licitação Leiloeiros Oficiais, pessoas físicas, cuja a profissão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está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regulamentada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pelo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Decreto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nº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21.981/1932,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devidamente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registrados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na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Junta</w:t>
      </w:r>
      <w:r w:rsidR="00644038">
        <w:rPr>
          <w:rFonts w:ascii="Times New Roman" w:hAnsi="Times New Roman" w:cs="Times New Roman"/>
          <w:sz w:val="24"/>
        </w:rPr>
        <w:t xml:space="preserve"> </w:t>
      </w:r>
      <w:r w:rsidRPr="00CF5617">
        <w:rPr>
          <w:rFonts w:ascii="Times New Roman" w:hAnsi="Times New Roman" w:cs="Times New Roman"/>
          <w:spacing w:val="-64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Comercial do Estado de Santa Catarina e que atendam a todas as exigências constantes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neste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Edital e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seus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anexos;</w:t>
      </w:r>
    </w:p>
    <w:p w14:paraId="68E5B0A1" w14:textId="77777777" w:rsidR="00F82A9E" w:rsidRPr="00CF5617" w:rsidRDefault="00F82A9E">
      <w:pPr>
        <w:pStyle w:val="Corpodetexto"/>
        <w:rPr>
          <w:rFonts w:ascii="Times New Roman" w:hAnsi="Times New Roman" w:cs="Times New Roman"/>
        </w:rPr>
      </w:pPr>
    </w:p>
    <w:p w14:paraId="4EB5F51E" w14:textId="77777777" w:rsidR="00F82A9E" w:rsidRDefault="000C1569">
      <w:pPr>
        <w:pStyle w:val="PargrafodaLista"/>
        <w:numPr>
          <w:ilvl w:val="1"/>
          <w:numId w:val="10"/>
        </w:numPr>
        <w:tabs>
          <w:tab w:val="left" w:pos="608"/>
        </w:tabs>
        <w:ind w:right="136" w:firstLine="0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Que disponham de sítio eletrônico para inserção da relação dos lotes e das fotos dos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bens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 serem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leiloados;</w:t>
      </w:r>
    </w:p>
    <w:p w14:paraId="2238E502" w14:textId="77777777" w:rsidR="00715211" w:rsidRPr="00715211" w:rsidRDefault="00715211" w:rsidP="00715211">
      <w:pPr>
        <w:tabs>
          <w:tab w:val="left" w:pos="608"/>
        </w:tabs>
        <w:ind w:right="136"/>
        <w:rPr>
          <w:rFonts w:ascii="Times New Roman" w:hAnsi="Times New Roman" w:cs="Times New Roman"/>
          <w:sz w:val="24"/>
        </w:rPr>
      </w:pPr>
    </w:p>
    <w:p w14:paraId="35895791" w14:textId="77777777" w:rsidR="00F82A9E" w:rsidRPr="00CF5617" w:rsidRDefault="000C1569">
      <w:pPr>
        <w:pStyle w:val="PargrafodaLista"/>
        <w:numPr>
          <w:ilvl w:val="1"/>
          <w:numId w:val="10"/>
        </w:numPr>
        <w:tabs>
          <w:tab w:val="left" w:pos="608"/>
        </w:tabs>
        <w:spacing w:before="1"/>
        <w:ind w:right="142" w:firstLine="0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Disponham de recursos tecnológicos necessários para realização do leilão eletrônico,</w:t>
      </w:r>
      <w:r w:rsidRPr="00CF5617">
        <w:rPr>
          <w:rFonts w:ascii="Times New Roman" w:hAnsi="Times New Roman" w:cs="Times New Roman"/>
          <w:spacing w:val="-64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por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meio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de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plataforma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de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transação,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via</w:t>
      </w:r>
      <w:r w:rsidRPr="00CF5617">
        <w:rPr>
          <w:rFonts w:ascii="Times New Roman" w:hAnsi="Times New Roman" w:cs="Times New Roman"/>
          <w:spacing w:val="-5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WEB,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concomitante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ao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leilão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presencial.</w:t>
      </w:r>
    </w:p>
    <w:p w14:paraId="70F11D14" w14:textId="77777777" w:rsidR="00F82A9E" w:rsidRPr="00CF5617" w:rsidRDefault="00F82A9E">
      <w:pPr>
        <w:pStyle w:val="Corpodetexto"/>
        <w:spacing w:before="11"/>
        <w:rPr>
          <w:rFonts w:ascii="Times New Roman" w:hAnsi="Times New Roman" w:cs="Times New Roman"/>
          <w:sz w:val="23"/>
        </w:rPr>
      </w:pPr>
    </w:p>
    <w:p w14:paraId="6CF58C70" w14:textId="77777777" w:rsidR="00F82A9E" w:rsidRPr="00CF5617" w:rsidRDefault="000C1569">
      <w:pPr>
        <w:pStyle w:val="Ttulo1"/>
        <w:numPr>
          <w:ilvl w:val="0"/>
          <w:numId w:val="10"/>
        </w:numPr>
        <w:tabs>
          <w:tab w:val="left" w:pos="335"/>
        </w:tabs>
        <w:ind w:left="334" w:hanging="203"/>
        <w:jc w:val="left"/>
        <w:rPr>
          <w:rFonts w:ascii="Times New Roman" w:hAnsi="Times New Roman" w:cs="Times New Roman"/>
        </w:rPr>
      </w:pPr>
      <w:r w:rsidRPr="00CF5617">
        <w:rPr>
          <w:rFonts w:ascii="Times New Roman" w:hAnsi="Times New Roman" w:cs="Times New Roman"/>
        </w:rPr>
        <w:t>–</w:t>
      </w:r>
      <w:r w:rsidRPr="00CF5617">
        <w:rPr>
          <w:rFonts w:ascii="Times New Roman" w:hAnsi="Times New Roman" w:cs="Times New Roman"/>
          <w:spacing w:val="-1"/>
        </w:rPr>
        <w:t xml:space="preserve"> </w:t>
      </w:r>
      <w:r w:rsidRPr="00CF5617">
        <w:rPr>
          <w:rFonts w:ascii="Times New Roman" w:hAnsi="Times New Roman" w:cs="Times New Roman"/>
        </w:rPr>
        <w:t>DOS</w:t>
      </w:r>
      <w:r w:rsidRPr="00CF5617">
        <w:rPr>
          <w:rFonts w:ascii="Times New Roman" w:hAnsi="Times New Roman" w:cs="Times New Roman"/>
          <w:spacing w:val="-4"/>
        </w:rPr>
        <w:t xml:space="preserve"> </w:t>
      </w:r>
      <w:r w:rsidRPr="00CF5617">
        <w:rPr>
          <w:rFonts w:ascii="Times New Roman" w:hAnsi="Times New Roman" w:cs="Times New Roman"/>
        </w:rPr>
        <w:t>PRAZOS,</w:t>
      </w:r>
      <w:r w:rsidRPr="00CF5617">
        <w:rPr>
          <w:rFonts w:ascii="Times New Roman" w:hAnsi="Times New Roman" w:cs="Times New Roman"/>
          <w:spacing w:val="-2"/>
        </w:rPr>
        <w:t xml:space="preserve"> </w:t>
      </w:r>
      <w:r w:rsidRPr="00CF5617">
        <w:rPr>
          <w:rFonts w:ascii="Times New Roman" w:hAnsi="Times New Roman" w:cs="Times New Roman"/>
        </w:rPr>
        <w:t>FORMA</w:t>
      </w:r>
      <w:r w:rsidRPr="00CF5617">
        <w:rPr>
          <w:rFonts w:ascii="Times New Roman" w:hAnsi="Times New Roman" w:cs="Times New Roman"/>
          <w:spacing w:val="-16"/>
        </w:rPr>
        <w:t xml:space="preserve"> </w:t>
      </w:r>
      <w:r w:rsidRPr="00CF5617">
        <w:rPr>
          <w:rFonts w:ascii="Times New Roman" w:hAnsi="Times New Roman" w:cs="Times New Roman"/>
        </w:rPr>
        <w:t>DE</w:t>
      </w:r>
      <w:r w:rsidRPr="00CF5617">
        <w:rPr>
          <w:rFonts w:ascii="Times New Roman" w:hAnsi="Times New Roman" w:cs="Times New Roman"/>
          <w:spacing w:val="-2"/>
        </w:rPr>
        <w:t xml:space="preserve"> </w:t>
      </w:r>
      <w:r w:rsidRPr="00CF5617">
        <w:rPr>
          <w:rFonts w:ascii="Times New Roman" w:hAnsi="Times New Roman" w:cs="Times New Roman"/>
        </w:rPr>
        <w:t>EXECUÇÃO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E</w:t>
      </w:r>
      <w:r w:rsidRPr="00CF5617">
        <w:rPr>
          <w:rFonts w:ascii="Times New Roman" w:hAnsi="Times New Roman" w:cs="Times New Roman"/>
          <w:spacing w:val="-2"/>
        </w:rPr>
        <w:t xml:space="preserve"> </w:t>
      </w:r>
      <w:r w:rsidRPr="00CF5617">
        <w:rPr>
          <w:rFonts w:ascii="Times New Roman" w:hAnsi="Times New Roman" w:cs="Times New Roman"/>
        </w:rPr>
        <w:t>REMUNERAÇÃO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DO</w:t>
      </w:r>
      <w:r w:rsidRPr="00CF5617">
        <w:rPr>
          <w:rFonts w:ascii="Times New Roman" w:hAnsi="Times New Roman" w:cs="Times New Roman"/>
          <w:spacing w:val="-1"/>
        </w:rPr>
        <w:t xml:space="preserve"> </w:t>
      </w:r>
      <w:r w:rsidRPr="00CF5617">
        <w:rPr>
          <w:rFonts w:ascii="Times New Roman" w:hAnsi="Times New Roman" w:cs="Times New Roman"/>
        </w:rPr>
        <w:t>LEILOEIRO</w:t>
      </w:r>
    </w:p>
    <w:p w14:paraId="23198E6A" w14:textId="77777777" w:rsidR="00F82A9E" w:rsidRPr="00CF5617" w:rsidRDefault="00F82A9E">
      <w:pPr>
        <w:pStyle w:val="Corpodetexto"/>
        <w:rPr>
          <w:rFonts w:ascii="Times New Roman" w:hAnsi="Times New Roman" w:cs="Times New Roman"/>
          <w:b/>
        </w:rPr>
      </w:pPr>
    </w:p>
    <w:p w14:paraId="3F8B3422" w14:textId="77777777" w:rsidR="00CF5617" w:rsidRDefault="000C1569" w:rsidP="00CF5617">
      <w:pPr>
        <w:pStyle w:val="PargrafodaLista"/>
        <w:numPr>
          <w:ilvl w:val="1"/>
          <w:numId w:val="10"/>
        </w:numPr>
        <w:tabs>
          <w:tab w:val="left" w:pos="639"/>
        </w:tabs>
        <w:ind w:right="135" w:firstLine="0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É fixado o prazo de 05 (cinco) dias para assinatura do instrumento de contrato, a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contar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da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data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da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convocação;</w:t>
      </w:r>
    </w:p>
    <w:p w14:paraId="10F29EF1" w14:textId="77777777" w:rsidR="00CF5617" w:rsidRDefault="00CF5617" w:rsidP="00CF5617">
      <w:pPr>
        <w:pStyle w:val="PargrafodaLista"/>
        <w:tabs>
          <w:tab w:val="left" w:pos="639"/>
        </w:tabs>
        <w:ind w:right="135"/>
        <w:jc w:val="right"/>
        <w:rPr>
          <w:rFonts w:ascii="Times New Roman" w:hAnsi="Times New Roman" w:cs="Times New Roman"/>
          <w:sz w:val="24"/>
        </w:rPr>
      </w:pPr>
    </w:p>
    <w:p w14:paraId="55D67714" w14:textId="37156A7E" w:rsidR="00F82A9E" w:rsidRPr="00CF5617" w:rsidRDefault="000C1569" w:rsidP="00CF5617">
      <w:pPr>
        <w:pStyle w:val="PargrafodaLista"/>
        <w:numPr>
          <w:ilvl w:val="1"/>
          <w:numId w:val="10"/>
        </w:numPr>
        <w:tabs>
          <w:tab w:val="left" w:pos="639"/>
        </w:tabs>
        <w:ind w:right="135" w:firstLine="0"/>
        <w:rPr>
          <w:rFonts w:ascii="Times New Roman" w:hAnsi="Times New Roman" w:cs="Times New Roman"/>
          <w:sz w:val="24"/>
          <w:szCs w:val="24"/>
        </w:rPr>
      </w:pPr>
      <w:r w:rsidRPr="00CF5617">
        <w:rPr>
          <w:rFonts w:ascii="Times New Roman" w:hAnsi="Times New Roman" w:cs="Times New Roman"/>
          <w:sz w:val="24"/>
          <w:szCs w:val="24"/>
        </w:rPr>
        <w:t>O contrato a ser firmado terá vigência de 12 (doze) meses, a contar da data de sua</w:t>
      </w:r>
      <w:r w:rsidRPr="00CF56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5617">
        <w:rPr>
          <w:rFonts w:ascii="Times New Roman" w:hAnsi="Times New Roman" w:cs="Times New Roman"/>
          <w:sz w:val="24"/>
          <w:szCs w:val="24"/>
        </w:rPr>
        <w:t>assinatura, podendo vir a sofrer prorrogações, desde que justificada, conforme acordo</w:t>
      </w:r>
      <w:r w:rsidRPr="00CF56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5617">
        <w:rPr>
          <w:rFonts w:ascii="Times New Roman" w:hAnsi="Times New Roman" w:cs="Times New Roman"/>
          <w:sz w:val="24"/>
          <w:szCs w:val="24"/>
        </w:rPr>
        <w:t xml:space="preserve">entre as partes, através de </w:t>
      </w:r>
      <w:r w:rsidRPr="00CF5617">
        <w:rPr>
          <w:rFonts w:ascii="Times New Roman" w:hAnsi="Times New Roman" w:cs="Times New Roman"/>
          <w:sz w:val="24"/>
          <w:szCs w:val="24"/>
        </w:rPr>
        <w:lastRenderedPageBreak/>
        <w:t>respectivo termo, antes do seu vencimento, com adequação</w:t>
      </w:r>
      <w:r w:rsidRPr="00CF56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5617">
        <w:rPr>
          <w:rFonts w:ascii="Times New Roman" w:hAnsi="Times New Roman" w:cs="Times New Roman"/>
          <w:sz w:val="24"/>
          <w:szCs w:val="24"/>
        </w:rPr>
        <w:t>aos</w:t>
      </w:r>
      <w:r w:rsidRPr="00CF56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5617">
        <w:rPr>
          <w:rFonts w:ascii="Times New Roman" w:hAnsi="Times New Roman" w:cs="Times New Roman"/>
          <w:sz w:val="24"/>
          <w:szCs w:val="24"/>
        </w:rPr>
        <w:t>termos</w:t>
      </w:r>
      <w:r w:rsidRPr="00CF561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F5617">
        <w:rPr>
          <w:rFonts w:ascii="Times New Roman" w:hAnsi="Times New Roman" w:cs="Times New Roman"/>
          <w:sz w:val="24"/>
          <w:szCs w:val="24"/>
        </w:rPr>
        <w:t>do</w:t>
      </w:r>
      <w:r w:rsidRPr="00CF561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5617">
        <w:rPr>
          <w:rFonts w:ascii="Times New Roman" w:hAnsi="Times New Roman" w:cs="Times New Roman"/>
          <w:sz w:val="24"/>
          <w:szCs w:val="24"/>
        </w:rPr>
        <w:t>artigo 57 da</w:t>
      </w:r>
      <w:r w:rsidRPr="00CF561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5617">
        <w:rPr>
          <w:rFonts w:ascii="Times New Roman" w:hAnsi="Times New Roman" w:cs="Times New Roman"/>
          <w:sz w:val="24"/>
          <w:szCs w:val="24"/>
        </w:rPr>
        <w:t>Lei</w:t>
      </w:r>
      <w:r w:rsidRPr="00CF561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F5617">
        <w:rPr>
          <w:rFonts w:ascii="Times New Roman" w:hAnsi="Times New Roman" w:cs="Times New Roman"/>
          <w:sz w:val="24"/>
          <w:szCs w:val="24"/>
        </w:rPr>
        <w:t>8.666/93</w:t>
      </w:r>
      <w:r w:rsidR="008274E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F5617">
        <w:rPr>
          <w:rFonts w:ascii="Times New Roman" w:hAnsi="Times New Roman" w:cs="Times New Roman"/>
          <w:sz w:val="24"/>
          <w:szCs w:val="24"/>
        </w:rPr>
        <w:t>e suas alterações.</w:t>
      </w:r>
    </w:p>
    <w:p w14:paraId="1FA32B56" w14:textId="77777777" w:rsidR="00F82A9E" w:rsidRPr="00CF5617" w:rsidRDefault="00F82A9E">
      <w:pPr>
        <w:pStyle w:val="Corpodetexto"/>
        <w:spacing w:before="8"/>
        <w:rPr>
          <w:rFonts w:ascii="Times New Roman" w:hAnsi="Times New Roman" w:cs="Times New Roman"/>
          <w:sz w:val="25"/>
        </w:rPr>
      </w:pPr>
    </w:p>
    <w:p w14:paraId="51C23963" w14:textId="18D76D2D" w:rsidR="00F82A9E" w:rsidRPr="00CF5617" w:rsidRDefault="000C1569">
      <w:pPr>
        <w:pStyle w:val="PargrafodaLista"/>
        <w:numPr>
          <w:ilvl w:val="1"/>
          <w:numId w:val="10"/>
        </w:numPr>
        <w:tabs>
          <w:tab w:val="left" w:pos="615"/>
        </w:tabs>
        <w:ind w:right="139" w:firstLine="0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Durante o prazo de vigência do Contrato poderão ser realizados outros leilões e o(a)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licitante contratado(a) deverá cumprir com a mesma proposta na qual venceu a disputa na</w:t>
      </w:r>
      <w:r w:rsidR="008274EA">
        <w:rPr>
          <w:rFonts w:ascii="Times New Roman" w:hAnsi="Times New Roman" w:cs="Times New Roman"/>
          <w:sz w:val="24"/>
        </w:rPr>
        <w:t xml:space="preserve"> </w:t>
      </w:r>
      <w:r w:rsidRPr="00CF5617">
        <w:rPr>
          <w:rFonts w:ascii="Times New Roman" w:hAnsi="Times New Roman" w:cs="Times New Roman"/>
          <w:spacing w:val="-64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Licitação.</w:t>
      </w:r>
    </w:p>
    <w:p w14:paraId="23207F2E" w14:textId="77777777" w:rsidR="00F82A9E" w:rsidRPr="00CF5617" w:rsidRDefault="00F82A9E">
      <w:pPr>
        <w:pStyle w:val="Corpodetexto"/>
        <w:rPr>
          <w:rFonts w:ascii="Times New Roman" w:hAnsi="Times New Roman" w:cs="Times New Roman"/>
        </w:rPr>
      </w:pPr>
    </w:p>
    <w:p w14:paraId="30BBD6FD" w14:textId="68211A45" w:rsidR="00F82A9E" w:rsidRPr="00CF5617" w:rsidRDefault="000C1569">
      <w:pPr>
        <w:pStyle w:val="PargrafodaLista"/>
        <w:numPr>
          <w:ilvl w:val="1"/>
          <w:numId w:val="10"/>
        </w:numPr>
        <w:tabs>
          <w:tab w:val="left" w:pos="594"/>
        </w:tabs>
        <w:ind w:right="139" w:firstLine="0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A data do Leilão será definida pela Administração Municipal em comum acordo com o</w:t>
      </w:r>
      <w:r w:rsidRPr="00CF5617">
        <w:rPr>
          <w:rFonts w:ascii="Times New Roman" w:hAnsi="Times New Roman" w:cs="Times New Roman"/>
          <w:spacing w:val="-64"/>
          <w:sz w:val="24"/>
        </w:rPr>
        <w:t xml:space="preserve"> </w:t>
      </w:r>
      <w:r w:rsidR="008274EA">
        <w:rPr>
          <w:rFonts w:ascii="Times New Roman" w:hAnsi="Times New Roman" w:cs="Times New Roman"/>
          <w:spacing w:val="-64"/>
          <w:sz w:val="24"/>
        </w:rPr>
        <w:t xml:space="preserve">       </w:t>
      </w:r>
      <w:r w:rsidRPr="00CF5617">
        <w:rPr>
          <w:rFonts w:ascii="Times New Roman" w:hAnsi="Times New Roman" w:cs="Times New Roman"/>
          <w:sz w:val="24"/>
        </w:rPr>
        <w:t>Leiloeiro contratado, não havendo data previamente definida para a realização dos leilões,</w:t>
      </w:r>
      <w:r w:rsidRPr="00CF5617">
        <w:rPr>
          <w:rFonts w:ascii="Times New Roman" w:hAnsi="Times New Roman" w:cs="Times New Roman"/>
          <w:spacing w:val="-64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ocorrendo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estes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apenas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partir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da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demanda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apresentada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pelo Município.</w:t>
      </w:r>
    </w:p>
    <w:p w14:paraId="31336221" w14:textId="77777777" w:rsidR="00F82A9E" w:rsidRPr="00CF5617" w:rsidRDefault="00F82A9E">
      <w:pPr>
        <w:pStyle w:val="Corpodetexto"/>
        <w:spacing w:before="6"/>
        <w:rPr>
          <w:rFonts w:ascii="Times New Roman" w:hAnsi="Times New Roman" w:cs="Times New Roman"/>
          <w:sz w:val="25"/>
        </w:rPr>
      </w:pPr>
    </w:p>
    <w:p w14:paraId="1B486B00" w14:textId="77777777" w:rsidR="00F82A9E" w:rsidRPr="00CF5617" w:rsidRDefault="000C1569">
      <w:pPr>
        <w:pStyle w:val="PargrafodaLista"/>
        <w:numPr>
          <w:ilvl w:val="1"/>
          <w:numId w:val="10"/>
        </w:numPr>
        <w:tabs>
          <w:tab w:val="left" w:pos="651"/>
        </w:tabs>
        <w:ind w:right="139" w:firstLine="0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O Processo de Leilão deverá seguir rigorosamente os critérios definidos pela Lei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8.666/93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e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alterações.</w:t>
      </w:r>
    </w:p>
    <w:p w14:paraId="443D9EC4" w14:textId="77777777" w:rsidR="00F82A9E" w:rsidRPr="00CF5617" w:rsidRDefault="00F82A9E">
      <w:pPr>
        <w:pStyle w:val="Corpodetexto"/>
        <w:rPr>
          <w:rFonts w:ascii="Times New Roman" w:hAnsi="Times New Roman" w:cs="Times New Roman"/>
        </w:rPr>
      </w:pPr>
    </w:p>
    <w:p w14:paraId="0B008EC9" w14:textId="77777777" w:rsidR="00F82A9E" w:rsidRPr="00CF5617" w:rsidRDefault="000C1569">
      <w:pPr>
        <w:pStyle w:val="PargrafodaLista"/>
        <w:numPr>
          <w:ilvl w:val="1"/>
          <w:numId w:val="10"/>
        </w:numPr>
        <w:tabs>
          <w:tab w:val="left" w:pos="622"/>
        </w:tabs>
        <w:ind w:right="130" w:firstLine="0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Os bens serão vendidos somente à vista, nas condições fixadas no regulamento do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leilão. O leiloeiro deverá orientar o arrematante quanto aos procedimentos referentes ao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pagamento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do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bem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arrematado</w:t>
      </w:r>
    </w:p>
    <w:p w14:paraId="2F7276BC" w14:textId="77777777" w:rsidR="00F82A9E" w:rsidRPr="00CF5617" w:rsidRDefault="00F82A9E">
      <w:pPr>
        <w:pStyle w:val="Corpodetexto"/>
        <w:rPr>
          <w:rFonts w:ascii="Times New Roman" w:hAnsi="Times New Roman" w:cs="Times New Roman"/>
        </w:rPr>
      </w:pPr>
    </w:p>
    <w:p w14:paraId="5541C93C" w14:textId="77777777" w:rsidR="00F82A9E" w:rsidRPr="00CF5617" w:rsidRDefault="000C1569">
      <w:pPr>
        <w:pStyle w:val="PargrafodaLista"/>
        <w:numPr>
          <w:ilvl w:val="1"/>
          <w:numId w:val="10"/>
        </w:numPr>
        <w:tabs>
          <w:tab w:val="left" w:pos="651"/>
        </w:tabs>
        <w:ind w:right="128" w:firstLine="0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Pela prestação de serviços o leiloeiro oficial credenciado receberá 5% (cinco por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cento)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sobre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o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valor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das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vendas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realizadas,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ser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pago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pelo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comprador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no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ato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da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arrematação, não cabendo a Prefeitura a responsabilidade pela cobrança da comissão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devida pelo comprador, nem pelos valores despendidos pelo leiloeiro oficial para recebê-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la.</w:t>
      </w:r>
    </w:p>
    <w:p w14:paraId="57D1F2D0" w14:textId="77777777" w:rsidR="00F82A9E" w:rsidRPr="00CF5617" w:rsidRDefault="00F82A9E">
      <w:pPr>
        <w:pStyle w:val="Corpodetexto"/>
        <w:rPr>
          <w:rFonts w:ascii="Times New Roman" w:hAnsi="Times New Roman" w:cs="Times New Roman"/>
        </w:rPr>
      </w:pPr>
    </w:p>
    <w:p w14:paraId="2C5D049C" w14:textId="77777777" w:rsidR="00F82A9E" w:rsidRPr="00CF5617" w:rsidRDefault="000C1569">
      <w:pPr>
        <w:pStyle w:val="PargrafodaLista"/>
        <w:numPr>
          <w:ilvl w:val="1"/>
          <w:numId w:val="10"/>
        </w:numPr>
        <w:tabs>
          <w:tab w:val="left" w:pos="632"/>
        </w:tabs>
        <w:ind w:right="135" w:firstLine="0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Do valor recebido pelo Leiloeiro, ficará o mesmo responsável pelo recolhimento de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todos</w:t>
      </w:r>
      <w:r w:rsidRPr="00CF5617">
        <w:rPr>
          <w:rFonts w:ascii="Times New Roman" w:hAnsi="Times New Roman" w:cs="Times New Roman"/>
          <w:spacing w:val="-4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os impostos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e encargos obrigatórios por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Lei.</w:t>
      </w:r>
    </w:p>
    <w:p w14:paraId="07868F7F" w14:textId="77777777" w:rsidR="00F82A9E" w:rsidRDefault="00F82A9E">
      <w:pPr>
        <w:pStyle w:val="Corpodetexto"/>
        <w:spacing w:before="1"/>
      </w:pPr>
    </w:p>
    <w:p w14:paraId="503B9ECD" w14:textId="77777777" w:rsidR="00F82A9E" w:rsidRPr="00CF5617" w:rsidRDefault="000C1569">
      <w:pPr>
        <w:pStyle w:val="Ttulo1"/>
        <w:numPr>
          <w:ilvl w:val="0"/>
          <w:numId w:val="10"/>
        </w:numPr>
        <w:tabs>
          <w:tab w:val="left" w:pos="335"/>
        </w:tabs>
        <w:ind w:left="334" w:hanging="203"/>
        <w:jc w:val="left"/>
        <w:rPr>
          <w:rFonts w:ascii="Times New Roman" w:hAnsi="Times New Roman" w:cs="Times New Roman"/>
        </w:rPr>
      </w:pPr>
      <w:r>
        <w:t>–</w:t>
      </w:r>
      <w:r>
        <w:rPr>
          <w:spacing w:val="-12"/>
        </w:rPr>
        <w:t xml:space="preserve"> </w:t>
      </w:r>
      <w:r w:rsidRPr="00CF5617">
        <w:rPr>
          <w:rFonts w:ascii="Times New Roman" w:hAnsi="Times New Roman" w:cs="Times New Roman"/>
        </w:rPr>
        <w:t>HABILITAÇÃO</w:t>
      </w:r>
    </w:p>
    <w:p w14:paraId="1A4809FF" w14:textId="77777777" w:rsidR="00F82A9E" w:rsidRPr="00CF5617" w:rsidRDefault="00F82A9E">
      <w:pPr>
        <w:pStyle w:val="Corpodetexto"/>
        <w:rPr>
          <w:rFonts w:ascii="Times New Roman" w:hAnsi="Times New Roman" w:cs="Times New Roman"/>
          <w:b/>
        </w:rPr>
      </w:pPr>
    </w:p>
    <w:p w14:paraId="58B44836" w14:textId="77777777" w:rsidR="00F82A9E" w:rsidRPr="00CF5617" w:rsidRDefault="000C1569">
      <w:pPr>
        <w:pStyle w:val="PargrafodaLista"/>
        <w:numPr>
          <w:ilvl w:val="1"/>
          <w:numId w:val="10"/>
        </w:numPr>
        <w:tabs>
          <w:tab w:val="left" w:pos="613"/>
        </w:tabs>
        <w:ind w:right="136" w:firstLine="0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Para habilitação, apresentar no envelope os documentos de habilitação em 01 (uma)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via original ou autenticada por cartório competente ou por servidor da administração ou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publicação em órgão da imprensa oficial, com exceção daqueles emitidos via internet que</w:t>
      </w:r>
      <w:r w:rsidRPr="00CF5617">
        <w:rPr>
          <w:rFonts w:ascii="Times New Roman" w:hAnsi="Times New Roman" w:cs="Times New Roman"/>
          <w:spacing w:val="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terão sua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autenticidade confirmada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na página do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órgão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que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o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expediu:</w:t>
      </w:r>
    </w:p>
    <w:p w14:paraId="174331E3" w14:textId="77777777" w:rsidR="00F82A9E" w:rsidRPr="00CF5617" w:rsidRDefault="000C1569">
      <w:pPr>
        <w:pStyle w:val="PargrafodaLista"/>
        <w:numPr>
          <w:ilvl w:val="0"/>
          <w:numId w:val="9"/>
        </w:numPr>
        <w:tabs>
          <w:tab w:val="left" w:pos="414"/>
        </w:tabs>
        <w:spacing w:before="2"/>
        <w:ind w:hanging="282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CPF</w:t>
      </w:r>
    </w:p>
    <w:p w14:paraId="07DD8505" w14:textId="77777777" w:rsidR="00F82A9E" w:rsidRPr="00CF5617" w:rsidRDefault="000C1569">
      <w:pPr>
        <w:pStyle w:val="PargrafodaLista"/>
        <w:numPr>
          <w:ilvl w:val="0"/>
          <w:numId w:val="9"/>
        </w:numPr>
        <w:tabs>
          <w:tab w:val="left" w:pos="414"/>
        </w:tabs>
        <w:spacing w:before="22"/>
        <w:ind w:hanging="282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IDENTIDADE</w:t>
      </w:r>
    </w:p>
    <w:p w14:paraId="5844C318" w14:textId="77777777" w:rsidR="00F82A9E" w:rsidRPr="00CF5617" w:rsidRDefault="000C1569">
      <w:pPr>
        <w:pStyle w:val="PargrafodaLista"/>
        <w:numPr>
          <w:ilvl w:val="0"/>
          <w:numId w:val="9"/>
        </w:numPr>
        <w:tabs>
          <w:tab w:val="left" w:pos="400"/>
        </w:tabs>
        <w:spacing w:before="22"/>
        <w:ind w:left="399" w:hanging="268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Prova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de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registro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na</w:t>
      </w:r>
      <w:r w:rsidRPr="00CF5617">
        <w:rPr>
          <w:rFonts w:ascii="Times New Roman" w:hAnsi="Times New Roman" w:cs="Times New Roman"/>
          <w:spacing w:val="-5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Junta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Comercial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do</w:t>
      </w:r>
      <w:r w:rsidRPr="00CF5617">
        <w:rPr>
          <w:rFonts w:ascii="Times New Roman" w:hAnsi="Times New Roman" w:cs="Times New Roman"/>
          <w:spacing w:val="-5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Estado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de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Santa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Catarina;</w:t>
      </w:r>
    </w:p>
    <w:p w14:paraId="60FD44FC" w14:textId="77777777" w:rsidR="00F82A9E" w:rsidRPr="00CF5617" w:rsidRDefault="000C1569">
      <w:pPr>
        <w:pStyle w:val="PargrafodaLista"/>
        <w:numPr>
          <w:ilvl w:val="0"/>
          <w:numId w:val="9"/>
        </w:numPr>
        <w:tabs>
          <w:tab w:val="left" w:pos="414"/>
        </w:tabs>
        <w:spacing w:before="21"/>
        <w:ind w:hanging="282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Certidão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Negativa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ou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Positiva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com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efeito</w:t>
      </w:r>
      <w:r w:rsidRPr="00CF5617">
        <w:rPr>
          <w:rFonts w:ascii="Times New Roman" w:hAnsi="Times New Roman" w:cs="Times New Roman"/>
          <w:spacing w:val="-4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de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Negativa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para</w:t>
      </w:r>
      <w:r w:rsidRPr="00CF5617">
        <w:rPr>
          <w:rFonts w:ascii="Times New Roman" w:hAnsi="Times New Roman" w:cs="Times New Roman"/>
          <w:spacing w:val="-5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com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Fazenda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Federal;</w:t>
      </w:r>
    </w:p>
    <w:p w14:paraId="6F4C6C82" w14:textId="77777777" w:rsidR="00F82A9E" w:rsidRPr="00CF5617" w:rsidRDefault="000C1569">
      <w:pPr>
        <w:pStyle w:val="PargrafodaLista"/>
        <w:numPr>
          <w:ilvl w:val="0"/>
          <w:numId w:val="9"/>
        </w:numPr>
        <w:tabs>
          <w:tab w:val="left" w:pos="414"/>
        </w:tabs>
        <w:spacing w:before="24"/>
        <w:ind w:hanging="282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Certidão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Negativa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ou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Positiva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com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efeito</w:t>
      </w:r>
      <w:r w:rsidRPr="00CF5617">
        <w:rPr>
          <w:rFonts w:ascii="Times New Roman" w:hAnsi="Times New Roman" w:cs="Times New Roman"/>
          <w:spacing w:val="-5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de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Negativa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para</w:t>
      </w:r>
      <w:r w:rsidRPr="00CF5617">
        <w:rPr>
          <w:rFonts w:ascii="Times New Roman" w:hAnsi="Times New Roman" w:cs="Times New Roman"/>
          <w:spacing w:val="-5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com</w:t>
      </w:r>
      <w:r w:rsidRPr="00CF5617">
        <w:rPr>
          <w:rFonts w:ascii="Times New Roman" w:hAnsi="Times New Roman" w:cs="Times New Roman"/>
          <w:spacing w:val="-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Fazenda</w:t>
      </w:r>
      <w:r w:rsidRPr="00CF5617">
        <w:rPr>
          <w:rFonts w:ascii="Times New Roman" w:hAnsi="Times New Roman" w:cs="Times New Roman"/>
          <w:spacing w:val="-5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Estadual;</w:t>
      </w:r>
    </w:p>
    <w:p w14:paraId="61EBA5D2" w14:textId="73F8C0F1" w:rsidR="00F82A9E" w:rsidRPr="00CF5617" w:rsidRDefault="000C1569">
      <w:pPr>
        <w:pStyle w:val="PargrafodaLista"/>
        <w:numPr>
          <w:ilvl w:val="0"/>
          <w:numId w:val="9"/>
        </w:numPr>
        <w:tabs>
          <w:tab w:val="left" w:pos="354"/>
        </w:tabs>
        <w:spacing w:before="20" w:line="242" w:lineRule="auto"/>
        <w:ind w:left="132" w:right="140" w:firstLine="0"/>
        <w:rPr>
          <w:rFonts w:ascii="Times New Roman" w:hAnsi="Times New Roman" w:cs="Times New Roman"/>
          <w:sz w:val="24"/>
        </w:rPr>
      </w:pPr>
      <w:r w:rsidRPr="00CF5617">
        <w:rPr>
          <w:rFonts w:ascii="Times New Roman" w:hAnsi="Times New Roman" w:cs="Times New Roman"/>
          <w:sz w:val="24"/>
        </w:rPr>
        <w:t>Certidão</w:t>
      </w:r>
      <w:r w:rsidRPr="00CF5617">
        <w:rPr>
          <w:rFonts w:ascii="Times New Roman" w:hAnsi="Times New Roman" w:cs="Times New Roman"/>
          <w:spacing w:val="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Negativa</w:t>
      </w:r>
      <w:r w:rsidRPr="00CF5617">
        <w:rPr>
          <w:rFonts w:ascii="Times New Roman" w:hAnsi="Times New Roman" w:cs="Times New Roman"/>
          <w:spacing w:val="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ou</w:t>
      </w:r>
      <w:r w:rsidRPr="00CF5617">
        <w:rPr>
          <w:rFonts w:ascii="Times New Roman" w:hAnsi="Times New Roman" w:cs="Times New Roman"/>
          <w:spacing w:val="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Positiva</w:t>
      </w:r>
      <w:r w:rsidRPr="00CF5617">
        <w:rPr>
          <w:rFonts w:ascii="Times New Roman" w:hAnsi="Times New Roman" w:cs="Times New Roman"/>
          <w:spacing w:val="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com</w:t>
      </w:r>
      <w:r w:rsidRPr="00CF5617">
        <w:rPr>
          <w:rFonts w:ascii="Times New Roman" w:hAnsi="Times New Roman" w:cs="Times New Roman"/>
          <w:spacing w:val="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efeito de</w:t>
      </w:r>
      <w:r w:rsidRPr="00CF5617">
        <w:rPr>
          <w:rFonts w:ascii="Times New Roman" w:hAnsi="Times New Roman" w:cs="Times New Roman"/>
          <w:spacing w:val="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Negativa</w:t>
      </w:r>
      <w:r w:rsidRPr="00CF5617">
        <w:rPr>
          <w:rFonts w:ascii="Times New Roman" w:hAnsi="Times New Roman" w:cs="Times New Roman"/>
          <w:spacing w:val="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para com</w:t>
      </w:r>
      <w:r w:rsidRPr="00CF5617">
        <w:rPr>
          <w:rFonts w:ascii="Times New Roman" w:hAnsi="Times New Roman" w:cs="Times New Roman"/>
          <w:spacing w:val="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a Fazenda</w:t>
      </w:r>
      <w:r w:rsidRPr="00CF5617">
        <w:rPr>
          <w:rFonts w:ascii="Times New Roman" w:hAnsi="Times New Roman" w:cs="Times New Roman"/>
          <w:spacing w:val="2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Municipal</w:t>
      </w:r>
      <w:r w:rsidRPr="00CF5617">
        <w:rPr>
          <w:rFonts w:ascii="Times New Roman" w:hAnsi="Times New Roman" w:cs="Times New Roman"/>
          <w:spacing w:val="-1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da</w:t>
      </w:r>
      <w:r w:rsidR="00CF5617">
        <w:rPr>
          <w:rFonts w:ascii="Times New Roman" w:hAnsi="Times New Roman" w:cs="Times New Roman"/>
          <w:sz w:val="24"/>
        </w:rPr>
        <w:t xml:space="preserve"> </w:t>
      </w:r>
      <w:r w:rsidRPr="00CF5617">
        <w:rPr>
          <w:rFonts w:ascii="Times New Roman" w:hAnsi="Times New Roman" w:cs="Times New Roman"/>
          <w:spacing w:val="-63"/>
          <w:sz w:val="24"/>
        </w:rPr>
        <w:t xml:space="preserve"> </w:t>
      </w:r>
      <w:r w:rsidR="00CF5617">
        <w:rPr>
          <w:rFonts w:ascii="Times New Roman" w:hAnsi="Times New Roman" w:cs="Times New Roman"/>
          <w:spacing w:val="-63"/>
          <w:sz w:val="24"/>
        </w:rPr>
        <w:t xml:space="preserve">  </w:t>
      </w:r>
      <w:r w:rsidRPr="00CF5617">
        <w:rPr>
          <w:rFonts w:ascii="Times New Roman" w:hAnsi="Times New Roman" w:cs="Times New Roman"/>
          <w:sz w:val="24"/>
        </w:rPr>
        <w:t>sede</w:t>
      </w:r>
      <w:r w:rsidRPr="00CF5617">
        <w:rPr>
          <w:rFonts w:ascii="Times New Roman" w:hAnsi="Times New Roman" w:cs="Times New Roman"/>
          <w:spacing w:val="-3"/>
          <w:sz w:val="24"/>
        </w:rPr>
        <w:t xml:space="preserve"> </w:t>
      </w:r>
      <w:r w:rsidRPr="00CF5617">
        <w:rPr>
          <w:rFonts w:ascii="Times New Roman" w:hAnsi="Times New Roman" w:cs="Times New Roman"/>
          <w:sz w:val="24"/>
        </w:rPr>
        <w:t>do licitante;</w:t>
      </w:r>
    </w:p>
    <w:p w14:paraId="28454707" w14:textId="77777777" w:rsidR="00F82A9E" w:rsidRPr="00C130A3" w:rsidRDefault="000C1569">
      <w:pPr>
        <w:pStyle w:val="PargrafodaLista"/>
        <w:numPr>
          <w:ilvl w:val="0"/>
          <w:numId w:val="9"/>
        </w:numPr>
        <w:tabs>
          <w:tab w:val="left" w:pos="416"/>
        </w:tabs>
        <w:spacing w:before="16"/>
        <w:ind w:left="132" w:right="134"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644038">
        <w:rPr>
          <w:rFonts w:ascii="Times New Roman" w:hAnsi="Times New Roman" w:cs="Times New Roman"/>
          <w:sz w:val="24"/>
          <w:szCs w:val="24"/>
        </w:rPr>
        <w:t>Declaração</w:t>
      </w:r>
      <w:r w:rsidRPr="006440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de</w:t>
      </w:r>
      <w:r w:rsidRPr="006440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que</w:t>
      </w:r>
      <w:r w:rsidRPr="0064403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atende</w:t>
      </w:r>
      <w:r w:rsidRPr="006440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ao</w:t>
      </w:r>
      <w:r w:rsidRPr="006440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disposto</w:t>
      </w:r>
      <w:r w:rsidRPr="006440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no art. 7º,</w:t>
      </w:r>
      <w:r w:rsidRPr="0064403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inciso</w:t>
      </w:r>
      <w:r w:rsidRPr="006440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XXXIII,</w:t>
      </w:r>
      <w:r w:rsidRPr="0064403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da</w:t>
      </w:r>
      <w:r w:rsidRPr="0064403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Constituição</w:t>
      </w:r>
      <w:r w:rsidRPr="0064403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Federal</w:t>
      </w:r>
      <w:r w:rsidRPr="00644038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e</w:t>
      </w:r>
      <w:r w:rsidRPr="0064403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Decreto</w:t>
      </w:r>
      <w:r w:rsidRPr="0064403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Federal nº</w:t>
      </w:r>
      <w:r w:rsidRPr="006440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4.358/2002,</w:t>
      </w:r>
      <w:r w:rsidRPr="0064403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conforme</w:t>
      </w:r>
      <w:r w:rsidRPr="0064403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4038">
        <w:rPr>
          <w:rFonts w:ascii="Times New Roman" w:hAnsi="Times New Roman" w:cs="Times New Roman"/>
          <w:sz w:val="24"/>
          <w:szCs w:val="24"/>
        </w:rPr>
        <w:t>modelo</w:t>
      </w:r>
      <w:r w:rsidRPr="0064403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130A3">
        <w:rPr>
          <w:rFonts w:ascii="Times New Roman" w:hAnsi="Times New Roman" w:cs="Times New Roman"/>
          <w:b/>
          <w:bCs/>
          <w:sz w:val="24"/>
          <w:szCs w:val="24"/>
        </w:rPr>
        <w:t>anexo I.</w:t>
      </w:r>
    </w:p>
    <w:p w14:paraId="7D504F41" w14:textId="73025BAA" w:rsidR="00644038" w:rsidRPr="00644038" w:rsidRDefault="00644038" w:rsidP="00644038">
      <w:pPr>
        <w:pStyle w:val="PargrafodaLista"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644038">
        <w:rPr>
          <w:rFonts w:ascii="Times New Roman" w:hAnsi="Times New Roman" w:cs="Times New Roman"/>
          <w:sz w:val="24"/>
          <w:szCs w:val="24"/>
        </w:rPr>
        <w:t>Declaração de Idoneidade</w:t>
      </w:r>
      <w:r w:rsidRPr="00C130A3">
        <w:rPr>
          <w:rFonts w:ascii="Times New Roman" w:hAnsi="Times New Roman" w:cs="Times New Roman"/>
          <w:sz w:val="24"/>
          <w:szCs w:val="24"/>
        </w:rPr>
        <w:t>.</w:t>
      </w:r>
      <w:r w:rsidRPr="00C130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Anexo </w:t>
      </w:r>
      <w:r w:rsidR="00C130A3" w:rsidRPr="00C130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</w:t>
      </w:r>
      <w:r w:rsidRPr="00C130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6E517C89" w14:textId="2A536ED5" w:rsidR="00644038" w:rsidRPr="00693C2C" w:rsidRDefault="00644038" w:rsidP="00644038">
      <w:pPr>
        <w:pStyle w:val="PargrafodaLista"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rPr>
          <w:rFonts w:ascii="Times New Roman" w:hAnsi="Times New Roman" w:cs="Times New Roman"/>
          <w:sz w:val="24"/>
          <w:szCs w:val="24"/>
        </w:rPr>
      </w:pPr>
      <w:r w:rsidRPr="00644038">
        <w:rPr>
          <w:rFonts w:ascii="Times New Roman" w:hAnsi="Times New Roman" w:cs="Times New Roman"/>
          <w:sz w:val="24"/>
          <w:szCs w:val="24"/>
        </w:rPr>
        <w:t>Declaração que cumpre os requisitos do edital</w:t>
      </w:r>
      <w:r w:rsidRPr="00644038">
        <w:rPr>
          <w:rFonts w:ascii="Times New Roman" w:hAnsi="Times New Roman" w:cs="Times New Roman"/>
          <w:color w:val="FF0000"/>
          <w:sz w:val="24"/>
          <w:szCs w:val="24"/>
        </w:rPr>
        <w:t xml:space="preserve">.  </w:t>
      </w:r>
      <w:r w:rsidRPr="00693C2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Anexo </w:t>
      </w:r>
      <w:r w:rsidR="00693C2C" w:rsidRPr="00693C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r w:rsidR="007F1A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r w:rsidR="00693C2C" w:rsidRPr="00693C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r w:rsidRPr="00693C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47239864" w14:textId="77777777" w:rsidR="00644038" w:rsidRPr="007F1A37" w:rsidRDefault="00644038" w:rsidP="00644038">
      <w:pPr>
        <w:pStyle w:val="PargrafodaLista"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rPr>
          <w:rFonts w:ascii="Times New Roman" w:hAnsi="Times New Roman" w:cs="Times New Roman"/>
          <w:sz w:val="24"/>
          <w:szCs w:val="24"/>
        </w:rPr>
      </w:pPr>
      <w:r w:rsidRPr="00644038">
        <w:rPr>
          <w:rFonts w:ascii="Times New Roman" w:hAnsi="Times New Roman" w:cs="Times New Roman"/>
          <w:sz w:val="24"/>
          <w:szCs w:val="24"/>
        </w:rPr>
        <w:t>Declaração de Fatos Impeditivos.</w:t>
      </w:r>
      <w:r w:rsidRPr="0064403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F1A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Anexo IV.</w:t>
      </w:r>
    </w:p>
    <w:p w14:paraId="04C293F0" w14:textId="77777777" w:rsidR="00F82A9E" w:rsidRDefault="00F82A9E">
      <w:pPr>
        <w:pStyle w:val="Corpodetexto"/>
      </w:pPr>
    </w:p>
    <w:p w14:paraId="2004FE1E" w14:textId="70758B8B" w:rsidR="00F82A9E" w:rsidRPr="005638E8" w:rsidRDefault="000C1569" w:rsidP="005638E8">
      <w:pPr>
        <w:pStyle w:val="PargrafodaLista"/>
        <w:numPr>
          <w:ilvl w:val="1"/>
          <w:numId w:val="10"/>
        </w:numPr>
        <w:tabs>
          <w:tab w:val="left" w:pos="699"/>
        </w:tabs>
        <w:ind w:right="134" w:firstLine="0"/>
        <w:rPr>
          <w:rFonts w:ascii="Times New Roman" w:hAnsi="Times New Roman" w:cs="Times New Roman"/>
          <w:sz w:val="24"/>
          <w:szCs w:val="24"/>
        </w:rPr>
      </w:pPr>
      <w:r w:rsidRPr="005638E8">
        <w:rPr>
          <w:rFonts w:ascii="Times New Roman" w:hAnsi="Times New Roman" w:cs="Times New Roman"/>
          <w:sz w:val="24"/>
          <w:szCs w:val="24"/>
        </w:rPr>
        <w:t>Os</w:t>
      </w:r>
      <w:r w:rsidRPr="005638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documentos</w:t>
      </w:r>
      <w:r w:rsidRPr="005638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exigidos</w:t>
      </w:r>
      <w:r w:rsidRPr="005638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somente</w:t>
      </w:r>
      <w:r w:rsidRPr="005638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poderão</w:t>
      </w:r>
      <w:r w:rsidRPr="005638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ser</w:t>
      </w:r>
      <w:r w:rsidRPr="005638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apresentados</w:t>
      </w:r>
      <w:r w:rsidRPr="005638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em</w:t>
      </w:r>
      <w:r w:rsidRPr="005638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original,</w:t>
      </w:r>
      <w:r w:rsidRPr="005638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por</w:t>
      </w:r>
      <w:r w:rsidRPr="005638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qualquer processo</w:t>
      </w:r>
      <w:r w:rsidR="005638E8" w:rsidRPr="005638E8">
        <w:rPr>
          <w:rFonts w:ascii="Times New Roman" w:hAnsi="Times New Roman" w:cs="Times New Roman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lastRenderedPageBreak/>
        <w:t>de cópia autenticada ou mediante publicação em órgão da imprensa</w:t>
      </w:r>
      <w:r w:rsidRPr="005638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oficial,</w:t>
      </w:r>
      <w:r w:rsidRPr="005638E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não</w:t>
      </w:r>
      <w:r w:rsidRPr="005638E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sendo</w:t>
      </w:r>
      <w:r w:rsidRPr="005638E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aceitas</w:t>
      </w:r>
      <w:r w:rsidRPr="005638E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cópias</w:t>
      </w:r>
      <w:r w:rsidR="005638E8" w:rsidRPr="005638E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ilegíveis,</w:t>
      </w:r>
      <w:r w:rsidRPr="005638E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documentos</w:t>
      </w:r>
      <w:r w:rsidRPr="005638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cujas</w:t>
      </w:r>
      <w:r w:rsidRPr="005638E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datas</w:t>
      </w:r>
      <w:r w:rsidRPr="005638E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estejam</w:t>
      </w:r>
      <w:r w:rsidRPr="005638E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rasuradas,</w:t>
      </w:r>
      <w:r w:rsidR="005638E8" w:rsidRPr="005638E8">
        <w:rPr>
          <w:rFonts w:ascii="Times New Roman" w:hAnsi="Times New Roman" w:cs="Times New Roman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sendo que a Administração, reserva-se o direito de solicitar o original, sempre que tiver</w:t>
      </w:r>
      <w:r w:rsidRPr="005638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dúvida</w:t>
      </w:r>
      <w:r w:rsidRPr="005638E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e</w:t>
      </w:r>
      <w:r w:rsidRPr="005638E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julgar</w:t>
      </w:r>
      <w:r w:rsidRPr="005638E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necessário,</w:t>
      </w:r>
      <w:r w:rsidRPr="005638E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para</w:t>
      </w:r>
      <w:r w:rsidRPr="005638E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apresentá-lo</w:t>
      </w:r>
      <w:r w:rsidRPr="005638E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no</w:t>
      </w:r>
      <w:r w:rsidRPr="005638E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prazo</w:t>
      </w:r>
      <w:r w:rsidRPr="005638E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máximo</w:t>
      </w:r>
      <w:r w:rsidRPr="005638E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de</w:t>
      </w:r>
      <w:r w:rsidRPr="005638E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02</w:t>
      </w:r>
      <w:r w:rsidRPr="005638E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(dois)</w:t>
      </w:r>
      <w:r w:rsidRPr="005638E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dias</w:t>
      </w:r>
      <w:r w:rsidRPr="005638E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úteis,</w:t>
      </w:r>
      <w:r w:rsidRPr="005638E8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sob</w:t>
      </w:r>
      <w:r w:rsidRPr="005638E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pena</w:t>
      </w:r>
      <w:r w:rsidRPr="005638E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de</w:t>
      </w:r>
      <w:r w:rsidRPr="005638E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638E8">
        <w:rPr>
          <w:rFonts w:ascii="Times New Roman" w:hAnsi="Times New Roman" w:cs="Times New Roman"/>
          <w:sz w:val="24"/>
          <w:szCs w:val="24"/>
        </w:rPr>
        <w:t>desqualificação.</w:t>
      </w:r>
    </w:p>
    <w:p w14:paraId="7A9581A9" w14:textId="77777777" w:rsidR="00F82A9E" w:rsidRPr="005638E8" w:rsidRDefault="00F82A9E">
      <w:pPr>
        <w:pStyle w:val="Corpodetexto"/>
        <w:spacing w:before="11"/>
        <w:rPr>
          <w:rFonts w:ascii="Times New Roman" w:hAnsi="Times New Roman" w:cs="Times New Roman"/>
          <w:sz w:val="23"/>
        </w:rPr>
      </w:pPr>
    </w:p>
    <w:p w14:paraId="549C3C82" w14:textId="77777777" w:rsidR="00F82A9E" w:rsidRPr="005638E8" w:rsidRDefault="000C1569">
      <w:pPr>
        <w:pStyle w:val="PargrafodaLista"/>
        <w:numPr>
          <w:ilvl w:val="1"/>
          <w:numId w:val="10"/>
        </w:numPr>
        <w:tabs>
          <w:tab w:val="left" w:pos="537"/>
        </w:tabs>
        <w:ind w:right="136" w:firstLine="0"/>
        <w:rPr>
          <w:rFonts w:ascii="Times New Roman" w:hAnsi="Times New Roman" w:cs="Times New Roman"/>
          <w:sz w:val="24"/>
        </w:rPr>
      </w:pPr>
      <w:r w:rsidRPr="008274EA">
        <w:rPr>
          <w:rFonts w:ascii="Times New Roman" w:hAnsi="Times New Roman" w:cs="Times New Roman"/>
          <w:b/>
          <w:bCs/>
          <w:sz w:val="24"/>
        </w:rPr>
        <w:t>Atestado de Capacidade Técnica</w:t>
      </w:r>
      <w:r w:rsidRPr="005638E8">
        <w:rPr>
          <w:rFonts w:ascii="Times New Roman" w:hAnsi="Times New Roman" w:cs="Times New Roman"/>
          <w:sz w:val="24"/>
        </w:rPr>
        <w:t>, emitido por pessoa jurídica de direito público ou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privado, comprovando que o interessado realizou eventos análogos (leilões empresariais,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judiciais e/ou extrajudiciais de bens móveis inservíveis, bens automotivos e bens imóveis)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na</w:t>
      </w:r>
      <w:r w:rsidRPr="005638E8">
        <w:rPr>
          <w:rFonts w:ascii="Times New Roman" w:hAnsi="Times New Roman" w:cs="Times New Roman"/>
          <w:spacing w:val="-3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modalidade eletrônio e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presencial.</w:t>
      </w:r>
    </w:p>
    <w:p w14:paraId="08CA3AD8" w14:textId="77777777" w:rsidR="00F82A9E" w:rsidRDefault="00F82A9E">
      <w:pPr>
        <w:pStyle w:val="Corpodetexto"/>
      </w:pPr>
    </w:p>
    <w:p w14:paraId="51402E5C" w14:textId="77777777" w:rsidR="00F82A9E" w:rsidRPr="005638E8" w:rsidRDefault="000C1569">
      <w:pPr>
        <w:pStyle w:val="Ttulo1"/>
        <w:numPr>
          <w:ilvl w:val="0"/>
          <w:numId w:val="10"/>
        </w:numPr>
        <w:tabs>
          <w:tab w:val="left" w:pos="335"/>
        </w:tabs>
        <w:ind w:left="334" w:hanging="203"/>
        <w:jc w:val="both"/>
        <w:rPr>
          <w:rFonts w:ascii="Times New Roman" w:hAnsi="Times New Roman" w:cs="Times New Roman"/>
        </w:rPr>
      </w:pPr>
      <w:r>
        <w:rPr>
          <w:spacing w:val="-1"/>
        </w:rPr>
        <w:t>–</w:t>
      </w:r>
      <w:r>
        <w:rPr>
          <w:spacing w:val="3"/>
        </w:rPr>
        <w:t xml:space="preserve"> </w:t>
      </w:r>
      <w:r w:rsidRPr="005638E8">
        <w:rPr>
          <w:rFonts w:ascii="Times New Roman" w:hAnsi="Times New Roman" w:cs="Times New Roman"/>
          <w:spacing w:val="-1"/>
        </w:rPr>
        <w:t>DA</w:t>
      </w:r>
      <w:r w:rsidRPr="005638E8">
        <w:rPr>
          <w:rFonts w:ascii="Times New Roman" w:hAnsi="Times New Roman" w:cs="Times New Roman"/>
          <w:spacing w:val="-16"/>
        </w:rPr>
        <w:t xml:space="preserve"> </w:t>
      </w:r>
      <w:r w:rsidRPr="005638E8">
        <w:rPr>
          <w:rFonts w:ascii="Times New Roman" w:hAnsi="Times New Roman" w:cs="Times New Roman"/>
          <w:spacing w:val="-1"/>
        </w:rPr>
        <w:t>ENTREGA</w:t>
      </w:r>
      <w:r w:rsidRPr="005638E8">
        <w:rPr>
          <w:rFonts w:ascii="Times New Roman" w:hAnsi="Times New Roman" w:cs="Times New Roman"/>
          <w:spacing w:val="-13"/>
        </w:rPr>
        <w:t xml:space="preserve"> </w:t>
      </w:r>
      <w:r w:rsidRPr="005638E8">
        <w:rPr>
          <w:rFonts w:ascii="Times New Roman" w:hAnsi="Times New Roman" w:cs="Times New Roman"/>
          <w:spacing w:val="-1"/>
        </w:rPr>
        <w:t>DA</w:t>
      </w:r>
      <w:r w:rsidRPr="005638E8">
        <w:rPr>
          <w:rFonts w:ascii="Times New Roman" w:hAnsi="Times New Roman" w:cs="Times New Roman"/>
          <w:spacing w:val="-11"/>
        </w:rPr>
        <w:t xml:space="preserve"> </w:t>
      </w:r>
      <w:r w:rsidRPr="005638E8">
        <w:rPr>
          <w:rFonts w:ascii="Times New Roman" w:hAnsi="Times New Roman" w:cs="Times New Roman"/>
          <w:spacing w:val="-1"/>
        </w:rPr>
        <w:t>DOCUMENTAÇÃO</w:t>
      </w:r>
    </w:p>
    <w:p w14:paraId="263F5A9D" w14:textId="77777777" w:rsidR="00F82A9E" w:rsidRPr="005638E8" w:rsidRDefault="00F82A9E">
      <w:pPr>
        <w:pStyle w:val="Corpodetexto"/>
        <w:rPr>
          <w:rFonts w:ascii="Times New Roman" w:hAnsi="Times New Roman" w:cs="Times New Roman"/>
          <w:b/>
        </w:rPr>
      </w:pPr>
    </w:p>
    <w:p w14:paraId="6783EEAF" w14:textId="43F633E7" w:rsidR="00F82A9E" w:rsidRPr="005638E8" w:rsidRDefault="000C1569">
      <w:pPr>
        <w:pStyle w:val="PargrafodaLista"/>
        <w:numPr>
          <w:ilvl w:val="1"/>
          <w:numId w:val="10"/>
        </w:numPr>
        <w:tabs>
          <w:tab w:val="left" w:pos="646"/>
        </w:tabs>
        <w:ind w:right="136" w:firstLine="0"/>
        <w:rPr>
          <w:rFonts w:ascii="Times New Roman" w:hAnsi="Times New Roman" w:cs="Times New Roman"/>
          <w:sz w:val="24"/>
        </w:rPr>
      </w:pPr>
      <w:r w:rsidRPr="005638E8">
        <w:rPr>
          <w:rFonts w:ascii="Times New Roman" w:hAnsi="Times New Roman" w:cs="Times New Roman"/>
          <w:sz w:val="24"/>
        </w:rPr>
        <w:t>Os documentos necessários à habilitação deverão ser apresentados em envelope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lacrado, contendo identificação do proponente na face extern</w:t>
      </w:r>
      <w:r w:rsidR="00FD26FC">
        <w:rPr>
          <w:rFonts w:ascii="Times New Roman" w:hAnsi="Times New Roman" w:cs="Times New Roman"/>
          <w:sz w:val="24"/>
        </w:rPr>
        <w:t>a</w:t>
      </w:r>
      <w:r w:rsidRPr="005638E8">
        <w:rPr>
          <w:rFonts w:ascii="Times New Roman" w:hAnsi="Times New Roman" w:cs="Times New Roman"/>
          <w:sz w:val="24"/>
        </w:rPr>
        <w:t>, com as seguintes</w:t>
      </w:r>
      <w:r w:rsidRPr="005638E8">
        <w:rPr>
          <w:rFonts w:ascii="Times New Roman" w:hAnsi="Times New Roman" w:cs="Times New Roman"/>
          <w:spacing w:val="-64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dizeres:</w:t>
      </w:r>
    </w:p>
    <w:p w14:paraId="4B688B83" w14:textId="77777777" w:rsidR="00F82A9E" w:rsidRPr="005638E8" w:rsidRDefault="00F82A9E">
      <w:pPr>
        <w:pStyle w:val="Corpodetexto"/>
        <w:spacing w:before="1"/>
        <w:rPr>
          <w:rFonts w:ascii="Times New Roman" w:hAnsi="Times New Roman" w:cs="Times New Roman"/>
        </w:rPr>
      </w:pPr>
    </w:p>
    <w:p w14:paraId="04BCF590" w14:textId="77777777" w:rsidR="00F82A9E" w:rsidRPr="00546DDA" w:rsidRDefault="000C1569" w:rsidP="00C92EF1">
      <w:pPr>
        <w:pStyle w:val="Corpodetexto"/>
        <w:ind w:firstLine="132"/>
        <w:rPr>
          <w:rFonts w:ascii="Times New Roman" w:hAnsi="Times New Roman" w:cs="Times New Roman"/>
          <w:b/>
          <w:bCs/>
        </w:rPr>
      </w:pPr>
      <w:r w:rsidRPr="00546DDA">
        <w:rPr>
          <w:rFonts w:ascii="Times New Roman" w:hAnsi="Times New Roman" w:cs="Times New Roman"/>
          <w:b/>
          <w:bCs/>
        </w:rPr>
        <w:t>ENVELOPE</w:t>
      </w:r>
      <w:r w:rsidRPr="00546DDA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546DDA">
        <w:rPr>
          <w:rFonts w:ascii="Times New Roman" w:hAnsi="Times New Roman" w:cs="Times New Roman"/>
          <w:b/>
          <w:bCs/>
        </w:rPr>
        <w:t>N°</w:t>
      </w:r>
      <w:r w:rsidRPr="00546DDA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546DDA">
        <w:rPr>
          <w:rFonts w:ascii="Times New Roman" w:hAnsi="Times New Roman" w:cs="Times New Roman"/>
          <w:b/>
          <w:bCs/>
        </w:rPr>
        <w:t>01</w:t>
      </w:r>
      <w:r w:rsidRPr="00546DDA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0546DDA">
        <w:rPr>
          <w:rFonts w:ascii="Times New Roman" w:hAnsi="Times New Roman" w:cs="Times New Roman"/>
          <w:b/>
          <w:bCs/>
        </w:rPr>
        <w:t>-</w:t>
      </w:r>
      <w:r w:rsidRPr="00546DDA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546DDA">
        <w:rPr>
          <w:rFonts w:ascii="Times New Roman" w:hAnsi="Times New Roman" w:cs="Times New Roman"/>
          <w:b/>
          <w:bCs/>
        </w:rPr>
        <w:t>“HABILITAÇÃO”</w:t>
      </w:r>
    </w:p>
    <w:p w14:paraId="3C1D7087" w14:textId="6B2D688D" w:rsidR="00227AED" w:rsidRPr="002D7A7E" w:rsidRDefault="00227AED" w:rsidP="00C92EF1">
      <w:pPr>
        <w:pStyle w:val="Corpodetexto"/>
        <w:ind w:firstLine="132"/>
        <w:rPr>
          <w:rFonts w:ascii="Times New Roman" w:hAnsi="Times New Roman" w:cs="Times New Roman"/>
        </w:rPr>
      </w:pPr>
      <w:r w:rsidRPr="002D7A7E">
        <w:rPr>
          <w:rFonts w:ascii="Times New Roman" w:hAnsi="Times New Roman" w:cs="Times New Roman"/>
        </w:rPr>
        <w:t>NOME COMPLETO DO LEILOEIRO:</w:t>
      </w:r>
    </w:p>
    <w:p w14:paraId="5DE3D17A" w14:textId="6AF9A913" w:rsidR="00546DDA" w:rsidRPr="002D7A7E" w:rsidRDefault="00546DDA" w:rsidP="00C92EF1">
      <w:pPr>
        <w:pStyle w:val="Corpodetexto"/>
        <w:ind w:firstLine="132"/>
        <w:rPr>
          <w:rFonts w:ascii="Times New Roman" w:hAnsi="Times New Roman" w:cs="Times New Roman"/>
        </w:rPr>
      </w:pPr>
      <w:r w:rsidRPr="002D7A7E">
        <w:rPr>
          <w:rFonts w:ascii="Times New Roman" w:hAnsi="Times New Roman" w:cs="Times New Roman"/>
        </w:rPr>
        <w:t xml:space="preserve">ENDEREÇO: </w:t>
      </w:r>
    </w:p>
    <w:p w14:paraId="083EF521" w14:textId="74A386A0" w:rsidR="00E750C7" w:rsidRPr="00E750C7" w:rsidRDefault="00E750C7" w:rsidP="00E750C7">
      <w:pPr>
        <w:adjustRightInd w:val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E750C7">
        <w:rPr>
          <w:rFonts w:ascii="Times New Roman" w:hAnsi="Times New Roman" w:cs="Times New Roman"/>
          <w:sz w:val="24"/>
          <w:szCs w:val="24"/>
        </w:rPr>
        <w:t>PROCESSO LICITATÓRIO N. 134/2023</w:t>
      </w:r>
    </w:p>
    <w:p w14:paraId="724EB4EC" w14:textId="5DDAAF0B" w:rsidR="00E750C7" w:rsidRPr="00E750C7" w:rsidRDefault="00E750C7" w:rsidP="00E750C7">
      <w:pPr>
        <w:pStyle w:val="Ttulo1"/>
        <w:ind w:left="0" w:firstLine="0"/>
        <w:rPr>
          <w:rFonts w:ascii="Times New Roman" w:hAnsi="Times New Roman" w:cs="Times New Roman"/>
          <w:b w:val="0"/>
          <w:bCs w:val="0"/>
        </w:rPr>
      </w:pPr>
      <w:r w:rsidRPr="00E750C7">
        <w:rPr>
          <w:rFonts w:ascii="Times New Roman" w:hAnsi="Times New Roman" w:cs="Times New Roman"/>
          <w:b w:val="0"/>
          <w:bCs w:val="0"/>
        </w:rPr>
        <w:t xml:space="preserve">  CREDENCIAMENTO 006/2023</w:t>
      </w:r>
    </w:p>
    <w:p w14:paraId="49A465B1" w14:textId="77777777" w:rsidR="00227AED" w:rsidRPr="002D7A7E" w:rsidRDefault="00227AED" w:rsidP="00227AED">
      <w:pPr>
        <w:pStyle w:val="Corpodetexto"/>
        <w:ind w:firstLine="132"/>
        <w:rPr>
          <w:rFonts w:ascii="Times New Roman" w:hAnsi="Times New Roman" w:cs="Times New Roman"/>
          <w:spacing w:val="-64"/>
        </w:rPr>
      </w:pPr>
      <w:r w:rsidRPr="002D7A7E">
        <w:rPr>
          <w:rFonts w:ascii="Times New Roman" w:hAnsi="Times New Roman" w:cs="Times New Roman"/>
          <w:spacing w:val="-1"/>
        </w:rPr>
        <w:t xml:space="preserve">PREFEITURA MUNICIPAL </w:t>
      </w:r>
      <w:r w:rsidRPr="002D7A7E">
        <w:rPr>
          <w:rFonts w:ascii="Times New Roman" w:hAnsi="Times New Roman" w:cs="Times New Roman"/>
        </w:rPr>
        <w:t>DE IBIAM/SC</w:t>
      </w:r>
      <w:r w:rsidRPr="002D7A7E">
        <w:rPr>
          <w:rFonts w:ascii="Times New Roman" w:hAnsi="Times New Roman" w:cs="Times New Roman"/>
          <w:spacing w:val="-64"/>
        </w:rPr>
        <w:t xml:space="preserve">    </w:t>
      </w:r>
    </w:p>
    <w:p w14:paraId="4BCDB292" w14:textId="77777777" w:rsidR="00F82A9E" w:rsidRPr="005638E8" w:rsidRDefault="00F82A9E">
      <w:pPr>
        <w:pStyle w:val="Corpodetexto"/>
        <w:rPr>
          <w:rFonts w:ascii="Times New Roman" w:hAnsi="Times New Roman" w:cs="Times New Roman"/>
        </w:rPr>
      </w:pPr>
    </w:p>
    <w:p w14:paraId="2D485585" w14:textId="2A9D9128" w:rsidR="00F82A9E" w:rsidRPr="00EB4BE9" w:rsidRDefault="000C1569">
      <w:pPr>
        <w:pStyle w:val="PargrafodaLista"/>
        <w:numPr>
          <w:ilvl w:val="1"/>
          <w:numId w:val="10"/>
        </w:numPr>
        <w:tabs>
          <w:tab w:val="left" w:pos="631"/>
        </w:tabs>
        <w:ind w:right="134" w:firstLine="0"/>
        <w:rPr>
          <w:rFonts w:ascii="Times New Roman" w:hAnsi="Times New Roman" w:cs="Times New Roman"/>
          <w:sz w:val="24"/>
          <w:szCs w:val="24"/>
        </w:rPr>
      </w:pPr>
      <w:r w:rsidRPr="00EB4BE9">
        <w:rPr>
          <w:rFonts w:ascii="Times New Roman" w:hAnsi="Times New Roman" w:cs="Times New Roman"/>
          <w:sz w:val="24"/>
          <w:szCs w:val="24"/>
        </w:rPr>
        <w:t xml:space="preserve">O envelope contendo a “DOCUMENTAÇÃO” deverá ser entregue no </w:t>
      </w:r>
      <w:r w:rsidR="00EB4BE9" w:rsidRPr="00EB4BE9">
        <w:rPr>
          <w:rFonts w:ascii="Times New Roman" w:hAnsi="Times New Roman" w:cs="Times New Roman"/>
          <w:sz w:val="24"/>
          <w:szCs w:val="24"/>
        </w:rPr>
        <w:t>Setor de Licitação</w:t>
      </w:r>
      <w:r w:rsidR="00EB4BE9">
        <w:rPr>
          <w:rFonts w:ascii="Times New Roman" w:hAnsi="Times New Roman" w:cs="Times New Roman"/>
          <w:sz w:val="24"/>
          <w:szCs w:val="24"/>
        </w:rPr>
        <w:t xml:space="preserve">, </w:t>
      </w:r>
      <w:r w:rsidR="00EB4BE9" w:rsidRPr="00EB4BE9">
        <w:rPr>
          <w:rFonts w:ascii="Times New Roman" w:hAnsi="Times New Roman" w:cs="Times New Roman"/>
          <w:sz w:val="24"/>
          <w:szCs w:val="24"/>
        </w:rPr>
        <w:t>l</w:t>
      </w:r>
      <w:r w:rsidRPr="00EB4BE9">
        <w:rPr>
          <w:rFonts w:ascii="Times New Roman" w:hAnsi="Times New Roman" w:cs="Times New Roman"/>
          <w:sz w:val="24"/>
          <w:szCs w:val="24"/>
        </w:rPr>
        <w:t>ocalizado</w:t>
      </w:r>
      <w:r w:rsidRPr="00EB4B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B4BE9" w:rsidRPr="00EB4BE9">
        <w:rPr>
          <w:rFonts w:ascii="Times New Roman" w:hAnsi="Times New Roman" w:cs="Times New Roman"/>
          <w:color w:val="000000"/>
          <w:sz w:val="24"/>
          <w:szCs w:val="24"/>
        </w:rPr>
        <w:t>Travessa Leoniza Carvalho Agostini, nº 20, Centro, Ibiam, Estado de Santa Catarina</w:t>
      </w:r>
      <w:r w:rsidRPr="00EB4BE9">
        <w:rPr>
          <w:rFonts w:ascii="Times New Roman" w:hAnsi="Times New Roman" w:cs="Times New Roman"/>
          <w:sz w:val="24"/>
          <w:szCs w:val="24"/>
        </w:rPr>
        <w:t>,</w:t>
      </w:r>
      <w:r w:rsidRPr="00EB4BE9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EB4BE9">
        <w:rPr>
          <w:rFonts w:ascii="Times New Roman" w:hAnsi="Times New Roman" w:cs="Times New Roman"/>
          <w:sz w:val="24"/>
          <w:szCs w:val="24"/>
        </w:rPr>
        <w:t>mediante</w:t>
      </w:r>
      <w:r w:rsidRPr="00EB4B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B4BE9">
        <w:rPr>
          <w:rFonts w:ascii="Times New Roman" w:hAnsi="Times New Roman" w:cs="Times New Roman"/>
          <w:sz w:val="24"/>
          <w:szCs w:val="24"/>
        </w:rPr>
        <w:t>protocolo</w:t>
      </w:r>
      <w:r w:rsidRPr="00EB4B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4BE9">
        <w:rPr>
          <w:rFonts w:ascii="Times New Roman" w:hAnsi="Times New Roman" w:cs="Times New Roman"/>
          <w:sz w:val="24"/>
          <w:szCs w:val="24"/>
        </w:rPr>
        <w:t>de</w:t>
      </w:r>
      <w:r w:rsidRPr="00EB4B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4BE9">
        <w:rPr>
          <w:rFonts w:ascii="Times New Roman" w:hAnsi="Times New Roman" w:cs="Times New Roman"/>
          <w:sz w:val="24"/>
          <w:szCs w:val="24"/>
        </w:rPr>
        <w:t>entrega,</w:t>
      </w:r>
      <w:r w:rsidRPr="00EB4B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4BE9">
        <w:rPr>
          <w:rFonts w:ascii="Times New Roman" w:hAnsi="Times New Roman" w:cs="Times New Roman"/>
          <w:sz w:val="24"/>
          <w:szCs w:val="24"/>
        </w:rPr>
        <w:t>dentro</w:t>
      </w:r>
      <w:r w:rsidRPr="00EB4B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B4BE9">
        <w:rPr>
          <w:rFonts w:ascii="Times New Roman" w:hAnsi="Times New Roman" w:cs="Times New Roman"/>
          <w:sz w:val="24"/>
          <w:szCs w:val="24"/>
        </w:rPr>
        <w:t>do</w:t>
      </w:r>
      <w:r w:rsidRPr="00EB4B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4BE9">
        <w:rPr>
          <w:rFonts w:ascii="Times New Roman" w:hAnsi="Times New Roman" w:cs="Times New Roman"/>
          <w:sz w:val="24"/>
          <w:szCs w:val="24"/>
        </w:rPr>
        <w:t>prazo</w:t>
      </w:r>
      <w:r w:rsidRPr="00EB4B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4BE9">
        <w:rPr>
          <w:rFonts w:ascii="Times New Roman" w:hAnsi="Times New Roman" w:cs="Times New Roman"/>
          <w:sz w:val="24"/>
          <w:szCs w:val="24"/>
        </w:rPr>
        <w:t>estabelecido</w:t>
      </w:r>
      <w:r w:rsidRPr="00EB4B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4BE9">
        <w:rPr>
          <w:rFonts w:ascii="Times New Roman" w:hAnsi="Times New Roman" w:cs="Times New Roman"/>
          <w:sz w:val="24"/>
          <w:szCs w:val="24"/>
        </w:rPr>
        <w:t>deste</w:t>
      </w:r>
      <w:r w:rsidRPr="00EB4B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FB6AD5">
        <w:rPr>
          <w:rFonts w:ascii="Times New Roman" w:hAnsi="Times New Roman" w:cs="Times New Roman"/>
          <w:spacing w:val="-1"/>
          <w:sz w:val="24"/>
          <w:szCs w:val="24"/>
        </w:rPr>
        <w:t>Edital.</w:t>
      </w:r>
    </w:p>
    <w:p w14:paraId="4B0597EC" w14:textId="77777777" w:rsidR="00F82A9E" w:rsidRPr="005638E8" w:rsidRDefault="00F82A9E">
      <w:pPr>
        <w:pStyle w:val="Corpodetexto"/>
        <w:spacing w:before="10"/>
        <w:rPr>
          <w:rFonts w:ascii="Times New Roman" w:hAnsi="Times New Roman" w:cs="Times New Roman"/>
          <w:sz w:val="25"/>
        </w:rPr>
      </w:pPr>
    </w:p>
    <w:p w14:paraId="54BDC26D" w14:textId="4E86E06D" w:rsidR="00F82A9E" w:rsidRPr="00EB4BE9" w:rsidRDefault="000C1569" w:rsidP="00951BBE">
      <w:pPr>
        <w:pStyle w:val="PargrafodaLista"/>
        <w:numPr>
          <w:ilvl w:val="1"/>
          <w:numId w:val="10"/>
        </w:numPr>
        <w:tabs>
          <w:tab w:val="left" w:pos="637"/>
        </w:tabs>
        <w:spacing w:line="237" w:lineRule="auto"/>
        <w:ind w:right="130" w:firstLine="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EB4BE9">
        <w:rPr>
          <w:rFonts w:ascii="Times New Roman" w:hAnsi="Times New Roman" w:cs="Times New Roman"/>
          <w:sz w:val="24"/>
          <w:szCs w:val="24"/>
        </w:rPr>
        <w:t>Para dúvidas acerca da documentação os interessados deverão entrar em contato</w:t>
      </w:r>
      <w:r w:rsidRPr="00EB4B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B4BE9">
        <w:rPr>
          <w:rFonts w:ascii="Times New Roman" w:hAnsi="Times New Roman" w:cs="Times New Roman"/>
          <w:sz w:val="24"/>
          <w:szCs w:val="24"/>
        </w:rPr>
        <w:t>pelo</w:t>
      </w:r>
      <w:r w:rsidRPr="00EB4B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4BE9">
        <w:rPr>
          <w:rFonts w:ascii="Times New Roman" w:hAnsi="Times New Roman" w:cs="Times New Roman"/>
          <w:sz w:val="24"/>
          <w:szCs w:val="24"/>
        </w:rPr>
        <w:t>via e-mail:</w:t>
      </w:r>
      <w:r w:rsidR="00EB4BE9" w:rsidRPr="00EB4BE9">
        <w:rPr>
          <w:rFonts w:ascii="Times New Roman" w:hAnsi="Times New Roman" w:cs="Times New Roman"/>
          <w:color w:val="0000FF"/>
          <w:spacing w:val="-1"/>
          <w:sz w:val="24"/>
          <w:szCs w:val="24"/>
        </w:rPr>
        <w:t xml:space="preserve"> </w:t>
      </w:r>
      <w:hyperlink r:id="rId7" w:history="1">
        <w:r w:rsidR="00EB4BE9" w:rsidRPr="00EB4BE9">
          <w:rPr>
            <w:rStyle w:val="Hyperlink"/>
            <w:rFonts w:ascii="Times New Roman" w:hAnsi="Times New Roman" w:cs="Times New Roman"/>
            <w:sz w:val="24"/>
            <w:szCs w:val="24"/>
          </w:rPr>
          <w:t>licita@ibiam.sc.gov.br</w:t>
        </w:r>
      </w:hyperlink>
    </w:p>
    <w:p w14:paraId="4078910A" w14:textId="77777777" w:rsidR="00EB4BE9" w:rsidRPr="00EB4BE9" w:rsidRDefault="00EB4BE9" w:rsidP="00EB4BE9">
      <w:pPr>
        <w:tabs>
          <w:tab w:val="left" w:pos="637"/>
        </w:tabs>
        <w:spacing w:line="237" w:lineRule="auto"/>
        <w:ind w:right="130"/>
        <w:rPr>
          <w:rFonts w:ascii="Times New Roman" w:hAnsi="Times New Roman" w:cs="Times New Roman"/>
          <w:sz w:val="17"/>
        </w:rPr>
      </w:pPr>
    </w:p>
    <w:p w14:paraId="0ED8BAC0" w14:textId="58090FE8" w:rsidR="00F82A9E" w:rsidRPr="005638E8" w:rsidRDefault="000C1569">
      <w:pPr>
        <w:pStyle w:val="PargrafodaLista"/>
        <w:numPr>
          <w:ilvl w:val="1"/>
          <w:numId w:val="10"/>
        </w:numPr>
        <w:tabs>
          <w:tab w:val="left" w:pos="656"/>
        </w:tabs>
        <w:spacing w:before="100"/>
        <w:ind w:right="135" w:firstLine="0"/>
        <w:rPr>
          <w:rFonts w:ascii="Times New Roman" w:hAnsi="Times New Roman" w:cs="Times New Roman"/>
          <w:sz w:val="24"/>
        </w:rPr>
      </w:pPr>
      <w:r w:rsidRPr="005638E8">
        <w:rPr>
          <w:rFonts w:ascii="Times New Roman" w:hAnsi="Times New Roman" w:cs="Times New Roman"/>
          <w:sz w:val="24"/>
        </w:rPr>
        <w:t>O Município, não se responsabilizará por envelopes bem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como outras documentações não entregues no local, data, horário e condições definidas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neste</w:t>
      </w:r>
      <w:r w:rsidRPr="005638E8">
        <w:rPr>
          <w:rFonts w:ascii="Times New Roman" w:hAnsi="Times New Roman" w:cs="Times New Roman"/>
          <w:spacing w:val="-2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edital.</w:t>
      </w:r>
    </w:p>
    <w:p w14:paraId="2B81017D" w14:textId="77777777" w:rsidR="00F82A9E" w:rsidRPr="005638E8" w:rsidRDefault="00F82A9E">
      <w:pPr>
        <w:pStyle w:val="Corpodetexto"/>
        <w:rPr>
          <w:rFonts w:ascii="Times New Roman" w:hAnsi="Times New Roman" w:cs="Times New Roman"/>
        </w:rPr>
      </w:pPr>
    </w:p>
    <w:p w14:paraId="0F22D28F" w14:textId="77777777" w:rsidR="00F82A9E" w:rsidRPr="00360ED4" w:rsidRDefault="000C1569">
      <w:pPr>
        <w:pStyle w:val="Ttulo1"/>
        <w:numPr>
          <w:ilvl w:val="0"/>
          <w:numId w:val="10"/>
        </w:numPr>
        <w:tabs>
          <w:tab w:val="left" w:pos="335"/>
        </w:tabs>
        <w:ind w:left="334" w:hanging="203"/>
        <w:jc w:val="left"/>
        <w:rPr>
          <w:rFonts w:ascii="Times New Roman" w:hAnsi="Times New Roman" w:cs="Times New Roman"/>
        </w:rPr>
      </w:pPr>
      <w:r w:rsidRPr="00360ED4">
        <w:rPr>
          <w:rFonts w:ascii="Times New Roman" w:hAnsi="Times New Roman" w:cs="Times New Roman"/>
          <w:spacing w:val="-1"/>
        </w:rPr>
        <w:t>–</w:t>
      </w:r>
      <w:r w:rsidRPr="00360ED4">
        <w:rPr>
          <w:rFonts w:ascii="Times New Roman" w:hAnsi="Times New Roman" w:cs="Times New Roman"/>
          <w:spacing w:val="1"/>
        </w:rPr>
        <w:t xml:space="preserve"> </w:t>
      </w:r>
      <w:r w:rsidRPr="00360ED4">
        <w:rPr>
          <w:rFonts w:ascii="Times New Roman" w:hAnsi="Times New Roman" w:cs="Times New Roman"/>
          <w:spacing w:val="-1"/>
        </w:rPr>
        <w:t>DA</w:t>
      </w:r>
      <w:r w:rsidRPr="00360ED4">
        <w:rPr>
          <w:rFonts w:ascii="Times New Roman" w:hAnsi="Times New Roman" w:cs="Times New Roman"/>
          <w:spacing w:val="-18"/>
        </w:rPr>
        <w:t xml:space="preserve"> </w:t>
      </w:r>
      <w:r w:rsidRPr="00360ED4">
        <w:rPr>
          <w:rFonts w:ascii="Times New Roman" w:hAnsi="Times New Roman" w:cs="Times New Roman"/>
          <w:spacing w:val="-1"/>
        </w:rPr>
        <w:t>PROPOSTA</w:t>
      </w:r>
      <w:r w:rsidRPr="00360ED4">
        <w:rPr>
          <w:rFonts w:ascii="Times New Roman" w:hAnsi="Times New Roman" w:cs="Times New Roman"/>
          <w:spacing w:val="-15"/>
        </w:rPr>
        <w:t xml:space="preserve"> </w:t>
      </w:r>
      <w:r w:rsidRPr="00360ED4">
        <w:rPr>
          <w:rFonts w:ascii="Times New Roman" w:hAnsi="Times New Roman" w:cs="Times New Roman"/>
          <w:spacing w:val="-1"/>
        </w:rPr>
        <w:t>DE</w:t>
      </w:r>
      <w:r w:rsidRPr="00360ED4">
        <w:rPr>
          <w:rFonts w:ascii="Times New Roman" w:hAnsi="Times New Roman" w:cs="Times New Roman"/>
        </w:rPr>
        <w:t xml:space="preserve"> PREÇOS</w:t>
      </w:r>
    </w:p>
    <w:p w14:paraId="45F469A0" w14:textId="77777777" w:rsidR="00F82A9E" w:rsidRPr="005638E8" w:rsidRDefault="00F82A9E">
      <w:pPr>
        <w:pStyle w:val="Corpodetexto"/>
        <w:rPr>
          <w:rFonts w:ascii="Times New Roman" w:hAnsi="Times New Roman" w:cs="Times New Roman"/>
          <w:b/>
        </w:rPr>
      </w:pPr>
    </w:p>
    <w:p w14:paraId="4C85095F" w14:textId="69BC6514" w:rsidR="00F82A9E" w:rsidRPr="005638E8" w:rsidRDefault="000C1569">
      <w:pPr>
        <w:pStyle w:val="PargrafodaLista"/>
        <w:numPr>
          <w:ilvl w:val="1"/>
          <w:numId w:val="10"/>
        </w:numPr>
        <w:tabs>
          <w:tab w:val="left" w:pos="608"/>
        </w:tabs>
        <w:ind w:right="130" w:firstLine="0"/>
        <w:rPr>
          <w:rFonts w:ascii="Times New Roman" w:hAnsi="Times New Roman" w:cs="Times New Roman"/>
          <w:sz w:val="24"/>
        </w:rPr>
      </w:pPr>
      <w:r w:rsidRPr="005638E8">
        <w:rPr>
          <w:rFonts w:ascii="Times New Roman" w:hAnsi="Times New Roman" w:cs="Times New Roman"/>
          <w:sz w:val="24"/>
        </w:rPr>
        <w:t>A Proposta de Preços deverá ser impressa em papel com identificação da empresa,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em 01 (uma) via, redigida em linguagem clara, sem emendas, rasuras ou entrelinhas,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identificada e assinada na última página e rubricada nas demais pelo representante legal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da proponente, a ser entregue em envelope indevassável, lacrado, contendo identificação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do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proponente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na</w:t>
      </w:r>
      <w:r w:rsidRPr="005638E8">
        <w:rPr>
          <w:rFonts w:ascii="Times New Roman" w:hAnsi="Times New Roman" w:cs="Times New Roman"/>
          <w:spacing w:val="-2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face</w:t>
      </w:r>
      <w:r w:rsidRPr="005638E8">
        <w:rPr>
          <w:rFonts w:ascii="Times New Roman" w:hAnsi="Times New Roman" w:cs="Times New Roman"/>
          <w:spacing w:val="-3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externa, com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as seguintes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indicações:</w:t>
      </w:r>
      <w:r w:rsidR="00C130A3">
        <w:rPr>
          <w:rFonts w:ascii="Times New Roman" w:hAnsi="Times New Roman" w:cs="Times New Roman"/>
          <w:sz w:val="24"/>
        </w:rPr>
        <w:t xml:space="preserve"> </w:t>
      </w:r>
    </w:p>
    <w:p w14:paraId="26C57115" w14:textId="77777777" w:rsidR="00F82A9E" w:rsidRPr="005638E8" w:rsidRDefault="00F82A9E">
      <w:pPr>
        <w:pStyle w:val="Corpodetexto"/>
        <w:spacing w:before="1"/>
        <w:rPr>
          <w:rFonts w:ascii="Times New Roman" w:hAnsi="Times New Roman" w:cs="Times New Roman"/>
        </w:rPr>
      </w:pPr>
    </w:p>
    <w:p w14:paraId="7F8FF7DC" w14:textId="37694B50" w:rsidR="00F82A9E" w:rsidRPr="00546DDA" w:rsidRDefault="000C1569">
      <w:pPr>
        <w:pStyle w:val="Corpodetexto"/>
        <w:tabs>
          <w:tab w:val="left" w:pos="5792"/>
        </w:tabs>
        <w:ind w:left="132"/>
        <w:rPr>
          <w:rFonts w:ascii="Times New Roman" w:hAnsi="Times New Roman" w:cs="Times New Roman"/>
          <w:b/>
          <w:bCs/>
          <w:color w:val="000000" w:themeColor="text1"/>
        </w:rPr>
      </w:pPr>
      <w:r w:rsidRPr="00546DDA">
        <w:rPr>
          <w:rFonts w:ascii="Times New Roman" w:hAnsi="Times New Roman" w:cs="Times New Roman"/>
          <w:b/>
          <w:bCs/>
          <w:color w:val="000000" w:themeColor="text1"/>
        </w:rPr>
        <w:t>ENVELOPE</w:t>
      </w:r>
      <w:r w:rsidRPr="00546DDA">
        <w:rPr>
          <w:rFonts w:ascii="Times New Roman" w:hAnsi="Times New Roman" w:cs="Times New Roman"/>
          <w:b/>
          <w:bCs/>
          <w:color w:val="000000" w:themeColor="text1"/>
          <w:spacing w:val="-4"/>
        </w:rPr>
        <w:t xml:space="preserve"> </w:t>
      </w:r>
      <w:r w:rsidRPr="00546DDA">
        <w:rPr>
          <w:rFonts w:ascii="Times New Roman" w:hAnsi="Times New Roman" w:cs="Times New Roman"/>
          <w:b/>
          <w:bCs/>
          <w:color w:val="000000" w:themeColor="text1"/>
        </w:rPr>
        <w:t>N°</w:t>
      </w:r>
      <w:r w:rsidRPr="00546DDA">
        <w:rPr>
          <w:rFonts w:ascii="Times New Roman" w:hAnsi="Times New Roman" w:cs="Times New Roman"/>
          <w:b/>
          <w:bCs/>
          <w:color w:val="000000" w:themeColor="text1"/>
          <w:spacing w:val="-4"/>
        </w:rPr>
        <w:t xml:space="preserve"> </w:t>
      </w:r>
      <w:r w:rsidRPr="00546DDA">
        <w:rPr>
          <w:rFonts w:ascii="Times New Roman" w:hAnsi="Times New Roman" w:cs="Times New Roman"/>
          <w:b/>
          <w:bCs/>
          <w:color w:val="000000" w:themeColor="text1"/>
        </w:rPr>
        <w:t>02</w:t>
      </w:r>
      <w:r w:rsidRPr="00546DDA">
        <w:rPr>
          <w:rFonts w:ascii="Times New Roman" w:hAnsi="Times New Roman" w:cs="Times New Roman"/>
          <w:b/>
          <w:bCs/>
          <w:color w:val="000000" w:themeColor="text1"/>
          <w:spacing w:val="-2"/>
        </w:rPr>
        <w:t xml:space="preserve"> </w:t>
      </w:r>
      <w:r w:rsidRPr="00546DDA">
        <w:rPr>
          <w:rFonts w:ascii="Times New Roman" w:hAnsi="Times New Roman" w:cs="Times New Roman"/>
          <w:b/>
          <w:bCs/>
          <w:color w:val="000000" w:themeColor="text1"/>
        </w:rPr>
        <w:t>-</w:t>
      </w:r>
      <w:r w:rsidRPr="00546DDA">
        <w:rPr>
          <w:rFonts w:ascii="Times New Roman" w:hAnsi="Times New Roman" w:cs="Times New Roman"/>
          <w:b/>
          <w:bCs/>
          <w:color w:val="000000" w:themeColor="text1"/>
          <w:spacing w:val="-5"/>
        </w:rPr>
        <w:t xml:space="preserve"> </w:t>
      </w:r>
      <w:r w:rsidRPr="00546DDA">
        <w:rPr>
          <w:rFonts w:ascii="Times New Roman" w:hAnsi="Times New Roman" w:cs="Times New Roman"/>
          <w:b/>
          <w:bCs/>
          <w:color w:val="000000" w:themeColor="text1"/>
        </w:rPr>
        <w:t>"PROPOSTA"</w:t>
      </w:r>
      <w:r w:rsidRPr="00546DDA">
        <w:rPr>
          <w:rFonts w:ascii="Times New Roman" w:hAnsi="Times New Roman" w:cs="Times New Roman"/>
          <w:b/>
          <w:bCs/>
          <w:color w:val="000000" w:themeColor="text1"/>
          <w:spacing w:val="60"/>
        </w:rPr>
        <w:t xml:space="preserve"> </w:t>
      </w:r>
      <w:r w:rsidRPr="00546DDA">
        <w:rPr>
          <w:rFonts w:ascii="Times New Roman" w:hAnsi="Times New Roman" w:cs="Times New Roman"/>
          <w:b/>
          <w:bCs/>
          <w:color w:val="000000" w:themeColor="text1"/>
        </w:rPr>
        <w:t>DE</w:t>
      </w:r>
      <w:r w:rsidR="00227AED" w:rsidRPr="00546DDA">
        <w:rPr>
          <w:rFonts w:ascii="Times New Roman" w:hAnsi="Times New Roman" w:cs="Times New Roman"/>
          <w:b/>
          <w:bCs/>
          <w:color w:val="000000" w:themeColor="text1"/>
        </w:rPr>
        <w:t xml:space="preserve"> PREÇO</w:t>
      </w:r>
    </w:p>
    <w:p w14:paraId="70F8F96C" w14:textId="77777777" w:rsidR="00E750C7" w:rsidRPr="00E750C7" w:rsidRDefault="00E750C7" w:rsidP="00E750C7">
      <w:pPr>
        <w:adjustRightInd w:val="0"/>
        <w:ind w:firstLine="132"/>
        <w:rPr>
          <w:rFonts w:ascii="Times New Roman" w:hAnsi="Times New Roman" w:cs="Times New Roman"/>
          <w:color w:val="FF0000"/>
          <w:sz w:val="24"/>
          <w:szCs w:val="24"/>
        </w:rPr>
      </w:pPr>
      <w:r w:rsidRPr="00E750C7">
        <w:rPr>
          <w:rFonts w:ascii="Times New Roman" w:hAnsi="Times New Roman" w:cs="Times New Roman"/>
          <w:sz w:val="24"/>
          <w:szCs w:val="24"/>
        </w:rPr>
        <w:t>PROCESSO LICITATÓRIO N. 134/2023</w:t>
      </w:r>
    </w:p>
    <w:p w14:paraId="1A85989A" w14:textId="77777777" w:rsidR="00E750C7" w:rsidRPr="00E750C7" w:rsidRDefault="00E750C7" w:rsidP="00E750C7">
      <w:pPr>
        <w:pStyle w:val="Ttulo1"/>
        <w:ind w:left="0" w:firstLine="0"/>
        <w:rPr>
          <w:rFonts w:ascii="Times New Roman" w:hAnsi="Times New Roman" w:cs="Times New Roman"/>
          <w:b w:val="0"/>
          <w:bCs w:val="0"/>
        </w:rPr>
      </w:pPr>
      <w:r w:rsidRPr="00E750C7">
        <w:rPr>
          <w:rFonts w:ascii="Times New Roman" w:hAnsi="Times New Roman" w:cs="Times New Roman"/>
          <w:b w:val="0"/>
          <w:bCs w:val="0"/>
        </w:rPr>
        <w:t xml:space="preserve">  CREDENCIAMENTO 006/2023</w:t>
      </w:r>
    </w:p>
    <w:p w14:paraId="73449CA9" w14:textId="40F4D5FB" w:rsidR="00546DDA" w:rsidRDefault="00546DDA" w:rsidP="00546DDA">
      <w:pPr>
        <w:pStyle w:val="Corpodetexto"/>
        <w:ind w:firstLine="1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NOME COMPLETO DO LEILOEIRO:</w:t>
      </w:r>
    </w:p>
    <w:p w14:paraId="601D1514" w14:textId="1497B5AB" w:rsidR="00546DDA" w:rsidRPr="005638E8" w:rsidRDefault="00546DDA" w:rsidP="00546DDA">
      <w:pPr>
        <w:pStyle w:val="Corpodetexto"/>
        <w:ind w:firstLine="1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ENDEREÇO:</w:t>
      </w:r>
    </w:p>
    <w:p w14:paraId="23F40D99" w14:textId="77777777" w:rsidR="00546DDA" w:rsidRDefault="00546DDA" w:rsidP="00546DDA">
      <w:pPr>
        <w:pStyle w:val="Corpodetexto"/>
        <w:ind w:firstLine="132"/>
        <w:rPr>
          <w:rFonts w:ascii="Times New Roman" w:hAnsi="Times New Roman" w:cs="Times New Roman"/>
          <w:spacing w:val="-64"/>
        </w:rPr>
      </w:pPr>
      <w:r w:rsidRPr="005638E8">
        <w:rPr>
          <w:rFonts w:ascii="Times New Roman" w:hAnsi="Times New Roman" w:cs="Times New Roman"/>
          <w:spacing w:val="-1"/>
        </w:rPr>
        <w:t xml:space="preserve">PREFEITURA MUNICIPAL </w:t>
      </w:r>
      <w:r>
        <w:rPr>
          <w:rFonts w:ascii="Times New Roman" w:hAnsi="Times New Roman" w:cs="Times New Roman"/>
        </w:rPr>
        <w:t>DE IBIAM</w:t>
      </w:r>
      <w:r w:rsidRPr="005638E8">
        <w:rPr>
          <w:rFonts w:ascii="Times New Roman" w:hAnsi="Times New Roman" w:cs="Times New Roman"/>
        </w:rPr>
        <w:t>/SC</w:t>
      </w:r>
      <w:r w:rsidRPr="005638E8">
        <w:rPr>
          <w:rFonts w:ascii="Times New Roman" w:hAnsi="Times New Roman" w:cs="Times New Roman"/>
          <w:spacing w:val="-64"/>
        </w:rPr>
        <w:t xml:space="preserve"> </w:t>
      </w:r>
      <w:r>
        <w:rPr>
          <w:rFonts w:ascii="Times New Roman" w:hAnsi="Times New Roman" w:cs="Times New Roman"/>
          <w:spacing w:val="-64"/>
        </w:rPr>
        <w:t xml:space="preserve">   </w:t>
      </w:r>
    </w:p>
    <w:p w14:paraId="07072F3D" w14:textId="2A3B001F" w:rsidR="00F82A9E" w:rsidRPr="005638E8" w:rsidRDefault="00F82A9E">
      <w:pPr>
        <w:pStyle w:val="Corpodetexto"/>
        <w:rPr>
          <w:rFonts w:ascii="Times New Roman" w:hAnsi="Times New Roman" w:cs="Times New Roman"/>
        </w:rPr>
      </w:pPr>
    </w:p>
    <w:p w14:paraId="39ABF20E" w14:textId="336ED101" w:rsidR="00F82A9E" w:rsidRPr="005638E8" w:rsidRDefault="000C1569">
      <w:pPr>
        <w:pStyle w:val="PargrafodaLista"/>
        <w:numPr>
          <w:ilvl w:val="1"/>
          <w:numId w:val="10"/>
        </w:numPr>
        <w:tabs>
          <w:tab w:val="left" w:pos="608"/>
        </w:tabs>
        <w:ind w:right="138" w:firstLine="0"/>
        <w:rPr>
          <w:rFonts w:ascii="Times New Roman" w:hAnsi="Times New Roman" w:cs="Times New Roman"/>
          <w:sz w:val="24"/>
        </w:rPr>
      </w:pPr>
      <w:r w:rsidRPr="005638E8">
        <w:rPr>
          <w:rFonts w:ascii="Times New Roman" w:hAnsi="Times New Roman" w:cs="Times New Roman"/>
          <w:sz w:val="24"/>
        </w:rPr>
        <w:t>A</w:t>
      </w:r>
      <w:r w:rsidRPr="005638E8">
        <w:rPr>
          <w:rFonts w:ascii="Times New Roman" w:hAnsi="Times New Roman" w:cs="Times New Roman"/>
          <w:spacing w:val="3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proposta</w:t>
      </w:r>
      <w:r w:rsidRPr="005638E8">
        <w:rPr>
          <w:rFonts w:ascii="Times New Roman" w:hAnsi="Times New Roman" w:cs="Times New Roman"/>
          <w:spacing w:val="16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deverá</w:t>
      </w:r>
      <w:r w:rsidRPr="005638E8">
        <w:rPr>
          <w:rFonts w:ascii="Times New Roman" w:hAnsi="Times New Roman" w:cs="Times New Roman"/>
          <w:spacing w:val="18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ser</w:t>
      </w:r>
      <w:r w:rsidRPr="005638E8">
        <w:rPr>
          <w:rFonts w:ascii="Times New Roman" w:hAnsi="Times New Roman" w:cs="Times New Roman"/>
          <w:spacing w:val="16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feita</w:t>
      </w:r>
      <w:r w:rsidRPr="005638E8">
        <w:rPr>
          <w:rFonts w:ascii="Times New Roman" w:hAnsi="Times New Roman" w:cs="Times New Roman"/>
          <w:spacing w:val="16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em</w:t>
      </w:r>
      <w:r w:rsidRPr="005638E8">
        <w:rPr>
          <w:rFonts w:ascii="Times New Roman" w:hAnsi="Times New Roman" w:cs="Times New Roman"/>
          <w:spacing w:val="17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percentual,</w:t>
      </w:r>
      <w:r w:rsidRPr="005638E8">
        <w:rPr>
          <w:rFonts w:ascii="Times New Roman" w:hAnsi="Times New Roman" w:cs="Times New Roman"/>
          <w:spacing w:val="17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cujo</w:t>
      </w:r>
      <w:r w:rsidRPr="005638E8">
        <w:rPr>
          <w:rFonts w:ascii="Times New Roman" w:hAnsi="Times New Roman" w:cs="Times New Roman"/>
          <w:spacing w:val="18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valor</w:t>
      </w:r>
      <w:r w:rsidRPr="005638E8">
        <w:rPr>
          <w:rFonts w:ascii="Times New Roman" w:hAnsi="Times New Roman" w:cs="Times New Roman"/>
          <w:spacing w:val="18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será</w:t>
      </w:r>
      <w:r w:rsidRPr="005638E8">
        <w:rPr>
          <w:rFonts w:ascii="Times New Roman" w:hAnsi="Times New Roman" w:cs="Times New Roman"/>
          <w:spacing w:val="17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de</w:t>
      </w:r>
      <w:r w:rsidRPr="005638E8">
        <w:rPr>
          <w:rFonts w:ascii="Times New Roman" w:hAnsi="Times New Roman" w:cs="Times New Roman"/>
          <w:spacing w:val="17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5%</w:t>
      </w:r>
      <w:r w:rsidRPr="005638E8">
        <w:rPr>
          <w:rFonts w:ascii="Times New Roman" w:hAnsi="Times New Roman" w:cs="Times New Roman"/>
          <w:spacing w:val="18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sobre</w:t>
      </w:r>
      <w:r w:rsidRPr="005638E8">
        <w:rPr>
          <w:rFonts w:ascii="Times New Roman" w:hAnsi="Times New Roman" w:cs="Times New Roman"/>
          <w:spacing w:val="17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o</w:t>
      </w:r>
      <w:r w:rsidRPr="005638E8">
        <w:rPr>
          <w:rFonts w:ascii="Times New Roman" w:hAnsi="Times New Roman" w:cs="Times New Roman"/>
          <w:spacing w:val="19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valor</w:t>
      </w:r>
      <w:r w:rsidRPr="005638E8">
        <w:rPr>
          <w:rFonts w:ascii="Times New Roman" w:hAnsi="Times New Roman" w:cs="Times New Roman"/>
          <w:spacing w:val="18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total</w:t>
      </w:r>
      <w:r w:rsidRPr="005638E8">
        <w:rPr>
          <w:rFonts w:ascii="Times New Roman" w:hAnsi="Times New Roman" w:cs="Times New Roman"/>
          <w:spacing w:val="-65"/>
          <w:sz w:val="24"/>
        </w:rPr>
        <w:t xml:space="preserve"> </w:t>
      </w:r>
      <w:r w:rsidR="00FD26FC">
        <w:rPr>
          <w:rFonts w:ascii="Times New Roman" w:hAnsi="Times New Roman" w:cs="Times New Roman"/>
          <w:spacing w:val="-65"/>
          <w:sz w:val="24"/>
        </w:rPr>
        <w:t xml:space="preserve">  </w:t>
      </w:r>
      <w:r w:rsidRPr="005638E8">
        <w:rPr>
          <w:rFonts w:ascii="Times New Roman" w:hAnsi="Times New Roman" w:cs="Times New Roman"/>
          <w:sz w:val="24"/>
        </w:rPr>
        <w:t>da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arrematação,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sendo aceito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somente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2 (duas) casas</w:t>
      </w:r>
      <w:r w:rsidRPr="005638E8">
        <w:rPr>
          <w:rFonts w:ascii="Times New Roman" w:hAnsi="Times New Roman" w:cs="Times New Roman"/>
          <w:spacing w:val="-3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decimais.</w:t>
      </w:r>
    </w:p>
    <w:p w14:paraId="1471D416" w14:textId="77777777" w:rsidR="00F82A9E" w:rsidRPr="005638E8" w:rsidRDefault="00F82A9E">
      <w:pPr>
        <w:pStyle w:val="Corpodetexto"/>
        <w:rPr>
          <w:rFonts w:ascii="Times New Roman" w:hAnsi="Times New Roman" w:cs="Times New Roman"/>
        </w:rPr>
      </w:pPr>
    </w:p>
    <w:p w14:paraId="6DE21107" w14:textId="77777777" w:rsidR="00F82A9E" w:rsidRPr="005638E8" w:rsidRDefault="000C1569">
      <w:pPr>
        <w:pStyle w:val="PargrafodaLista"/>
        <w:numPr>
          <w:ilvl w:val="1"/>
          <w:numId w:val="10"/>
        </w:numPr>
        <w:tabs>
          <w:tab w:val="left" w:pos="665"/>
        </w:tabs>
        <w:ind w:right="144" w:firstLine="0"/>
        <w:rPr>
          <w:rFonts w:ascii="Times New Roman" w:hAnsi="Times New Roman" w:cs="Times New Roman"/>
          <w:sz w:val="24"/>
        </w:rPr>
      </w:pPr>
      <w:r w:rsidRPr="005638E8">
        <w:rPr>
          <w:rFonts w:ascii="Times New Roman" w:hAnsi="Times New Roman" w:cs="Times New Roman"/>
          <w:sz w:val="24"/>
        </w:rPr>
        <w:t>O prazo de validade da proposta deverá ser no mínimo de 60 (sessenta) dias,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contados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a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partir da abertura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do envelope.</w:t>
      </w:r>
    </w:p>
    <w:p w14:paraId="4E3D1B58" w14:textId="0242B2CF" w:rsidR="00F82A9E" w:rsidRPr="005638E8" w:rsidRDefault="00F82A9E" w:rsidP="00EB4BE9">
      <w:pPr>
        <w:pStyle w:val="Corpodetexto"/>
        <w:rPr>
          <w:rFonts w:ascii="Times New Roman" w:hAnsi="Times New Roman" w:cs="Times New Roman"/>
          <w:sz w:val="23"/>
        </w:rPr>
      </w:pPr>
    </w:p>
    <w:p w14:paraId="194EE95F" w14:textId="77777777" w:rsidR="00F82A9E" w:rsidRPr="005638E8" w:rsidRDefault="000C1569">
      <w:pPr>
        <w:pStyle w:val="PargrafodaLista"/>
        <w:numPr>
          <w:ilvl w:val="1"/>
          <w:numId w:val="10"/>
        </w:numPr>
        <w:tabs>
          <w:tab w:val="left" w:pos="694"/>
        </w:tabs>
        <w:spacing w:before="1"/>
        <w:ind w:right="138" w:firstLine="0"/>
        <w:rPr>
          <w:rFonts w:ascii="Times New Roman" w:hAnsi="Times New Roman" w:cs="Times New Roman"/>
          <w:sz w:val="24"/>
        </w:rPr>
      </w:pPr>
      <w:r w:rsidRPr="005638E8">
        <w:rPr>
          <w:rFonts w:ascii="Times New Roman" w:hAnsi="Times New Roman" w:cs="Times New Roman"/>
          <w:sz w:val="24"/>
        </w:rPr>
        <w:t>Em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caso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de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omissão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do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prazo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de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validade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na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proposta,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será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implicitamente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considerado</w:t>
      </w:r>
      <w:r w:rsidRPr="005638E8">
        <w:rPr>
          <w:rFonts w:ascii="Times New Roman" w:hAnsi="Times New Roman" w:cs="Times New Roman"/>
          <w:spacing w:val="-3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o prazo acima.</w:t>
      </w:r>
    </w:p>
    <w:p w14:paraId="035B924B" w14:textId="77777777" w:rsidR="00F82A9E" w:rsidRPr="005638E8" w:rsidRDefault="00F82A9E">
      <w:pPr>
        <w:pStyle w:val="Corpodetexto"/>
        <w:spacing w:before="11"/>
        <w:rPr>
          <w:rFonts w:ascii="Times New Roman" w:hAnsi="Times New Roman" w:cs="Times New Roman"/>
          <w:sz w:val="23"/>
        </w:rPr>
      </w:pPr>
    </w:p>
    <w:p w14:paraId="6B08043C" w14:textId="77777777" w:rsidR="00F82A9E" w:rsidRPr="005638E8" w:rsidRDefault="000C1569">
      <w:pPr>
        <w:pStyle w:val="PargrafodaLista"/>
        <w:numPr>
          <w:ilvl w:val="1"/>
          <w:numId w:val="10"/>
        </w:numPr>
        <w:tabs>
          <w:tab w:val="left" w:pos="608"/>
        </w:tabs>
        <w:ind w:right="130" w:firstLine="0"/>
        <w:rPr>
          <w:rFonts w:ascii="Times New Roman" w:hAnsi="Times New Roman" w:cs="Times New Roman"/>
          <w:sz w:val="24"/>
        </w:rPr>
      </w:pPr>
      <w:r w:rsidRPr="005638E8">
        <w:rPr>
          <w:rFonts w:ascii="Times New Roman" w:hAnsi="Times New Roman" w:cs="Times New Roman"/>
          <w:sz w:val="24"/>
        </w:rPr>
        <w:t>Não serão consideradas as propostas que deixarem de atender, no todo ou em parte,</w:t>
      </w:r>
      <w:r w:rsidRPr="005638E8">
        <w:rPr>
          <w:rFonts w:ascii="Times New Roman" w:hAnsi="Times New Roman" w:cs="Times New Roman"/>
          <w:spacing w:val="-64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quaisquer das disposições deste Edital, sejam omissas ou apresentem irregularidades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insanáveis, bem como aquelas manifestadamente inexequíveis, presumindo-se como tais,</w:t>
      </w:r>
      <w:r w:rsidRPr="005638E8">
        <w:rPr>
          <w:rFonts w:ascii="Times New Roman" w:hAnsi="Times New Roman" w:cs="Times New Roman"/>
          <w:spacing w:val="-64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as</w:t>
      </w:r>
      <w:r w:rsidRPr="005638E8">
        <w:rPr>
          <w:rFonts w:ascii="Times New Roman" w:hAnsi="Times New Roman" w:cs="Times New Roman"/>
          <w:spacing w:val="-3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que</w:t>
      </w:r>
      <w:r w:rsidRPr="005638E8">
        <w:rPr>
          <w:rFonts w:ascii="Times New Roman" w:hAnsi="Times New Roman" w:cs="Times New Roman"/>
          <w:spacing w:val="-3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contiverem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valores</w:t>
      </w:r>
      <w:r w:rsidRPr="005638E8">
        <w:rPr>
          <w:rFonts w:ascii="Times New Roman" w:hAnsi="Times New Roman" w:cs="Times New Roman"/>
          <w:spacing w:val="-3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irrisórios</w:t>
      </w:r>
      <w:r w:rsidRPr="005638E8">
        <w:rPr>
          <w:rFonts w:ascii="Times New Roman" w:hAnsi="Times New Roman" w:cs="Times New Roman"/>
          <w:spacing w:val="-2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ou</w:t>
      </w:r>
      <w:r w:rsidRPr="005638E8">
        <w:rPr>
          <w:rFonts w:ascii="Times New Roman" w:hAnsi="Times New Roman" w:cs="Times New Roman"/>
          <w:spacing w:val="-3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excessivos</w:t>
      </w:r>
      <w:r w:rsidRPr="005638E8">
        <w:rPr>
          <w:rFonts w:ascii="Times New Roman" w:hAnsi="Times New Roman" w:cs="Times New Roman"/>
          <w:spacing w:val="-2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ou</w:t>
      </w:r>
      <w:r w:rsidRPr="005638E8">
        <w:rPr>
          <w:rFonts w:ascii="Times New Roman" w:hAnsi="Times New Roman" w:cs="Times New Roman"/>
          <w:spacing w:val="-3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aquelas</w:t>
      </w:r>
      <w:r w:rsidRPr="005638E8">
        <w:rPr>
          <w:rFonts w:ascii="Times New Roman" w:hAnsi="Times New Roman" w:cs="Times New Roman"/>
          <w:spacing w:val="-2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que</w:t>
      </w:r>
      <w:r w:rsidRPr="005638E8">
        <w:rPr>
          <w:rFonts w:ascii="Times New Roman" w:hAnsi="Times New Roman" w:cs="Times New Roman"/>
          <w:spacing w:val="-7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ofertarem</w:t>
      </w:r>
      <w:r w:rsidRPr="005638E8">
        <w:rPr>
          <w:rFonts w:ascii="Times New Roman" w:hAnsi="Times New Roman" w:cs="Times New Roman"/>
          <w:spacing w:val="-2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alternativas.</w:t>
      </w:r>
    </w:p>
    <w:p w14:paraId="2D976C75" w14:textId="77777777" w:rsidR="00F82A9E" w:rsidRPr="005638E8" w:rsidRDefault="00F82A9E">
      <w:pPr>
        <w:pStyle w:val="Corpodetexto"/>
        <w:rPr>
          <w:rFonts w:ascii="Times New Roman" w:hAnsi="Times New Roman" w:cs="Times New Roman"/>
        </w:rPr>
      </w:pPr>
    </w:p>
    <w:p w14:paraId="25288552" w14:textId="77777777" w:rsidR="00F82A9E" w:rsidRPr="005638E8" w:rsidRDefault="000C1569">
      <w:pPr>
        <w:pStyle w:val="PargrafodaLista"/>
        <w:numPr>
          <w:ilvl w:val="1"/>
          <w:numId w:val="10"/>
        </w:numPr>
        <w:tabs>
          <w:tab w:val="left" w:pos="603"/>
        </w:tabs>
        <w:ind w:right="141" w:firstLine="0"/>
        <w:rPr>
          <w:rFonts w:ascii="Times New Roman" w:hAnsi="Times New Roman" w:cs="Times New Roman"/>
          <w:sz w:val="24"/>
        </w:rPr>
      </w:pPr>
      <w:r w:rsidRPr="005638E8">
        <w:rPr>
          <w:rFonts w:ascii="Times New Roman" w:hAnsi="Times New Roman" w:cs="Times New Roman"/>
          <w:sz w:val="24"/>
        </w:rPr>
        <w:t>Todos os insumos que compõe o preço, tais como as despesas com impostos, taxas,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seguros e quaisquer outros que incidam direta ou indiretamente na execução do objeto</w:t>
      </w:r>
      <w:r w:rsidRPr="005638E8">
        <w:rPr>
          <w:rFonts w:ascii="Times New Roman" w:hAnsi="Times New Roman" w:cs="Times New Roman"/>
          <w:spacing w:val="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desta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licitação,</w:t>
      </w:r>
      <w:r w:rsidRPr="005638E8">
        <w:rPr>
          <w:rFonts w:ascii="Times New Roman" w:hAnsi="Times New Roman" w:cs="Times New Roman"/>
          <w:spacing w:val="-2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correrão</w:t>
      </w:r>
      <w:r w:rsidRPr="005638E8">
        <w:rPr>
          <w:rFonts w:ascii="Times New Roman" w:hAnsi="Times New Roman" w:cs="Times New Roman"/>
          <w:spacing w:val="-1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por conta</w:t>
      </w:r>
      <w:r w:rsidRPr="005638E8">
        <w:rPr>
          <w:rFonts w:ascii="Times New Roman" w:hAnsi="Times New Roman" w:cs="Times New Roman"/>
          <w:spacing w:val="-2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do</w:t>
      </w:r>
      <w:r w:rsidRPr="005638E8">
        <w:rPr>
          <w:rFonts w:ascii="Times New Roman" w:hAnsi="Times New Roman" w:cs="Times New Roman"/>
          <w:spacing w:val="-3"/>
          <w:sz w:val="24"/>
        </w:rPr>
        <w:t xml:space="preserve"> </w:t>
      </w:r>
      <w:r w:rsidRPr="005638E8">
        <w:rPr>
          <w:rFonts w:ascii="Times New Roman" w:hAnsi="Times New Roman" w:cs="Times New Roman"/>
          <w:sz w:val="24"/>
        </w:rPr>
        <w:t>proponente.</w:t>
      </w:r>
    </w:p>
    <w:p w14:paraId="1E8F52D6" w14:textId="77777777" w:rsidR="00F82A9E" w:rsidRDefault="00F82A9E">
      <w:pPr>
        <w:pStyle w:val="Corpodetexto"/>
        <w:spacing w:before="1"/>
      </w:pPr>
    </w:p>
    <w:p w14:paraId="7B69B07C" w14:textId="48D9A5EE" w:rsidR="00F82A9E" w:rsidRPr="00715211" w:rsidRDefault="000C1569">
      <w:pPr>
        <w:pStyle w:val="Ttulo1"/>
        <w:numPr>
          <w:ilvl w:val="0"/>
          <w:numId w:val="10"/>
        </w:numPr>
        <w:tabs>
          <w:tab w:val="left" w:pos="335"/>
        </w:tabs>
        <w:ind w:left="334" w:hanging="203"/>
        <w:jc w:val="left"/>
        <w:rPr>
          <w:rFonts w:ascii="Times New Roman" w:hAnsi="Times New Roman" w:cs="Times New Roman"/>
        </w:rPr>
      </w:pPr>
      <w:r w:rsidRPr="00715211">
        <w:rPr>
          <w:rFonts w:ascii="Times New Roman" w:hAnsi="Times New Roman" w:cs="Times New Roman"/>
          <w:spacing w:val="-1"/>
        </w:rPr>
        <w:t>–</w:t>
      </w:r>
      <w:r w:rsidRPr="00715211">
        <w:rPr>
          <w:rFonts w:ascii="Times New Roman" w:hAnsi="Times New Roman" w:cs="Times New Roman"/>
          <w:spacing w:val="1"/>
        </w:rPr>
        <w:t xml:space="preserve"> </w:t>
      </w:r>
      <w:r w:rsidRPr="00715211">
        <w:rPr>
          <w:rFonts w:ascii="Times New Roman" w:hAnsi="Times New Roman" w:cs="Times New Roman"/>
          <w:spacing w:val="-1"/>
        </w:rPr>
        <w:t>PRAZO</w:t>
      </w:r>
      <w:r w:rsidRPr="00715211">
        <w:rPr>
          <w:rFonts w:ascii="Times New Roman" w:hAnsi="Times New Roman" w:cs="Times New Roman"/>
          <w:spacing w:val="1"/>
        </w:rPr>
        <w:t xml:space="preserve"> </w:t>
      </w:r>
      <w:r w:rsidRPr="00715211">
        <w:rPr>
          <w:rFonts w:ascii="Times New Roman" w:hAnsi="Times New Roman" w:cs="Times New Roman"/>
          <w:spacing w:val="-1"/>
        </w:rPr>
        <w:t>PARA</w:t>
      </w:r>
      <w:r w:rsidRPr="00715211">
        <w:rPr>
          <w:rFonts w:ascii="Times New Roman" w:hAnsi="Times New Roman" w:cs="Times New Roman"/>
          <w:spacing w:val="-20"/>
        </w:rPr>
        <w:t xml:space="preserve"> </w:t>
      </w:r>
      <w:r w:rsidR="004C279B">
        <w:rPr>
          <w:rFonts w:ascii="Times New Roman" w:hAnsi="Times New Roman" w:cs="Times New Roman"/>
          <w:spacing w:val="-20"/>
        </w:rPr>
        <w:t xml:space="preserve">ENTREGA </w:t>
      </w:r>
      <w:r w:rsidRPr="00715211">
        <w:rPr>
          <w:rFonts w:ascii="Times New Roman" w:hAnsi="Times New Roman" w:cs="Times New Roman"/>
          <w:spacing w:val="-15"/>
        </w:rPr>
        <w:t xml:space="preserve"> </w:t>
      </w:r>
      <w:r w:rsidRPr="00715211">
        <w:rPr>
          <w:rFonts w:ascii="Times New Roman" w:hAnsi="Times New Roman" w:cs="Times New Roman"/>
          <w:spacing w:val="-1"/>
        </w:rPr>
        <w:t>E</w:t>
      </w:r>
      <w:r w:rsidRPr="00715211">
        <w:rPr>
          <w:rFonts w:ascii="Times New Roman" w:hAnsi="Times New Roman" w:cs="Times New Roman"/>
          <w:spacing w:val="2"/>
        </w:rPr>
        <w:t xml:space="preserve"> </w:t>
      </w:r>
      <w:r w:rsidR="004554CE">
        <w:rPr>
          <w:rFonts w:ascii="Times New Roman" w:hAnsi="Times New Roman" w:cs="Times New Roman"/>
          <w:spacing w:val="-1"/>
        </w:rPr>
        <w:t>PROCEDIMENTO DA SESSÃO.</w:t>
      </w:r>
    </w:p>
    <w:p w14:paraId="20A46F99" w14:textId="77777777" w:rsidR="00F82A9E" w:rsidRPr="00715211" w:rsidRDefault="00F82A9E">
      <w:pPr>
        <w:pStyle w:val="Corpodetexto"/>
        <w:rPr>
          <w:rFonts w:ascii="Times New Roman" w:hAnsi="Times New Roman" w:cs="Times New Roman"/>
          <w:b/>
        </w:rPr>
      </w:pPr>
    </w:p>
    <w:p w14:paraId="29415D2E" w14:textId="33A21B8F" w:rsidR="00893F54" w:rsidRDefault="000C1569" w:rsidP="00CB26E5">
      <w:pPr>
        <w:ind w:left="132" w:right="131"/>
        <w:jc w:val="both"/>
        <w:rPr>
          <w:rFonts w:ascii="Times New Roman" w:hAnsi="Times New Roman" w:cs="Times New Roman"/>
          <w:sz w:val="24"/>
          <w:szCs w:val="24"/>
        </w:rPr>
      </w:pPr>
      <w:r w:rsidRPr="00715211">
        <w:rPr>
          <w:rFonts w:ascii="Times New Roman" w:hAnsi="Times New Roman" w:cs="Times New Roman"/>
          <w:sz w:val="24"/>
          <w:szCs w:val="24"/>
        </w:rPr>
        <w:t xml:space="preserve">8.1 - </w:t>
      </w:r>
      <w:r w:rsidR="001E2F11" w:rsidRPr="001E2F1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O RECEBIMENTO DOS ENVELOPES DE HABILITAÇÃO E PROPOSTA, SE DARÁ ATÉ AS 09:00HS DO</w:t>
      </w:r>
      <w:r w:rsidR="001E2F11" w:rsidRPr="001E2F11">
        <w:rPr>
          <w:rFonts w:ascii="Times New Roman" w:hAnsi="Times New Roman" w:cs="Times New Roman"/>
          <w:b/>
          <w:bCs/>
          <w:spacing w:val="1"/>
          <w:sz w:val="24"/>
          <w:szCs w:val="24"/>
          <w:highlight w:val="yellow"/>
        </w:rPr>
        <w:t xml:space="preserve"> </w:t>
      </w:r>
      <w:r w:rsidR="001E2F11" w:rsidRPr="001E2F1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DIA 07 DE DEZEMBRO DE 2023</w:t>
      </w:r>
      <w:r w:rsidR="001E2F11" w:rsidRPr="001E2F11">
        <w:rPr>
          <w:rFonts w:ascii="Times New Roman" w:hAnsi="Times New Roman" w:cs="Times New Roman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quando terá início a sessão pública para abertura dos mesmos, não</w:t>
      </w:r>
      <w:r w:rsidR="00893F54" w:rsidRPr="007152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sendo</w:t>
      </w:r>
      <w:r w:rsidR="00893F54" w:rsidRPr="007152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obrigatória</w:t>
      </w:r>
      <w:r w:rsidR="00893F54" w:rsidRPr="007152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a</w:t>
      </w:r>
      <w:r w:rsidR="00893F54" w:rsidRPr="007152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presença</w:t>
      </w:r>
      <w:r w:rsidR="00893F54" w:rsidRPr="007152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do</w:t>
      </w:r>
      <w:r w:rsidR="00893F54" w:rsidRPr="007152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interessado</w:t>
      </w:r>
      <w:r w:rsidR="00893F54" w:rsidRPr="007152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no</w:t>
      </w:r>
      <w:r w:rsidR="00893F54" w:rsidRPr="007152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mesmo</w:t>
      </w:r>
      <w:r w:rsidR="00893F54" w:rsidRPr="007152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ato,</w:t>
      </w:r>
      <w:r w:rsidR="00893F54" w:rsidRPr="007152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sendo</w:t>
      </w:r>
      <w:r w:rsidR="00893F54" w:rsidRPr="007152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analisado</w:t>
      </w:r>
      <w:r w:rsidR="00893F54" w:rsidRPr="007152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a</w:t>
      </w:r>
      <w:r w:rsidR="00893F54" w:rsidRPr="007152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documentação</w:t>
      </w:r>
      <w:r w:rsidR="00893F54" w:rsidRPr="0071521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e</w:t>
      </w:r>
      <w:r w:rsidR="00893F54" w:rsidRPr="0071521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posteriormente a</w:t>
      </w:r>
      <w:r w:rsidR="00893F54" w:rsidRPr="0071521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93F54" w:rsidRPr="00715211">
        <w:rPr>
          <w:rFonts w:ascii="Times New Roman" w:hAnsi="Times New Roman" w:cs="Times New Roman"/>
          <w:sz w:val="24"/>
          <w:szCs w:val="24"/>
        </w:rPr>
        <w:t>proposta</w:t>
      </w:r>
      <w:r w:rsidR="00893F54">
        <w:rPr>
          <w:rFonts w:ascii="Times New Roman" w:hAnsi="Times New Roman" w:cs="Times New Roman"/>
          <w:sz w:val="24"/>
          <w:szCs w:val="24"/>
        </w:rPr>
        <w:t>. D</w:t>
      </w:r>
      <w:r w:rsidR="004554CE" w:rsidRPr="00CB26E5">
        <w:rPr>
          <w:rFonts w:ascii="Times New Roman" w:hAnsi="Times New Roman" w:cs="Times New Roman"/>
          <w:sz w:val="24"/>
          <w:szCs w:val="24"/>
        </w:rPr>
        <w:t>irigida pela CPL- Comissão Permanente de Licitação</w:t>
      </w:r>
      <w:r w:rsidR="00893F54">
        <w:rPr>
          <w:rFonts w:ascii="Times New Roman" w:hAnsi="Times New Roman" w:cs="Times New Roman"/>
          <w:sz w:val="24"/>
          <w:szCs w:val="24"/>
        </w:rPr>
        <w:t>.</w:t>
      </w:r>
    </w:p>
    <w:p w14:paraId="72B2EE69" w14:textId="77777777" w:rsidR="00CB26E5" w:rsidRDefault="00CB26E5" w:rsidP="00CB26E5">
      <w:pPr>
        <w:ind w:left="132" w:right="131"/>
        <w:jc w:val="both"/>
        <w:rPr>
          <w:rFonts w:ascii="Times New Roman" w:hAnsi="Times New Roman" w:cs="Times New Roman"/>
          <w:sz w:val="24"/>
          <w:szCs w:val="24"/>
        </w:rPr>
      </w:pPr>
    </w:p>
    <w:p w14:paraId="16E2EC7D" w14:textId="21C2E912" w:rsidR="00CB26E5" w:rsidRDefault="00CB26E5" w:rsidP="00CB26E5">
      <w:pPr>
        <w:ind w:left="132" w:right="131"/>
        <w:jc w:val="both"/>
        <w:rPr>
          <w:rStyle w:val="fontstyle01"/>
          <w:rFonts w:ascii="Times New Roman" w:hAnsi="Times New Roman" w:cs="Times New Roman"/>
        </w:rPr>
      </w:pPr>
      <w:r w:rsidRPr="00CB26E5">
        <w:rPr>
          <w:rFonts w:ascii="Times New Roman" w:hAnsi="Times New Roman" w:cs="Times New Roman"/>
          <w:sz w:val="24"/>
          <w:szCs w:val="24"/>
        </w:rPr>
        <w:t xml:space="preserve">8.2 - </w:t>
      </w:r>
      <w:r w:rsidRPr="00CB26E5">
        <w:rPr>
          <w:rStyle w:val="fontstyle01"/>
          <w:rFonts w:ascii="Times New Roman" w:hAnsi="Times New Roman" w:cs="Times New Roman"/>
        </w:rPr>
        <w:t xml:space="preserve">Declarada a abertura da sessão de </w:t>
      </w:r>
      <w:r w:rsidRPr="00CB26E5">
        <w:rPr>
          <w:rStyle w:val="fontstyle21"/>
          <w:rFonts w:ascii="Times New Roman" w:hAnsi="Times New Roman" w:cs="Times New Roman"/>
        </w:rPr>
        <w:t>CREDENCIAMENTO</w:t>
      </w:r>
      <w:r w:rsidRPr="00CB26E5">
        <w:rPr>
          <w:rStyle w:val="fontstyle01"/>
          <w:rFonts w:ascii="Times New Roman" w:hAnsi="Times New Roman" w:cs="Times New Roman"/>
        </w:rPr>
        <w:t>, não mais serão</w:t>
      </w:r>
      <w:r>
        <w:rPr>
          <w:rFonts w:ascii="Times New Roman" w:hAnsi="Times New Roman" w:cs="Times New Roman"/>
          <w:color w:val="000000"/>
        </w:rPr>
        <w:t xml:space="preserve"> </w:t>
      </w:r>
      <w:r w:rsidRPr="00CB26E5">
        <w:rPr>
          <w:rStyle w:val="fontstyle01"/>
          <w:rFonts w:ascii="Times New Roman" w:hAnsi="Times New Roman" w:cs="Times New Roman"/>
        </w:rPr>
        <w:t>admitidos novos proponentes, dando-se início ao recebimento dos envelopes</w:t>
      </w:r>
      <w:r>
        <w:rPr>
          <w:rFonts w:ascii="Times New Roman" w:hAnsi="Times New Roman" w:cs="Times New Roman"/>
          <w:color w:val="000000"/>
        </w:rPr>
        <w:t xml:space="preserve"> </w:t>
      </w:r>
      <w:r w:rsidRPr="00CB26E5">
        <w:rPr>
          <w:rStyle w:val="fontstyle01"/>
          <w:rFonts w:ascii="Times New Roman" w:hAnsi="Times New Roman" w:cs="Times New Roman"/>
        </w:rPr>
        <w:t>apresentados pelos proponentes.</w:t>
      </w:r>
    </w:p>
    <w:p w14:paraId="7889A21B" w14:textId="77777777" w:rsidR="00CB26E5" w:rsidRDefault="00CB26E5" w:rsidP="00CB26E5">
      <w:pPr>
        <w:ind w:left="132" w:right="131"/>
        <w:jc w:val="both"/>
        <w:rPr>
          <w:rStyle w:val="fontstyle01"/>
          <w:rFonts w:ascii="Times New Roman" w:hAnsi="Times New Roman" w:cs="Times New Roman"/>
        </w:rPr>
      </w:pPr>
    </w:p>
    <w:p w14:paraId="12D3FF54" w14:textId="0FE471E2" w:rsidR="00CB26E5" w:rsidRPr="00893F54" w:rsidRDefault="00CB26E5" w:rsidP="00CB26E5">
      <w:pPr>
        <w:ind w:left="132" w:right="131"/>
        <w:jc w:val="both"/>
        <w:rPr>
          <w:rStyle w:val="fontstyle01"/>
          <w:rFonts w:ascii="Times New Roman" w:hAnsi="Times New Roman" w:cs="Times New Roman"/>
        </w:rPr>
      </w:pPr>
      <w:r w:rsidRPr="00893F54">
        <w:rPr>
          <w:rStyle w:val="fontstyle01"/>
          <w:rFonts w:ascii="Times New Roman" w:hAnsi="Times New Roman" w:cs="Times New Roman"/>
        </w:rPr>
        <w:t>8.3 – A Comissão abrirá os envelopés lacrados  e após verificados seus conteúdos, serão rubricados por todos os presentes.</w:t>
      </w:r>
    </w:p>
    <w:p w14:paraId="53EA961F" w14:textId="77777777" w:rsidR="00CB26E5" w:rsidRPr="00893F54" w:rsidRDefault="00CB26E5" w:rsidP="00CB26E5">
      <w:pPr>
        <w:ind w:left="132" w:right="131"/>
        <w:jc w:val="both"/>
        <w:rPr>
          <w:rStyle w:val="fontstyle01"/>
          <w:rFonts w:ascii="Times New Roman" w:hAnsi="Times New Roman" w:cs="Times New Roman"/>
        </w:rPr>
      </w:pPr>
    </w:p>
    <w:p w14:paraId="06508A56" w14:textId="0FA2265D" w:rsidR="00CB26E5" w:rsidRPr="00893F54" w:rsidRDefault="00CB26E5" w:rsidP="00CB26E5">
      <w:pPr>
        <w:ind w:left="132" w:right="131"/>
        <w:jc w:val="both"/>
        <w:rPr>
          <w:rStyle w:val="fontstyle01"/>
          <w:rFonts w:ascii="Times New Roman" w:hAnsi="Times New Roman" w:cs="Times New Roman"/>
        </w:rPr>
      </w:pPr>
      <w:r w:rsidRPr="00893F54">
        <w:rPr>
          <w:rStyle w:val="fontstyle01"/>
          <w:rFonts w:ascii="Times New Roman" w:hAnsi="Times New Roman" w:cs="Times New Roman"/>
        </w:rPr>
        <w:t>8.4 - A análise da documentação apresentada nos</w:t>
      </w:r>
      <w:r w:rsidRPr="00893F54">
        <w:rPr>
          <w:rFonts w:ascii="Times New Roman" w:hAnsi="Times New Roman" w:cs="Times New Roman"/>
          <w:color w:val="000000"/>
        </w:rPr>
        <w:t xml:space="preserve"> </w:t>
      </w:r>
      <w:r w:rsidRPr="00893F54">
        <w:rPr>
          <w:rStyle w:val="fontstyle01"/>
          <w:rFonts w:ascii="Times New Roman" w:hAnsi="Times New Roman" w:cs="Times New Roman"/>
        </w:rPr>
        <w:t>termos deste edital e da legislação que disciplina a matéria, cujo resultado, proferido</w:t>
      </w:r>
      <w:r w:rsidRPr="00893F54">
        <w:rPr>
          <w:rFonts w:ascii="Times New Roman" w:hAnsi="Times New Roman" w:cs="Times New Roman"/>
          <w:color w:val="000000"/>
        </w:rPr>
        <w:t xml:space="preserve"> </w:t>
      </w:r>
      <w:r w:rsidRPr="00893F54">
        <w:rPr>
          <w:rStyle w:val="fontstyle01"/>
          <w:rFonts w:ascii="Times New Roman" w:hAnsi="Times New Roman" w:cs="Times New Roman"/>
        </w:rPr>
        <w:t>após as diligências eventualmente necessárias, será registrado na Ata</w:t>
      </w:r>
    </w:p>
    <w:p w14:paraId="41EBBFA1" w14:textId="77777777" w:rsidR="00CB26E5" w:rsidRPr="00893F54" w:rsidRDefault="00CB26E5" w:rsidP="00CB26E5">
      <w:pPr>
        <w:ind w:left="132" w:right="131"/>
        <w:jc w:val="both"/>
        <w:rPr>
          <w:rStyle w:val="fontstyle01"/>
          <w:rFonts w:ascii="Times New Roman" w:hAnsi="Times New Roman" w:cs="Times New Roman"/>
        </w:rPr>
      </w:pPr>
    </w:p>
    <w:p w14:paraId="41870ACB" w14:textId="060C853F" w:rsidR="00CB26E5" w:rsidRPr="00893F54" w:rsidRDefault="00CB26E5" w:rsidP="00CB26E5">
      <w:pPr>
        <w:ind w:left="132" w:right="131"/>
        <w:jc w:val="both"/>
        <w:rPr>
          <w:rFonts w:ascii="Times New Roman" w:hAnsi="Times New Roman" w:cs="Times New Roman"/>
          <w:color w:val="000000"/>
        </w:rPr>
      </w:pPr>
      <w:r w:rsidRPr="00893F54">
        <w:rPr>
          <w:rStyle w:val="fontstyle01"/>
          <w:rFonts w:ascii="Times New Roman" w:hAnsi="Times New Roman" w:cs="Times New Roman"/>
        </w:rPr>
        <w:t xml:space="preserve">8.5 </w:t>
      </w:r>
      <w:r w:rsidR="00A84A9C" w:rsidRPr="00893F54">
        <w:rPr>
          <w:rStyle w:val="fontstyle01"/>
          <w:rFonts w:ascii="Times New Roman" w:hAnsi="Times New Roman" w:cs="Times New Roman"/>
        </w:rPr>
        <w:t>–</w:t>
      </w:r>
      <w:r w:rsidRPr="00893F54">
        <w:rPr>
          <w:rStyle w:val="fontstyle01"/>
          <w:rFonts w:ascii="Times New Roman" w:hAnsi="Times New Roman" w:cs="Times New Roman"/>
        </w:rPr>
        <w:t xml:space="preserve"> </w:t>
      </w:r>
      <w:r w:rsidR="00A84A9C" w:rsidRPr="00893F54">
        <w:rPr>
          <w:rStyle w:val="fontstyle01"/>
          <w:rFonts w:ascii="Times New Roman" w:hAnsi="Times New Roman" w:cs="Times New Roman"/>
        </w:rPr>
        <w:t>A sessão poderá ser suspensa para posterior análise da documentação</w:t>
      </w:r>
      <w:r w:rsidR="00A84A9C" w:rsidRPr="00893F54">
        <w:rPr>
          <w:rFonts w:ascii="Times New Roman" w:hAnsi="Times New Roman" w:cs="Times New Roman"/>
          <w:color w:val="000000"/>
        </w:rPr>
        <w:t xml:space="preserve"> </w:t>
      </w:r>
      <w:r w:rsidR="00A84A9C" w:rsidRPr="00893F54">
        <w:rPr>
          <w:rStyle w:val="fontstyle01"/>
          <w:rFonts w:ascii="Times New Roman" w:hAnsi="Times New Roman" w:cs="Times New Roman"/>
        </w:rPr>
        <w:t xml:space="preserve">e julgamento dos pedidos de </w:t>
      </w:r>
      <w:r w:rsidR="00A84A9C" w:rsidRPr="00893F54">
        <w:rPr>
          <w:rStyle w:val="fontstyle21"/>
          <w:rFonts w:ascii="Times New Roman" w:hAnsi="Times New Roman" w:cs="Times New Roman"/>
        </w:rPr>
        <w:t>CREDENCIAMENTO</w:t>
      </w:r>
      <w:r w:rsidR="00A84A9C" w:rsidRPr="00893F54">
        <w:rPr>
          <w:rStyle w:val="fontstyle01"/>
          <w:rFonts w:ascii="Times New Roman" w:hAnsi="Times New Roman" w:cs="Times New Roman"/>
        </w:rPr>
        <w:t>, à vista do volume de pedidos</w:t>
      </w:r>
      <w:r w:rsidR="00A84A9C" w:rsidRPr="00893F54">
        <w:rPr>
          <w:rFonts w:ascii="Times New Roman" w:hAnsi="Times New Roman" w:cs="Times New Roman"/>
          <w:color w:val="000000"/>
        </w:rPr>
        <w:t xml:space="preserve"> </w:t>
      </w:r>
      <w:r w:rsidR="00A84A9C" w:rsidRPr="00893F54">
        <w:rPr>
          <w:rStyle w:val="fontstyle01"/>
          <w:rFonts w:ascii="Times New Roman" w:hAnsi="Times New Roman" w:cs="Times New Roman"/>
        </w:rPr>
        <w:t>designandos na sessão, devidamente lavrada em Ata, uma nova data para</w:t>
      </w:r>
      <w:r w:rsidR="00A84A9C" w:rsidRPr="00893F54">
        <w:rPr>
          <w:rFonts w:ascii="Times New Roman" w:hAnsi="Times New Roman" w:cs="Times New Roman"/>
          <w:color w:val="000000"/>
        </w:rPr>
        <w:t xml:space="preserve"> </w:t>
      </w:r>
      <w:r w:rsidR="00A84A9C" w:rsidRPr="00893F54">
        <w:rPr>
          <w:rStyle w:val="fontstyle01"/>
          <w:rFonts w:ascii="Times New Roman" w:hAnsi="Times New Roman" w:cs="Times New Roman"/>
        </w:rPr>
        <w:t>continuidade dos trabalhos.</w:t>
      </w:r>
    </w:p>
    <w:p w14:paraId="4693188C" w14:textId="77777777" w:rsidR="004C279B" w:rsidRPr="00893F54" w:rsidRDefault="004C279B">
      <w:pPr>
        <w:ind w:left="132" w:right="131"/>
        <w:jc w:val="both"/>
        <w:rPr>
          <w:rFonts w:ascii="Times New Roman" w:hAnsi="Times New Roman" w:cs="Times New Roman"/>
          <w:sz w:val="24"/>
          <w:szCs w:val="24"/>
        </w:rPr>
      </w:pPr>
    </w:p>
    <w:p w14:paraId="711F88D9" w14:textId="7BEB637B" w:rsidR="00A84A9C" w:rsidRPr="00893F54" w:rsidRDefault="00A84A9C" w:rsidP="00A84A9C">
      <w:pPr>
        <w:ind w:left="132" w:right="131"/>
        <w:jc w:val="both"/>
        <w:rPr>
          <w:rStyle w:val="fontstyle01"/>
          <w:rFonts w:ascii="Times New Roman" w:hAnsi="Times New Roman" w:cs="Times New Roman"/>
        </w:rPr>
      </w:pPr>
      <w:r w:rsidRPr="00893F54">
        <w:rPr>
          <w:rFonts w:ascii="Times New Roman" w:hAnsi="Times New Roman" w:cs="Times New Roman"/>
          <w:sz w:val="24"/>
          <w:szCs w:val="24"/>
        </w:rPr>
        <w:t>8.6. - A</w:t>
      </w:r>
      <w:r w:rsidRPr="00893F54">
        <w:rPr>
          <w:rStyle w:val="fontstyle01"/>
          <w:rFonts w:ascii="Times New Roman" w:hAnsi="Times New Roman" w:cs="Times New Roman"/>
        </w:rPr>
        <w:t>pós análise da documentação dos participantes e verificada a sua</w:t>
      </w:r>
      <w:r w:rsidRPr="00893F54">
        <w:rPr>
          <w:rFonts w:ascii="Times New Roman" w:hAnsi="Times New Roman" w:cs="Times New Roman"/>
          <w:color w:val="000000"/>
        </w:rPr>
        <w:t xml:space="preserve"> </w:t>
      </w:r>
      <w:r w:rsidRPr="00893F54">
        <w:rPr>
          <w:rStyle w:val="fontstyle01"/>
          <w:rFonts w:ascii="Times New Roman" w:hAnsi="Times New Roman" w:cs="Times New Roman"/>
        </w:rPr>
        <w:t xml:space="preserve">regularidade, elaborará uma lista de habilitados e observará o </w:t>
      </w:r>
      <w:r w:rsidR="008274EA" w:rsidRPr="00893F54">
        <w:rPr>
          <w:rStyle w:val="fontstyle21"/>
          <w:rFonts w:ascii="Times New Roman" w:hAnsi="Times New Roman" w:cs="Times New Roman"/>
        </w:rPr>
        <w:t>CRITÉRIO DE ANTIGUIDADE</w:t>
      </w:r>
      <w:r w:rsidR="008274EA" w:rsidRPr="00893F5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93F54">
        <w:rPr>
          <w:rStyle w:val="fontstyle01"/>
          <w:rFonts w:ascii="Times New Roman" w:hAnsi="Times New Roman" w:cs="Times New Roman"/>
        </w:rPr>
        <w:t>(artigo 42, do Decreto n. 21.981/32), sendo que logo após a Comissão elaborará o rol</w:t>
      </w:r>
      <w:r w:rsidRPr="00893F54">
        <w:rPr>
          <w:rFonts w:ascii="Times New Roman" w:hAnsi="Times New Roman" w:cs="Times New Roman"/>
          <w:color w:val="000000"/>
        </w:rPr>
        <w:t xml:space="preserve"> </w:t>
      </w:r>
      <w:r w:rsidRPr="00893F54">
        <w:rPr>
          <w:rStyle w:val="fontstyle01"/>
          <w:rFonts w:ascii="Times New Roman" w:hAnsi="Times New Roman" w:cs="Times New Roman"/>
        </w:rPr>
        <w:t>de credenciados, tendo em vista que a relação numerada obedecerá ao critério de</w:t>
      </w:r>
      <w:r w:rsidRPr="00893F54">
        <w:rPr>
          <w:rFonts w:ascii="Times New Roman" w:hAnsi="Times New Roman" w:cs="Times New Roman"/>
          <w:color w:val="000000"/>
        </w:rPr>
        <w:t xml:space="preserve"> </w:t>
      </w:r>
      <w:r w:rsidRPr="00893F54">
        <w:rPr>
          <w:rStyle w:val="fontstyle01"/>
          <w:rFonts w:ascii="Times New Roman" w:hAnsi="Times New Roman" w:cs="Times New Roman"/>
        </w:rPr>
        <w:t>ordem do mesmo.</w:t>
      </w:r>
    </w:p>
    <w:p w14:paraId="4DAD41F2" w14:textId="77777777" w:rsidR="00A84A9C" w:rsidRPr="00893F54" w:rsidRDefault="00A84A9C" w:rsidP="00A84A9C">
      <w:pPr>
        <w:ind w:left="132" w:right="131"/>
        <w:jc w:val="both"/>
        <w:rPr>
          <w:rStyle w:val="fontstyle01"/>
          <w:rFonts w:ascii="Times New Roman" w:hAnsi="Times New Roman" w:cs="Times New Roman"/>
        </w:rPr>
      </w:pPr>
    </w:p>
    <w:p w14:paraId="7A6010F5" w14:textId="508CB549" w:rsidR="00A84A9C" w:rsidRPr="00893F54" w:rsidRDefault="00A84A9C" w:rsidP="00A84A9C">
      <w:pPr>
        <w:ind w:left="132" w:right="131"/>
        <w:jc w:val="both"/>
        <w:rPr>
          <w:rStyle w:val="fontstyle21"/>
          <w:rFonts w:ascii="Times New Roman" w:hAnsi="Times New Roman" w:cs="Times New Roman"/>
        </w:rPr>
      </w:pPr>
      <w:r w:rsidRPr="00893F54">
        <w:rPr>
          <w:rStyle w:val="fontstyle01"/>
          <w:rFonts w:ascii="Times New Roman" w:hAnsi="Times New Roman" w:cs="Times New Roman"/>
        </w:rPr>
        <w:t xml:space="preserve"> 8.7 - O leiloeiro que rejeitar a designação ou tiver sido suspenso/impedido de</w:t>
      </w:r>
      <w:r w:rsidR="008274EA">
        <w:rPr>
          <w:rFonts w:ascii="Times New Roman" w:hAnsi="Times New Roman" w:cs="Times New Roman"/>
          <w:color w:val="000000"/>
        </w:rPr>
        <w:t xml:space="preserve"> </w:t>
      </w:r>
      <w:r w:rsidRPr="00893F54">
        <w:rPr>
          <w:rStyle w:val="fontstyle01"/>
          <w:rFonts w:ascii="Times New Roman" w:hAnsi="Times New Roman" w:cs="Times New Roman"/>
        </w:rPr>
        <w:t xml:space="preserve">realizar leilões, perderá </w:t>
      </w:r>
      <w:r w:rsidRPr="00893F54">
        <w:rPr>
          <w:rStyle w:val="fontstyle01"/>
          <w:rFonts w:ascii="Times New Roman" w:hAnsi="Times New Roman" w:cs="Times New Roman"/>
        </w:rPr>
        <w:lastRenderedPageBreak/>
        <w:t>a sua vez, situação em que será chamado o próximo na ordem</w:t>
      </w:r>
      <w:r w:rsidR="008274EA">
        <w:rPr>
          <w:rFonts w:ascii="Times New Roman" w:hAnsi="Times New Roman" w:cs="Times New Roman"/>
          <w:color w:val="000000"/>
        </w:rPr>
        <w:t xml:space="preserve"> </w:t>
      </w:r>
      <w:r w:rsidRPr="00893F54">
        <w:rPr>
          <w:rStyle w:val="fontstyle01"/>
          <w:rFonts w:ascii="Times New Roman" w:hAnsi="Times New Roman" w:cs="Times New Roman"/>
        </w:rPr>
        <w:t xml:space="preserve">de </w:t>
      </w:r>
      <w:r w:rsidRPr="00893F54">
        <w:rPr>
          <w:rStyle w:val="fontstyle21"/>
          <w:rFonts w:ascii="Times New Roman" w:hAnsi="Times New Roman" w:cs="Times New Roman"/>
        </w:rPr>
        <w:t>ANTIGUIDADE.</w:t>
      </w:r>
    </w:p>
    <w:p w14:paraId="6EB0F91F" w14:textId="77777777" w:rsidR="00A84A9C" w:rsidRPr="00893F54" w:rsidRDefault="00A84A9C" w:rsidP="00A84A9C">
      <w:pPr>
        <w:ind w:left="132" w:right="131"/>
        <w:jc w:val="both"/>
        <w:rPr>
          <w:rStyle w:val="fontstyle21"/>
          <w:rFonts w:ascii="Times New Roman" w:hAnsi="Times New Roman" w:cs="Times New Roman"/>
        </w:rPr>
      </w:pPr>
    </w:p>
    <w:p w14:paraId="66413F63" w14:textId="0AC3B34E" w:rsidR="00A84A9C" w:rsidRPr="00893F54" w:rsidRDefault="00A84A9C" w:rsidP="00A84A9C">
      <w:pPr>
        <w:ind w:left="132" w:right="131"/>
        <w:jc w:val="both"/>
        <w:rPr>
          <w:rStyle w:val="fontstyle21"/>
          <w:rFonts w:ascii="Times New Roman" w:hAnsi="Times New Roman" w:cs="Times New Roman"/>
        </w:rPr>
      </w:pPr>
      <w:r w:rsidRPr="00893F54">
        <w:rPr>
          <w:rStyle w:val="fontstyle21"/>
          <w:rFonts w:ascii="Times New Roman" w:hAnsi="Times New Roman" w:cs="Times New Roman"/>
          <w:b w:val="0"/>
          <w:bCs w:val="0"/>
        </w:rPr>
        <w:t>8.8 -</w:t>
      </w:r>
      <w:r w:rsidRPr="00893F54">
        <w:rPr>
          <w:rStyle w:val="fontstyle21"/>
          <w:rFonts w:ascii="Times New Roman" w:hAnsi="Times New Roman" w:cs="Times New Roman"/>
        </w:rPr>
        <w:t xml:space="preserve"> </w:t>
      </w:r>
      <w:r w:rsidRPr="00893F54">
        <w:rPr>
          <w:rStyle w:val="fontstyle01"/>
          <w:rFonts w:ascii="Times New Roman" w:hAnsi="Times New Roman" w:cs="Times New Roman"/>
        </w:rPr>
        <w:t>Havendo descredenciamento de leiloeiro, sua posição será ocupada pelo</w:t>
      </w:r>
      <w:r w:rsidR="00893F54" w:rsidRPr="00893F54">
        <w:rPr>
          <w:rFonts w:ascii="Times New Roman" w:hAnsi="Times New Roman" w:cs="Times New Roman"/>
          <w:color w:val="000000"/>
        </w:rPr>
        <w:t xml:space="preserve"> </w:t>
      </w:r>
      <w:r w:rsidRPr="00893F54">
        <w:rPr>
          <w:rStyle w:val="fontstyle01"/>
          <w:rFonts w:ascii="Times New Roman" w:hAnsi="Times New Roman" w:cs="Times New Roman"/>
        </w:rPr>
        <w:t xml:space="preserve">próximo na ordem de </w:t>
      </w:r>
      <w:r w:rsidRPr="00893F54">
        <w:rPr>
          <w:rStyle w:val="fontstyle21"/>
          <w:rFonts w:ascii="Times New Roman" w:hAnsi="Times New Roman" w:cs="Times New Roman"/>
        </w:rPr>
        <w:t>ANTIGUIDADE.</w:t>
      </w:r>
    </w:p>
    <w:p w14:paraId="19FA51B5" w14:textId="77777777" w:rsidR="00893F54" w:rsidRPr="00893F54" w:rsidRDefault="00893F54" w:rsidP="00A84A9C">
      <w:pPr>
        <w:ind w:left="132" w:right="131"/>
        <w:jc w:val="both"/>
        <w:rPr>
          <w:rStyle w:val="fontstyle21"/>
          <w:rFonts w:ascii="Times New Roman" w:hAnsi="Times New Roman" w:cs="Times New Roman"/>
        </w:rPr>
      </w:pPr>
    </w:p>
    <w:p w14:paraId="0394F05A" w14:textId="10C275D4" w:rsidR="00893F54" w:rsidRPr="00893F54" w:rsidRDefault="00893F54" w:rsidP="00A84A9C">
      <w:pPr>
        <w:ind w:left="132" w:right="131"/>
        <w:jc w:val="both"/>
        <w:rPr>
          <w:rFonts w:ascii="Times New Roman" w:hAnsi="Times New Roman" w:cs="Times New Roman"/>
          <w:sz w:val="24"/>
          <w:szCs w:val="24"/>
        </w:rPr>
      </w:pPr>
      <w:r w:rsidRPr="00850F10">
        <w:rPr>
          <w:rStyle w:val="fontstyle21"/>
          <w:rFonts w:ascii="Times New Roman" w:hAnsi="Times New Roman" w:cs="Times New Roman"/>
          <w:b w:val="0"/>
          <w:bCs w:val="0"/>
        </w:rPr>
        <w:t>8.9 -</w:t>
      </w:r>
      <w:r w:rsidRPr="00893F54">
        <w:rPr>
          <w:rStyle w:val="fontstyle21"/>
          <w:rFonts w:ascii="Times New Roman" w:hAnsi="Times New Roman" w:cs="Times New Roman"/>
        </w:rPr>
        <w:t xml:space="preserve"> </w:t>
      </w:r>
      <w:r w:rsidRPr="00893F54">
        <w:rPr>
          <w:rStyle w:val="fontstyle01"/>
          <w:rFonts w:ascii="Times New Roman" w:hAnsi="Times New Roman" w:cs="Times New Roman"/>
        </w:rPr>
        <w:t>O primeiro leilão será atribuido ao leiloeiro oficial mais antigo que atenda as</w:t>
      </w:r>
      <w:r w:rsidRPr="00893F54">
        <w:rPr>
          <w:rFonts w:ascii="Times New Roman" w:hAnsi="Times New Roman" w:cs="Times New Roman"/>
          <w:color w:val="000000"/>
        </w:rPr>
        <w:br/>
      </w:r>
      <w:r w:rsidRPr="00893F54">
        <w:rPr>
          <w:rStyle w:val="fontstyle01"/>
          <w:rFonts w:ascii="Times New Roman" w:hAnsi="Times New Roman" w:cs="Times New Roman"/>
        </w:rPr>
        <w:t>exigências mínimas de execução definidas pela Administração neste Edital. O leilão</w:t>
      </w:r>
      <w:r w:rsidRPr="00893F54">
        <w:rPr>
          <w:rFonts w:ascii="Times New Roman" w:hAnsi="Times New Roman" w:cs="Times New Roman"/>
          <w:color w:val="000000"/>
        </w:rPr>
        <w:br/>
      </w:r>
      <w:r w:rsidRPr="00893F54">
        <w:rPr>
          <w:rStyle w:val="fontstyle01"/>
          <w:rFonts w:ascii="Times New Roman" w:hAnsi="Times New Roman" w:cs="Times New Roman"/>
        </w:rPr>
        <w:t>seguinte será atribuído ao leiloeiro segundo colocado nesse critério, e assim</w:t>
      </w:r>
      <w:r w:rsidRPr="00893F54">
        <w:rPr>
          <w:rFonts w:ascii="Times New Roman" w:hAnsi="Times New Roman" w:cs="Times New Roman"/>
          <w:color w:val="000000"/>
        </w:rPr>
        <w:br/>
      </w:r>
      <w:r w:rsidRPr="00893F54">
        <w:rPr>
          <w:rStyle w:val="fontstyle01"/>
          <w:rFonts w:ascii="Times New Roman" w:hAnsi="Times New Roman" w:cs="Times New Roman"/>
        </w:rPr>
        <w:t>subsequentemente até o final da lista.</w:t>
      </w:r>
    </w:p>
    <w:p w14:paraId="360DFB84" w14:textId="43877BA8" w:rsidR="004C279B" w:rsidRPr="00850F10" w:rsidRDefault="004C279B" w:rsidP="00893F54">
      <w:pPr>
        <w:ind w:right="131"/>
        <w:jc w:val="both"/>
        <w:rPr>
          <w:rFonts w:ascii="Times New Roman" w:hAnsi="Times New Roman" w:cs="Times New Roman"/>
          <w:sz w:val="24"/>
          <w:szCs w:val="24"/>
        </w:rPr>
      </w:pPr>
    </w:p>
    <w:p w14:paraId="6F83ACF4" w14:textId="5B38DDED" w:rsidR="00850F10" w:rsidRPr="00850F10" w:rsidRDefault="00850F10" w:rsidP="00850F10">
      <w:pPr>
        <w:ind w:right="131" w:firstLine="13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0F10">
        <w:rPr>
          <w:rFonts w:ascii="Times New Roman" w:hAnsi="Times New Roman" w:cs="Times New Roman"/>
          <w:b/>
          <w:bCs/>
          <w:sz w:val="24"/>
          <w:szCs w:val="24"/>
        </w:rPr>
        <w:t>9 - DOS RECURSOS</w:t>
      </w:r>
    </w:p>
    <w:p w14:paraId="1AA9A177" w14:textId="77777777" w:rsidR="00F82A9E" w:rsidRPr="00850F10" w:rsidRDefault="00F82A9E">
      <w:pPr>
        <w:pStyle w:val="Corpodetexto"/>
        <w:rPr>
          <w:rFonts w:ascii="Times New Roman" w:hAnsi="Times New Roman" w:cs="Times New Roman"/>
        </w:rPr>
      </w:pPr>
    </w:p>
    <w:p w14:paraId="2BCBA3E8" w14:textId="76ED426E" w:rsidR="00850F10" w:rsidRPr="004A4589" w:rsidRDefault="00850F10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 xml:space="preserve">9.1 - Das decisões da </w:t>
      </w:r>
      <w:r w:rsidRPr="004A4589">
        <w:rPr>
          <w:rStyle w:val="fontstyle21"/>
          <w:rFonts w:ascii="Times New Roman" w:hAnsi="Times New Roman" w:cs="Times New Roman"/>
        </w:rPr>
        <w:t>Comissão de Licita</w:t>
      </w:r>
      <w:r w:rsidR="008274EA">
        <w:rPr>
          <w:rStyle w:val="fontstyle21"/>
          <w:rFonts w:ascii="Times New Roman" w:hAnsi="Times New Roman" w:cs="Times New Roman"/>
        </w:rPr>
        <w:t>ção</w:t>
      </w:r>
      <w:r w:rsidRPr="004A4589">
        <w:rPr>
          <w:rStyle w:val="fontstyle21"/>
          <w:rFonts w:ascii="Times New Roman" w:hAnsi="Times New Roman" w:cs="Times New Roman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de inabilitação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do participante ou de elaboração da lista dos credenciados conforme critério de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antiguidade, caberá recurso a ser interposto no prazo de 05 (cinco) dias, contados da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sessão pública de escolha do leiloeiro mais antigo e lavratura da ata, nos termos do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artigo 109 da Lei Federal n° 8.666/1993.</w:t>
      </w:r>
      <w:r w:rsidRPr="004A4589">
        <w:rPr>
          <w:rFonts w:ascii="Times New Roman" w:hAnsi="Times New Roman" w:cs="Times New Roman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Devendo, neste caso, a decisão ser</w:t>
      </w:r>
      <w:r w:rsidR="008274EA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proferida dentro do prazo de 05 (cinco) dias úteis, contado do recebimento do</w:t>
      </w:r>
      <w:r w:rsidR="00A25B80"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recurso</w:t>
      </w:r>
      <w:r w:rsidR="00A25B80" w:rsidRPr="004A4589">
        <w:rPr>
          <w:rStyle w:val="fontstyle01"/>
          <w:rFonts w:ascii="Times New Roman" w:hAnsi="Times New Roman" w:cs="Times New Roman"/>
        </w:rPr>
        <w:t>.</w:t>
      </w:r>
    </w:p>
    <w:p w14:paraId="33BF1EFB" w14:textId="77777777" w:rsidR="00850F10" w:rsidRPr="004A4589" w:rsidRDefault="00850F10" w:rsidP="00850F10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01C843A8" w14:textId="2BC82704" w:rsidR="00850F10" w:rsidRPr="004A4589" w:rsidRDefault="00850F10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>9.2 - Decorrido o prazo recursal ou após a decisão dos recursos eventualmente</w:t>
      </w:r>
      <w:r w:rsidR="00A25B80"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interpostos, a divulgação do leiloeiro oficial escolhido, respeitando a ordem de</w:t>
      </w:r>
      <w:r w:rsidR="00A25B80"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classificação de antiguidade, será homologada pela Autoridade Competente e</w:t>
      </w:r>
      <w:r w:rsidR="00A25B80"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feita as</w:t>
      </w:r>
      <w:r w:rsidR="00A25B80" w:rsidRPr="004A4589">
        <w:rPr>
          <w:rStyle w:val="fontstyle01"/>
          <w:rFonts w:ascii="Times New Roman" w:hAnsi="Times New Roman" w:cs="Times New Roman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 xml:space="preserve">devidas publicações. </w:t>
      </w:r>
    </w:p>
    <w:p w14:paraId="14F12FFC" w14:textId="77777777" w:rsidR="00850F10" w:rsidRPr="004A4589" w:rsidRDefault="00850F10" w:rsidP="00850F10">
      <w:pPr>
        <w:pStyle w:val="Corpodetexto"/>
        <w:jc w:val="both"/>
        <w:rPr>
          <w:rFonts w:ascii="Times New Roman" w:hAnsi="Times New Roman" w:cs="Times New Roman"/>
        </w:rPr>
      </w:pPr>
    </w:p>
    <w:p w14:paraId="621D6E2D" w14:textId="1D644371" w:rsidR="00850F10" w:rsidRPr="004A4589" w:rsidRDefault="00A25B80" w:rsidP="00360ED4">
      <w:pPr>
        <w:pStyle w:val="Corpodetexto"/>
        <w:ind w:firstLine="131"/>
        <w:rPr>
          <w:rFonts w:ascii="Times New Roman" w:hAnsi="Times New Roman" w:cs="Times New Roman"/>
          <w:b/>
          <w:bCs/>
        </w:rPr>
      </w:pPr>
      <w:r w:rsidRPr="004A4589">
        <w:rPr>
          <w:rFonts w:ascii="Times New Roman" w:hAnsi="Times New Roman" w:cs="Times New Roman"/>
          <w:b/>
          <w:bCs/>
        </w:rPr>
        <w:t>10 – DO CONTRATO</w:t>
      </w:r>
    </w:p>
    <w:p w14:paraId="73652797" w14:textId="77777777" w:rsidR="00A25B80" w:rsidRPr="004A4589" w:rsidRDefault="00A25B80">
      <w:pPr>
        <w:pStyle w:val="Corpodetexto"/>
        <w:rPr>
          <w:rFonts w:ascii="Times New Roman" w:hAnsi="Times New Roman" w:cs="Times New Roman"/>
          <w:b/>
          <w:bCs/>
        </w:rPr>
      </w:pPr>
    </w:p>
    <w:p w14:paraId="105871BF" w14:textId="2C1056B9" w:rsidR="00360ED4" w:rsidRDefault="00A25B80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Fonts w:ascii="Times New Roman" w:hAnsi="Times New Roman" w:cs="Times New Roman"/>
        </w:rPr>
        <w:t xml:space="preserve">10.1 - </w:t>
      </w:r>
      <w:r w:rsidRPr="004A4589">
        <w:rPr>
          <w:rStyle w:val="fontstyle01"/>
          <w:rFonts w:ascii="Times New Roman" w:hAnsi="Times New Roman" w:cs="Times New Roman"/>
        </w:rPr>
        <w:t>Concluído e homologado a escolha, o leiloeiro credenciado, obedecida a ordem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 xml:space="preserve">de </w:t>
      </w:r>
      <w:r w:rsidRPr="004A4589">
        <w:rPr>
          <w:rStyle w:val="fontstyle21"/>
          <w:rFonts w:ascii="Times New Roman" w:hAnsi="Times New Roman" w:cs="Times New Roman"/>
        </w:rPr>
        <w:t>ANTIGUIDADE</w:t>
      </w:r>
      <w:r w:rsidRPr="004A4589">
        <w:rPr>
          <w:rStyle w:val="fontstyle01"/>
          <w:rFonts w:ascii="Times New Roman" w:hAnsi="Times New Roman" w:cs="Times New Roman"/>
        </w:rPr>
        <w:t>, será convocado para celebrar o Contrato de Prestação de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 xml:space="preserve">Serviços, conforme Minuta constante no </w:t>
      </w:r>
      <w:r w:rsidRPr="00360ED4">
        <w:rPr>
          <w:rStyle w:val="fontstyle21"/>
          <w:rFonts w:ascii="Times New Roman" w:hAnsi="Times New Roman" w:cs="Times New Roman"/>
          <w:b w:val="0"/>
          <w:bCs w:val="0"/>
          <w:color w:val="auto"/>
        </w:rPr>
        <w:t>ANEXO V</w:t>
      </w:r>
      <w:r w:rsidR="00360ED4" w:rsidRPr="00360ED4">
        <w:rPr>
          <w:rStyle w:val="fontstyle21"/>
          <w:rFonts w:ascii="Times New Roman" w:hAnsi="Times New Roman" w:cs="Times New Roman"/>
          <w:b w:val="0"/>
          <w:bCs w:val="0"/>
          <w:color w:val="auto"/>
        </w:rPr>
        <w:t>II</w:t>
      </w:r>
      <w:r w:rsidRPr="00360ED4">
        <w:rPr>
          <w:rStyle w:val="fontstyle21"/>
          <w:rFonts w:ascii="Times New Roman" w:hAnsi="Times New Roman" w:cs="Times New Roman"/>
          <w:color w:val="auto"/>
        </w:rPr>
        <w:t xml:space="preserve"> </w:t>
      </w:r>
      <w:r w:rsidRPr="00360ED4">
        <w:rPr>
          <w:rStyle w:val="fontstyle01"/>
          <w:rFonts w:ascii="Times New Roman" w:hAnsi="Times New Roman" w:cs="Times New Roman"/>
          <w:color w:val="auto"/>
        </w:rPr>
        <w:t xml:space="preserve">deste </w:t>
      </w:r>
      <w:r w:rsidRPr="004A4589">
        <w:rPr>
          <w:rStyle w:val="fontstyle01"/>
          <w:rFonts w:ascii="Times New Roman" w:hAnsi="Times New Roman" w:cs="Times New Roman"/>
        </w:rPr>
        <w:t>edital.</w:t>
      </w:r>
    </w:p>
    <w:p w14:paraId="4ECA83BB" w14:textId="77777777" w:rsidR="00360ED4" w:rsidRPr="004A4589" w:rsidRDefault="00360ED4" w:rsidP="00A25B80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31BFBA55" w14:textId="57B2138C" w:rsidR="00850F10" w:rsidRPr="004A4589" w:rsidRDefault="00A25B80" w:rsidP="00360ED4">
      <w:pPr>
        <w:pStyle w:val="Corpodetexto"/>
        <w:ind w:left="131"/>
        <w:jc w:val="both"/>
        <w:rPr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>10.2 - Os serviços serão executados pelo leiloeiro oficial, 15 (quinze) dias após a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 xml:space="preserve">emissão da Ordem de Serviço, na </w:t>
      </w:r>
      <w:r w:rsidRPr="004A4589">
        <w:rPr>
          <w:rStyle w:val="fontstyle21"/>
          <w:rFonts w:ascii="Times New Roman" w:hAnsi="Times New Roman" w:cs="Times New Roman"/>
        </w:rPr>
        <w:t>Prefeitura</w:t>
      </w:r>
      <w:r w:rsidRPr="004A4589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A4589">
        <w:rPr>
          <w:rStyle w:val="fontstyle21"/>
          <w:rFonts w:ascii="Times New Roman" w:hAnsi="Times New Roman" w:cs="Times New Roman"/>
        </w:rPr>
        <w:t xml:space="preserve">Municipal de Ibiam/SC , </w:t>
      </w:r>
      <w:r w:rsidRPr="004A4589">
        <w:rPr>
          <w:rStyle w:val="fontstyle01"/>
          <w:rFonts w:ascii="Times New Roman" w:hAnsi="Times New Roman" w:cs="Times New Roman"/>
        </w:rPr>
        <w:t xml:space="preserve">localizado </w:t>
      </w:r>
      <w:r w:rsidRPr="004A4589">
        <w:rPr>
          <w:rFonts w:ascii="Times New Roman" w:hAnsi="Times New Roman" w:cs="Times New Roman"/>
          <w:color w:val="000000"/>
        </w:rPr>
        <w:t>Travessa Leoniza Carvalho Agostini, nº 20, Centro, Ibiam, Estado de Santa Catarina.</w:t>
      </w:r>
    </w:p>
    <w:p w14:paraId="1E4012CC" w14:textId="77777777" w:rsidR="00850F10" w:rsidRPr="004A4589" w:rsidRDefault="00850F10">
      <w:pPr>
        <w:pStyle w:val="Corpodetexto"/>
        <w:rPr>
          <w:rFonts w:ascii="Times New Roman" w:hAnsi="Times New Roman" w:cs="Times New Roman"/>
        </w:rPr>
      </w:pPr>
    </w:p>
    <w:p w14:paraId="2FF69D4F" w14:textId="06026084" w:rsidR="00A25B80" w:rsidRPr="004A4589" w:rsidRDefault="00A25B80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Fonts w:ascii="Times New Roman" w:hAnsi="Times New Roman" w:cs="Times New Roman"/>
        </w:rPr>
        <w:t xml:space="preserve">10.3 - </w:t>
      </w:r>
      <w:r w:rsidRPr="004A4589">
        <w:rPr>
          <w:rStyle w:val="fontstyle01"/>
          <w:rFonts w:ascii="Times New Roman" w:hAnsi="Times New Roman" w:cs="Times New Roman"/>
        </w:rPr>
        <w:t>O leiloeiro oficial escolhido de acordo com o critério de antiguidade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deverá comparecer para celebrar o Contrato de Prestação de Serviços no prazo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máximo de 05 (cinco) dias úteis, contados do recebimento da comunicação.</w:t>
      </w:r>
    </w:p>
    <w:p w14:paraId="63C09BE9" w14:textId="67EA0DEE" w:rsidR="00A25B80" w:rsidRPr="004A4589" w:rsidRDefault="00A25B80" w:rsidP="00A25B80">
      <w:pPr>
        <w:pStyle w:val="Corpodetexto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 xml:space="preserve"> </w:t>
      </w:r>
    </w:p>
    <w:p w14:paraId="4A08A6F5" w14:textId="1E7E8C36" w:rsidR="00A25B80" w:rsidRPr="004A4589" w:rsidRDefault="00A25B80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>10.4 - Quando o leiloeiro oficial escolhido for convocado para celebrar o Contrato não</w:t>
      </w:r>
      <w:r w:rsidRPr="004A4589">
        <w:rPr>
          <w:rFonts w:ascii="Times New Roman" w:hAnsi="Times New Roman" w:cs="Times New Roman"/>
          <w:color w:val="000000"/>
        </w:rPr>
        <w:br/>
      </w:r>
      <w:r w:rsidRPr="004A4589">
        <w:rPr>
          <w:rStyle w:val="fontstyle01"/>
          <w:rFonts w:ascii="Times New Roman" w:hAnsi="Times New Roman" w:cs="Times New Roman"/>
        </w:rPr>
        <w:t>comparecer no prazo determinado, será convocado o leiloeiro segundo colocado</w:t>
      </w:r>
      <w:r w:rsidR="008274EA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a seguir no critério de antiguidade, constante da lista resultante deste procedimento.</w:t>
      </w:r>
    </w:p>
    <w:p w14:paraId="779AB0C7" w14:textId="77777777" w:rsidR="00A25B80" w:rsidRPr="004A4589" w:rsidRDefault="00A25B80" w:rsidP="00A25B80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3D41E1B8" w14:textId="1A135399" w:rsidR="00A25B80" w:rsidRPr="004A4589" w:rsidRDefault="00A25B80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 xml:space="preserve">10.5 - </w:t>
      </w:r>
      <w:r w:rsidR="004A4589" w:rsidRPr="004A4589">
        <w:rPr>
          <w:rStyle w:val="fontstyle01"/>
          <w:rFonts w:ascii="Times New Roman" w:hAnsi="Times New Roman" w:cs="Times New Roman"/>
        </w:rPr>
        <w:t>A não assinatura do Contrato poderá ser entendida como recusa injustificada,</w:t>
      </w:r>
      <w:r w:rsidR="008274EA">
        <w:rPr>
          <w:rFonts w:ascii="Times New Roman" w:hAnsi="Times New Roman" w:cs="Times New Roman"/>
          <w:color w:val="000000"/>
        </w:rPr>
        <w:t xml:space="preserve"> </w:t>
      </w:r>
      <w:r w:rsidR="004A4589" w:rsidRPr="004A4589">
        <w:rPr>
          <w:rStyle w:val="fontstyle01"/>
          <w:rFonts w:ascii="Times New Roman" w:hAnsi="Times New Roman" w:cs="Times New Roman"/>
        </w:rPr>
        <w:t>que ensejará seu imediato cancelamento e o chamamento de outro leiloeiro na ordem</w:t>
      </w:r>
      <w:r w:rsidR="008274EA">
        <w:rPr>
          <w:rFonts w:ascii="Times New Roman" w:hAnsi="Times New Roman" w:cs="Times New Roman"/>
          <w:color w:val="000000"/>
        </w:rPr>
        <w:t xml:space="preserve"> </w:t>
      </w:r>
      <w:r w:rsidR="004A4589" w:rsidRPr="004A4589">
        <w:rPr>
          <w:rStyle w:val="fontstyle01"/>
          <w:rFonts w:ascii="Times New Roman" w:hAnsi="Times New Roman" w:cs="Times New Roman"/>
        </w:rPr>
        <w:t>subsequente no critério de antiguidade, até o final da lista, sem prejuízo ao</w:t>
      </w:r>
      <w:r w:rsidR="008274EA">
        <w:rPr>
          <w:rFonts w:ascii="Times New Roman" w:hAnsi="Times New Roman" w:cs="Times New Roman"/>
          <w:color w:val="000000"/>
        </w:rPr>
        <w:t xml:space="preserve"> </w:t>
      </w:r>
      <w:r w:rsidR="004A4589" w:rsidRPr="004A4589">
        <w:rPr>
          <w:rStyle w:val="fontstyle21"/>
          <w:rFonts w:ascii="Times New Roman" w:hAnsi="Times New Roman" w:cs="Times New Roman"/>
        </w:rPr>
        <w:t>MUNICÍPIO</w:t>
      </w:r>
      <w:r w:rsidR="004A4589" w:rsidRPr="004A4589">
        <w:rPr>
          <w:rStyle w:val="fontstyle01"/>
          <w:rFonts w:ascii="Times New Roman" w:hAnsi="Times New Roman" w:cs="Times New Roman"/>
        </w:rPr>
        <w:t>.</w:t>
      </w:r>
    </w:p>
    <w:p w14:paraId="5953957E" w14:textId="77777777" w:rsidR="004A4589" w:rsidRPr="004A4589" w:rsidRDefault="004A4589" w:rsidP="00A25B80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312A80E3" w14:textId="003D5A1F" w:rsidR="004A4589" w:rsidRPr="004A4589" w:rsidRDefault="004A4589" w:rsidP="00360ED4">
      <w:pPr>
        <w:pStyle w:val="Corpodetexto"/>
        <w:ind w:firstLine="131"/>
        <w:jc w:val="both"/>
        <w:rPr>
          <w:rStyle w:val="fontstyle01"/>
          <w:rFonts w:ascii="Times New Roman" w:hAnsi="Times New Roman" w:cs="Times New Roman"/>
          <w:b/>
          <w:bCs/>
        </w:rPr>
      </w:pPr>
      <w:r w:rsidRPr="004A4589">
        <w:rPr>
          <w:rStyle w:val="fontstyle01"/>
          <w:rFonts w:ascii="Times New Roman" w:hAnsi="Times New Roman" w:cs="Times New Roman"/>
          <w:b/>
          <w:bCs/>
        </w:rPr>
        <w:t>11 – DO PREÇO E FORMA DE REMUNERAÇÃO</w:t>
      </w:r>
    </w:p>
    <w:p w14:paraId="55EB8E51" w14:textId="77777777" w:rsidR="004A4589" w:rsidRPr="004A4589" w:rsidRDefault="004A4589" w:rsidP="00A25B80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7950600F" w14:textId="4DCAFB75" w:rsidR="004A4589" w:rsidRPr="00693C2C" w:rsidRDefault="004A4589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  <w:color w:val="auto"/>
        </w:rPr>
      </w:pPr>
      <w:r w:rsidRPr="004A4589">
        <w:rPr>
          <w:rStyle w:val="fontstyle01"/>
          <w:rFonts w:ascii="Times New Roman" w:hAnsi="Times New Roman" w:cs="Times New Roman"/>
        </w:rPr>
        <w:lastRenderedPageBreak/>
        <w:t>11.1 -</w:t>
      </w:r>
      <w:r w:rsidRPr="00693C2C">
        <w:rPr>
          <w:rStyle w:val="fontstyle01"/>
          <w:rFonts w:ascii="Times New Roman" w:hAnsi="Times New Roman" w:cs="Times New Roman"/>
          <w:color w:val="auto"/>
        </w:rPr>
        <w:t xml:space="preserve"> Considerando que o leiloeiro credenciado não será remunerado pela guarda e</w:t>
      </w:r>
      <w:r w:rsidRPr="00693C2C">
        <w:rPr>
          <w:rFonts w:ascii="Times New Roman" w:hAnsi="Times New Roman" w:cs="Times New Roman"/>
        </w:rPr>
        <w:t xml:space="preserve"> </w:t>
      </w:r>
      <w:r w:rsidRPr="00693C2C">
        <w:rPr>
          <w:rStyle w:val="fontstyle01"/>
          <w:rFonts w:ascii="Times New Roman" w:hAnsi="Times New Roman" w:cs="Times New Roman"/>
          <w:color w:val="auto"/>
        </w:rPr>
        <w:t xml:space="preserve">conservação dos bens penhorados, terá direito a receber a </w:t>
      </w:r>
      <w:r w:rsidRPr="00693C2C">
        <w:rPr>
          <w:rStyle w:val="fontstyle21"/>
          <w:rFonts w:ascii="Times New Roman" w:hAnsi="Times New Roman" w:cs="Times New Roman"/>
          <w:color w:val="auto"/>
        </w:rPr>
        <w:t>comissão de 5%</w:t>
      </w:r>
      <w:r w:rsidR="00693C2C" w:rsidRPr="00693C2C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693C2C" w:rsidRPr="00693C2C">
        <w:rPr>
          <w:rFonts w:ascii="Times New Roman" w:hAnsi="Times New Roman" w:cs="Times New Roman"/>
        </w:rPr>
        <w:t>sobre</w:t>
      </w:r>
      <w:r w:rsidR="00693C2C" w:rsidRPr="00693C2C">
        <w:rPr>
          <w:rFonts w:ascii="Times New Roman" w:hAnsi="Times New Roman" w:cs="Times New Roman"/>
          <w:spacing w:val="66"/>
        </w:rPr>
        <w:t xml:space="preserve"> </w:t>
      </w:r>
      <w:r w:rsidR="00693C2C" w:rsidRPr="00693C2C">
        <w:rPr>
          <w:rFonts w:ascii="Times New Roman" w:hAnsi="Times New Roman" w:cs="Times New Roman"/>
        </w:rPr>
        <w:t>o</w:t>
      </w:r>
      <w:r w:rsidR="00693C2C" w:rsidRPr="00693C2C">
        <w:rPr>
          <w:rFonts w:ascii="Times New Roman" w:hAnsi="Times New Roman" w:cs="Times New Roman"/>
          <w:spacing w:val="67"/>
        </w:rPr>
        <w:t xml:space="preserve"> </w:t>
      </w:r>
      <w:r w:rsidR="00693C2C" w:rsidRPr="00693C2C">
        <w:rPr>
          <w:rFonts w:ascii="Times New Roman" w:hAnsi="Times New Roman" w:cs="Times New Roman"/>
        </w:rPr>
        <w:t>valor</w:t>
      </w:r>
      <w:r w:rsidR="00693C2C" w:rsidRPr="00693C2C">
        <w:rPr>
          <w:rFonts w:ascii="Times New Roman" w:hAnsi="Times New Roman" w:cs="Times New Roman"/>
          <w:spacing w:val="67"/>
        </w:rPr>
        <w:t xml:space="preserve"> </w:t>
      </w:r>
      <w:r w:rsidR="00693C2C" w:rsidRPr="00693C2C">
        <w:rPr>
          <w:rFonts w:ascii="Times New Roman" w:hAnsi="Times New Roman" w:cs="Times New Roman"/>
        </w:rPr>
        <w:t>arrematado</w:t>
      </w:r>
      <w:r w:rsidR="00693C2C" w:rsidRPr="00693C2C">
        <w:rPr>
          <w:rFonts w:ascii="Times New Roman" w:hAnsi="Times New Roman" w:cs="Times New Roman"/>
          <w:spacing w:val="66"/>
        </w:rPr>
        <w:t xml:space="preserve"> </w:t>
      </w:r>
      <w:r w:rsidR="00693C2C" w:rsidRPr="00693C2C">
        <w:rPr>
          <w:rFonts w:ascii="Times New Roman" w:hAnsi="Times New Roman" w:cs="Times New Roman"/>
        </w:rPr>
        <w:t>dos</w:t>
      </w:r>
      <w:r w:rsidR="00693C2C" w:rsidRPr="00693C2C">
        <w:rPr>
          <w:rFonts w:ascii="Times New Roman" w:hAnsi="Times New Roman" w:cs="Times New Roman"/>
          <w:spacing w:val="67"/>
        </w:rPr>
        <w:t xml:space="preserve"> </w:t>
      </w:r>
      <w:r w:rsidR="00693C2C" w:rsidRPr="00693C2C">
        <w:rPr>
          <w:rFonts w:ascii="Times New Roman" w:hAnsi="Times New Roman" w:cs="Times New Roman"/>
        </w:rPr>
        <w:t>bens</w:t>
      </w:r>
      <w:r w:rsidR="00693C2C" w:rsidRPr="00693C2C">
        <w:rPr>
          <w:rStyle w:val="fontstyle01"/>
          <w:rFonts w:ascii="Times New Roman" w:hAnsi="Times New Roman" w:cs="Times New Roman"/>
          <w:color w:val="auto"/>
        </w:rPr>
        <w:t xml:space="preserve"> , </w:t>
      </w:r>
      <w:r w:rsidRPr="00693C2C">
        <w:rPr>
          <w:rStyle w:val="fontstyle01"/>
          <w:rFonts w:ascii="Times New Roman" w:hAnsi="Times New Roman" w:cs="Times New Roman"/>
          <w:color w:val="auto"/>
        </w:rPr>
        <w:t>a ser paga pelo</w:t>
      </w:r>
      <w:r w:rsidRPr="00693C2C">
        <w:rPr>
          <w:rFonts w:ascii="Times New Roman" w:hAnsi="Times New Roman" w:cs="Times New Roman"/>
        </w:rPr>
        <w:t xml:space="preserve"> </w:t>
      </w:r>
      <w:r w:rsidRPr="00693C2C">
        <w:rPr>
          <w:rStyle w:val="fontstyle01"/>
          <w:rFonts w:ascii="Times New Roman" w:hAnsi="Times New Roman" w:cs="Times New Roman"/>
          <w:color w:val="auto"/>
        </w:rPr>
        <w:t>arrematante, nos termos do Decreto Federal n° 21.981/1932.</w:t>
      </w:r>
    </w:p>
    <w:p w14:paraId="7F3FDB7D" w14:textId="77777777" w:rsidR="004A4589" w:rsidRPr="004A4589" w:rsidRDefault="004A4589" w:rsidP="00A25B80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1B3FBD3D" w14:textId="76D5FF9B" w:rsidR="004A4589" w:rsidRPr="004A4589" w:rsidRDefault="004A4589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 xml:space="preserve">11.2 - Não cabe ao </w:t>
      </w:r>
      <w:r w:rsidRPr="004A4589">
        <w:rPr>
          <w:rStyle w:val="fontstyle21"/>
          <w:rFonts w:ascii="Times New Roman" w:hAnsi="Times New Roman" w:cs="Times New Roman"/>
        </w:rPr>
        <w:t xml:space="preserve">MUNICÍPIO </w:t>
      </w:r>
      <w:r w:rsidRPr="004A4589">
        <w:rPr>
          <w:rStyle w:val="fontstyle01"/>
          <w:rFonts w:ascii="Times New Roman" w:hAnsi="Times New Roman" w:cs="Times New Roman"/>
        </w:rPr>
        <w:t>qualquer responsabilidade pela cobrança da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comissão devida pelos arrematantes, nem pelos gastos despendidos pelo leiloeiro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para recebê-la.</w:t>
      </w:r>
    </w:p>
    <w:p w14:paraId="4A6A3506" w14:textId="77777777" w:rsidR="004A4589" w:rsidRPr="004A4589" w:rsidRDefault="004A4589" w:rsidP="00A25B80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5D94D185" w14:textId="21AF85BC" w:rsidR="004A4589" w:rsidRPr="004A4589" w:rsidRDefault="004A4589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>11.3 - Caso não ocorra a efetivação da finalização da venda por erro nas publicações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legais, ou ainda, no caso do leilão público ser suspenso por determinação judicial, o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percentual será devolvido ao arrematante pelo leiloeiro, sem que isso enseje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 xml:space="preserve">reembolso de qualquer espécie por parte do </w:t>
      </w:r>
      <w:r w:rsidRPr="004A4589">
        <w:rPr>
          <w:rStyle w:val="fontstyle21"/>
          <w:rFonts w:ascii="Times New Roman" w:hAnsi="Times New Roman" w:cs="Times New Roman"/>
        </w:rPr>
        <w:t>MUNICÍPIO</w:t>
      </w:r>
      <w:r w:rsidRPr="004A4589">
        <w:rPr>
          <w:rStyle w:val="fontstyle01"/>
          <w:rFonts w:ascii="Times New Roman" w:hAnsi="Times New Roman" w:cs="Times New Roman"/>
        </w:rPr>
        <w:t>.</w:t>
      </w:r>
    </w:p>
    <w:p w14:paraId="380B3C94" w14:textId="77777777" w:rsidR="004A4589" w:rsidRPr="004A4589" w:rsidRDefault="004A4589" w:rsidP="00A25B80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380BC9BE" w14:textId="4A229A1D" w:rsidR="004A4589" w:rsidRPr="004A4589" w:rsidRDefault="004A4589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>11.4 - O leiloeiro será o responsável pelo recolhimento de impostos, taxas,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contribuições à Previdência Social, encargos trabalhistas, prêmios de seguro,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emolumentos e demais despesas que se façam necessárias à execução dos serviços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 xml:space="preserve">contratados.   </w:t>
      </w:r>
    </w:p>
    <w:p w14:paraId="1615EEF0" w14:textId="77777777" w:rsidR="004A4589" w:rsidRPr="004A4589" w:rsidRDefault="004A4589" w:rsidP="00A25B80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52ACC103" w14:textId="7574264B" w:rsidR="004A4589" w:rsidRPr="004A4589" w:rsidRDefault="004A4589" w:rsidP="00360ED4">
      <w:pPr>
        <w:pStyle w:val="Corpodetexto"/>
        <w:ind w:firstLine="131"/>
        <w:jc w:val="both"/>
        <w:rPr>
          <w:rFonts w:ascii="Times New Roman" w:hAnsi="Times New Roman" w:cs="Times New Roman"/>
          <w:b/>
          <w:bCs/>
        </w:rPr>
      </w:pPr>
      <w:r w:rsidRPr="004A4589">
        <w:rPr>
          <w:rFonts w:ascii="Times New Roman" w:hAnsi="Times New Roman" w:cs="Times New Roman"/>
          <w:b/>
          <w:bCs/>
        </w:rPr>
        <w:t xml:space="preserve">12 – OBRIGAÇÕES DO MUNICÍPIO </w:t>
      </w:r>
    </w:p>
    <w:p w14:paraId="66350B2C" w14:textId="77777777" w:rsidR="00850F10" w:rsidRPr="004A4589" w:rsidRDefault="00850F10" w:rsidP="004A4589">
      <w:pPr>
        <w:pStyle w:val="Corpodetexto"/>
        <w:jc w:val="both"/>
        <w:rPr>
          <w:rFonts w:ascii="Times New Roman" w:hAnsi="Times New Roman" w:cs="Times New Roman"/>
        </w:rPr>
      </w:pPr>
    </w:p>
    <w:p w14:paraId="60FD37BD" w14:textId="37DC036F" w:rsidR="004A4589" w:rsidRPr="004A4589" w:rsidRDefault="004A4589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Fonts w:ascii="Times New Roman" w:hAnsi="Times New Roman" w:cs="Times New Roman"/>
        </w:rPr>
        <w:t xml:space="preserve">12.1 - </w:t>
      </w:r>
      <w:r w:rsidRPr="004A4589">
        <w:rPr>
          <w:rStyle w:val="fontstyle01"/>
          <w:rFonts w:ascii="Times New Roman" w:hAnsi="Times New Roman" w:cs="Times New Roman"/>
        </w:rPr>
        <w:t>Assegurar o livre acesso ao leiloeiro e seus prepostos, quando devidamente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identificados, aos locais onde estão os bens imóveis;</w:t>
      </w:r>
    </w:p>
    <w:p w14:paraId="3FE8734F" w14:textId="77777777" w:rsidR="004A4589" w:rsidRPr="004A4589" w:rsidRDefault="004A4589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335549CF" w14:textId="4B3CA8A4" w:rsidR="004A4589" w:rsidRPr="004A4589" w:rsidRDefault="004A4589" w:rsidP="00360ED4">
      <w:pPr>
        <w:pStyle w:val="Corpodetexto"/>
        <w:ind w:firstLine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>12.2 - Apresentar o edital de Leilão, com as regras concernentes a regular execução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de cada evento;</w:t>
      </w:r>
    </w:p>
    <w:p w14:paraId="2D7CF230" w14:textId="77777777" w:rsidR="004A4589" w:rsidRPr="004A4589" w:rsidRDefault="004A4589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69C09045" w14:textId="5985E231" w:rsidR="004A4589" w:rsidRPr="004A4589" w:rsidRDefault="004A4589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>12.3 - Fornecer ao leiloeiro os documentos e informações necessários à adequada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instrução da sua atividade, livres de desembaraços, ônus e pendências;</w:t>
      </w:r>
    </w:p>
    <w:p w14:paraId="5A1085A0" w14:textId="77777777" w:rsidR="004A4589" w:rsidRPr="004A4589" w:rsidRDefault="004A4589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13AEE22A" w14:textId="46A92206" w:rsidR="004A4589" w:rsidRPr="004A4589" w:rsidRDefault="004A4589" w:rsidP="00360ED4">
      <w:pPr>
        <w:pStyle w:val="Corpodetexto"/>
        <w:ind w:firstLine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 xml:space="preserve">12.4 - </w:t>
      </w:r>
      <w:r w:rsidRPr="009B5795">
        <w:rPr>
          <w:rStyle w:val="fontstyle01"/>
          <w:rFonts w:ascii="Times New Roman" w:hAnsi="Times New Roman" w:cs="Times New Roman"/>
          <w:color w:val="auto"/>
        </w:rPr>
        <w:t>Supervisionar, acompanhar e fiscalizar a prestação de serviços contratados;</w:t>
      </w:r>
    </w:p>
    <w:p w14:paraId="433F6F5E" w14:textId="77777777" w:rsidR="004A4589" w:rsidRPr="004A4589" w:rsidRDefault="004A4589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76676B0A" w14:textId="31719BF9" w:rsidR="00850F10" w:rsidRDefault="004A4589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>12.5 - Notificar o leiloeiro, por escrito, fixando-lhe prazo para corrigir defeitos ou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irregularidades encontradas na execução do serviço prestado;</w:t>
      </w:r>
    </w:p>
    <w:p w14:paraId="467D1644" w14:textId="77777777" w:rsidR="00FB6AD5" w:rsidRPr="004A4589" w:rsidRDefault="00FB6AD5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</w:p>
    <w:p w14:paraId="631CCE97" w14:textId="45D5F12B" w:rsidR="004A4589" w:rsidRPr="004A4589" w:rsidRDefault="004A4589" w:rsidP="00360ED4">
      <w:pPr>
        <w:pStyle w:val="Corpodetexto"/>
        <w:ind w:firstLine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>12.6 - Avaliar as instalações e aparelhamento técnico-operacional que serão</w:t>
      </w:r>
      <w:r w:rsidRPr="004A4589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utilizadas no leilão.</w:t>
      </w:r>
    </w:p>
    <w:p w14:paraId="57FBA711" w14:textId="77777777" w:rsidR="004A4589" w:rsidRPr="004A4589" w:rsidRDefault="004A4589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32EF3E01" w14:textId="6806E89E" w:rsidR="004A4589" w:rsidRPr="004A4589" w:rsidRDefault="004A4589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4A4589">
        <w:rPr>
          <w:rStyle w:val="fontstyle01"/>
          <w:rFonts w:ascii="Times New Roman" w:hAnsi="Times New Roman" w:cs="Times New Roman"/>
        </w:rPr>
        <w:t>12.7 - Disponibilizar a documentação necessária para emissão de certificado de</w:t>
      </w:r>
      <w:r w:rsidR="00FB6AD5">
        <w:rPr>
          <w:rFonts w:ascii="Times New Roman" w:hAnsi="Times New Roman" w:cs="Times New Roman"/>
          <w:color w:val="000000"/>
        </w:rPr>
        <w:t xml:space="preserve"> </w:t>
      </w:r>
      <w:r w:rsidRPr="004A4589">
        <w:rPr>
          <w:rStyle w:val="fontstyle01"/>
          <w:rFonts w:ascii="Times New Roman" w:hAnsi="Times New Roman" w:cs="Times New Roman"/>
        </w:rPr>
        <w:t>arrematação.</w:t>
      </w:r>
    </w:p>
    <w:p w14:paraId="630D90DA" w14:textId="77777777" w:rsidR="004A4589" w:rsidRPr="004A4589" w:rsidRDefault="004A4589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7659BFC8" w14:textId="34466AFF" w:rsidR="004A4589" w:rsidRDefault="00A979F4" w:rsidP="00360ED4">
      <w:pPr>
        <w:pStyle w:val="Corpodetexto"/>
        <w:ind w:firstLine="131"/>
        <w:jc w:val="both"/>
        <w:rPr>
          <w:rStyle w:val="fontstyle01"/>
          <w:rFonts w:ascii="Times New Roman" w:hAnsi="Times New Roman" w:cs="Times New Roman"/>
          <w:b/>
          <w:bCs/>
        </w:rPr>
      </w:pPr>
      <w:r w:rsidRPr="00A979F4">
        <w:rPr>
          <w:rStyle w:val="fontstyle01"/>
          <w:rFonts w:ascii="Times New Roman" w:hAnsi="Times New Roman" w:cs="Times New Roman"/>
          <w:b/>
          <w:bCs/>
        </w:rPr>
        <w:t>13 – OBRIGAÇÕES DO CONTRATADO</w:t>
      </w:r>
    </w:p>
    <w:p w14:paraId="114FC95F" w14:textId="77777777" w:rsidR="00A979F4" w:rsidRDefault="00A979F4" w:rsidP="004A4589">
      <w:pPr>
        <w:pStyle w:val="Corpodetexto"/>
        <w:jc w:val="both"/>
        <w:rPr>
          <w:rStyle w:val="fontstyle01"/>
          <w:rFonts w:ascii="Times New Roman" w:hAnsi="Times New Roman" w:cs="Times New Roman"/>
          <w:b/>
          <w:bCs/>
        </w:rPr>
      </w:pPr>
    </w:p>
    <w:p w14:paraId="6A37574E" w14:textId="5D377992" w:rsidR="00A979F4" w:rsidRPr="007E1A08" w:rsidRDefault="00A979F4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7E1A08">
        <w:rPr>
          <w:rStyle w:val="fontstyle01"/>
          <w:rFonts w:ascii="Times New Roman" w:hAnsi="Times New Roman" w:cs="Times New Roman"/>
        </w:rPr>
        <w:t>13.1 - Realizar o leilão em dia e hora previamente designado pela</w:t>
      </w:r>
      <w:r w:rsidRPr="007E1A08">
        <w:rPr>
          <w:rStyle w:val="fontstyle21"/>
          <w:rFonts w:ascii="Times New Roman" w:hAnsi="Times New Roman" w:cs="Times New Roman"/>
        </w:rPr>
        <w:t xml:space="preserve"> </w:t>
      </w:r>
      <w:r w:rsidR="007E1A08" w:rsidRPr="007E1A08">
        <w:rPr>
          <w:rStyle w:val="fontstyle21"/>
          <w:rFonts w:ascii="Times New Roman" w:hAnsi="Times New Roman" w:cs="Times New Roman"/>
        </w:rPr>
        <w:t>Administração do Municipio</w:t>
      </w:r>
      <w:r w:rsidR="008274EA">
        <w:rPr>
          <w:rStyle w:val="fontstyle21"/>
          <w:rFonts w:ascii="Times New Roman" w:hAnsi="Times New Roman" w:cs="Times New Roman"/>
          <w:b w:val="0"/>
          <w:bCs w:val="0"/>
        </w:rPr>
        <w:t xml:space="preserve"> </w:t>
      </w:r>
      <w:r w:rsidRPr="007E1A08">
        <w:rPr>
          <w:rStyle w:val="fontstyle01"/>
          <w:rFonts w:ascii="Times New Roman" w:hAnsi="Times New Roman" w:cs="Times New Roman"/>
        </w:rPr>
        <w:t>dentro das normas do Termo de</w:t>
      </w:r>
      <w:r w:rsidR="007E1A08" w:rsidRPr="007E1A0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Style w:val="fontstyle01"/>
          <w:rFonts w:ascii="Times New Roman" w:hAnsi="Times New Roman" w:cs="Times New Roman"/>
        </w:rPr>
        <w:t>Credenciamento, no local acordado pelas partes, dos bens</w:t>
      </w:r>
      <w:r w:rsidR="007E1A08" w:rsidRPr="007E1A08">
        <w:rPr>
          <w:rStyle w:val="fontstyle01"/>
          <w:rFonts w:ascii="Times New Roman" w:hAnsi="Times New Roman" w:cs="Times New Roman"/>
        </w:rPr>
        <w:t xml:space="preserve"> </w:t>
      </w:r>
      <w:r w:rsidRPr="007E1A08">
        <w:rPr>
          <w:rStyle w:val="fontstyle01"/>
          <w:rFonts w:ascii="Times New Roman" w:hAnsi="Times New Roman" w:cs="Times New Roman"/>
        </w:rPr>
        <w:t>constantes no edital</w:t>
      </w:r>
      <w:r w:rsidR="008274EA">
        <w:rPr>
          <w:rStyle w:val="fontstyle01"/>
          <w:rFonts w:ascii="Times New Roman" w:hAnsi="Times New Roman" w:cs="Times New Roman"/>
        </w:rPr>
        <w:t xml:space="preserve"> </w:t>
      </w:r>
      <w:r w:rsidRPr="007E1A08">
        <w:rPr>
          <w:rStyle w:val="fontstyle01"/>
          <w:rFonts w:ascii="Times New Roman" w:hAnsi="Times New Roman" w:cs="Times New Roman"/>
        </w:rPr>
        <w:t>de</w:t>
      </w:r>
      <w:r w:rsidR="007E1A08" w:rsidRPr="007E1A0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Style w:val="fontstyle01"/>
          <w:rFonts w:ascii="Times New Roman" w:hAnsi="Times New Roman" w:cs="Times New Roman"/>
        </w:rPr>
        <w:t>Leilão;</w:t>
      </w:r>
    </w:p>
    <w:p w14:paraId="033C9CEE" w14:textId="77777777" w:rsidR="007E1A08" w:rsidRPr="007E1A08" w:rsidRDefault="007E1A08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59BA322F" w14:textId="419C1498" w:rsidR="007E1A08" w:rsidRPr="007E1A08" w:rsidRDefault="007E1A08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7E1A08">
        <w:rPr>
          <w:rStyle w:val="fontstyle01"/>
          <w:rFonts w:ascii="Times New Roman" w:hAnsi="Times New Roman" w:cs="Times New Roman"/>
        </w:rPr>
        <w:t xml:space="preserve">13.2 - Executar os serviços dentro dos padrões estabelecidos pelo </w:t>
      </w:r>
      <w:r w:rsidRPr="007E1A08">
        <w:rPr>
          <w:rStyle w:val="fontstyle21"/>
          <w:rFonts w:ascii="Times New Roman" w:hAnsi="Times New Roman" w:cs="Times New Roman"/>
        </w:rPr>
        <w:t>MUNICÍPIO</w:t>
      </w:r>
      <w:r w:rsidRPr="007E1A08">
        <w:rPr>
          <w:rStyle w:val="fontstyle01"/>
          <w:rFonts w:ascii="Times New Roman" w:hAnsi="Times New Roman" w:cs="Times New Roman"/>
        </w:rPr>
        <w:t>, de</w:t>
      </w:r>
      <w:r w:rsidR="008274EA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Style w:val="fontstyle01"/>
          <w:rFonts w:ascii="Times New Roman" w:hAnsi="Times New Roman" w:cs="Times New Roman"/>
        </w:rPr>
        <w:t>acordo com o especificado no instrumento convocatório, responsabilizando-se por</w:t>
      </w:r>
      <w:r w:rsidR="008274EA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Style w:val="fontstyle01"/>
          <w:rFonts w:ascii="Times New Roman" w:hAnsi="Times New Roman" w:cs="Times New Roman"/>
        </w:rPr>
        <w:t>eventuais prejuízos decorrentes do descumprimento de quaisquer cláusulas ou</w:t>
      </w:r>
      <w:r w:rsidR="008274EA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Style w:val="fontstyle01"/>
          <w:rFonts w:ascii="Times New Roman" w:hAnsi="Times New Roman" w:cs="Times New Roman"/>
        </w:rPr>
        <w:t>condições estabelecidas em contrato;</w:t>
      </w:r>
    </w:p>
    <w:p w14:paraId="115B9DFC" w14:textId="77777777" w:rsidR="007E1A08" w:rsidRPr="007E1A08" w:rsidRDefault="007E1A08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5F4EEA16" w14:textId="3787A923" w:rsidR="007E1A08" w:rsidRPr="007E1A08" w:rsidRDefault="007E1A08" w:rsidP="00360ED4">
      <w:pPr>
        <w:pStyle w:val="Corpodetexto"/>
        <w:ind w:firstLine="131"/>
        <w:jc w:val="both"/>
        <w:rPr>
          <w:rStyle w:val="fontstyle01"/>
          <w:rFonts w:ascii="Times New Roman" w:hAnsi="Times New Roman" w:cs="Times New Roman"/>
        </w:rPr>
      </w:pPr>
      <w:r w:rsidRPr="007E1A08">
        <w:rPr>
          <w:rStyle w:val="fontstyle01"/>
          <w:rFonts w:ascii="Times New Roman" w:hAnsi="Times New Roman" w:cs="Times New Roman"/>
        </w:rPr>
        <w:t>13.3 - Executar os serviços por meio de pessoas idôneas, tecnicamente capacitadas;</w:t>
      </w:r>
    </w:p>
    <w:p w14:paraId="7726326C" w14:textId="77777777" w:rsidR="007E1A08" w:rsidRPr="007E1A08" w:rsidRDefault="007E1A08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543D7607" w14:textId="4430DD75" w:rsidR="007E1A08" w:rsidRPr="007E1A08" w:rsidRDefault="007E1A08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7E1A08">
        <w:rPr>
          <w:rStyle w:val="fontstyle01"/>
          <w:rFonts w:ascii="Times New Roman" w:hAnsi="Times New Roman" w:cs="Times New Roman"/>
        </w:rPr>
        <w:t xml:space="preserve">13.4 - Não se pronunciar em nome do </w:t>
      </w:r>
      <w:r w:rsidRPr="007E1A08">
        <w:rPr>
          <w:rStyle w:val="fontstyle21"/>
          <w:rFonts w:ascii="Times New Roman" w:hAnsi="Times New Roman" w:cs="Times New Roman"/>
        </w:rPr>
        <w:t xml:space="preserve">MUNICÍPIO </w:t>
      </w:r>
      <w:r w:rsidRPr="007E1A08">
        <w:rPr>
          <w:rStyle w:val="fontstyle01"/>
          <w:rFonts w:ascii="Times New Roman" w:hAnsi="Times New Roman" w:cs="Times New Roman"/>
        </w:rPr>
        <w:t>a órgãos de imprensa, sobre</w:t>
      </w:r>
      <w:r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Style w:val="fontstyle01"/>
          <w:rFonts w:ascii="Times New Roman" w:hAnsi="Times New Roman" w:cs="Times New Roman"/>
        </w:rPr>
        <w:t>quaisquer assuntos relativos às atividades da mesma, bem como sobre os</w:t>
      </w:r>
      <w:r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Style w:val="fontstyle01"/>
          <w:rFonts w:ascii="Times New Roman" w:hAnsi="Times New Roman" w:cs="Times New Roman"/>
        </w:rPr>
        <w:t>procedimentos e/ou expedientes confiados;</w:t>
      </w:r>
    </w:p>
    <w:p w14:paraId="1D383F3E" w14:textId="77777777" w:rsidR="007E1A08" w:rsidRPr="007E1A08" w:rsidRDefault="007E1A08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2F30E5C0" w14:textId="66FEAB78" w:rsidR="007E1A08" w:rsidRPr="007E1A08" w:rsidRDefault="007E1A08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7E1A08">
        <w:rPr>
          <w:rStyle w:val="fontstyle01"/>
          <w:rFonts w:ascii="Times New Roman" w:hAnsi="Times New Roman" w:cs="Times New Roman"/>
        </w:rPr>
        <w:t xml:space="preserve">13.5 - Realizar os leilões de acordo com expressa determinação do </w:t>
      </w:r>
      <w:r w:rsidRPr="007E1A08">
        <w:rPr>
          <w:rStyle w:val="fontstyle21"/>
          <w:rFonts w:ascii="Times New Roman" w:hAnsi="Times New Roman" w:cs="Times New Roman"/>
        </w:rPr>
        <w:t xml:space="preserve">MUNICÍPIO </w:t>
      </w:r>
      <w:r w:rsidRPr="007E1A08">
        <w:rPr>
          <w:rStyle w:val="fontstyle01"/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Style w:val="fontstyle01"/>
          <w:rFonts w:ascii="Times New Roman" w:hAnsi="Times New Roman" w:cs="Times New Roman"/>
        </w:rPr>
        <w:t>nas datas aprazadas em conjunto;</w:t>
      </w:r>
    </w:p>
    <w:p w14:paraId="5BD9E511" w14:textId="77777777" w:rsidR="007E1A08" w:rsidRPr="007E1A08" w:rsidRDefault="007E1A08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3D447DB8" w14:textId="77777777" w:rsidR="007E1A08" w:rsidRDefault="007E1A08" w:rsidP="00360ED4">
      <w:pPr>
        <w:pStyle w:val="Corpodetexto"/>
        <w:ind w:firstLine="131"/>
        <w:jc w:val="both"/>
        <w:rPr>
          <w:rFonts w:ascii="Times New Roman" w:hAnsi="Times New Roman" w:cs="Times New Roman"/>
          <w:color w:val="000000"/>
        </w:rPr>
      </w:pPr>
      <w:r w:rsidRPr="007E1A08">
        <w:rPr>
          <w:rStyle w:val="fontstyle01"/>
          <w:rFonts w:ascii="Times New Roman" w:hAnsi="Times New Roman" w:cs="Times New Roman"/>
        </w:rPr>
        <w:t xml:space="preserve">13.6 - </w:t>
      </w:r>
      <w:r w:rsidRPr="007E1A08">
        <w:rPr>
          <w:rFonts w:ascii="Times New Roman" w:hAnsi="Times New Roman" w:cs="Times New Roman"/>
          <w:color w:val="000000"/>
        </w:rPr>
        <w:t>Corrigir imediatamente qualquer falha verificada na execução dos serviços;</w:t>
      </w:r>
    </w:p>
    <w:p w14:paraId="44977F8C" w14:textId="0304E8CB" w:rsidR="007E1A08" w:rsidRDefault="007E1A0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 w:rsidRPr="007E1A08">
        <w:rPr>
          <w:rFonts w:ascii="Times New Roman" w:hAnsi="Times New Roman" w:cs="Times New Roman"/>
          <w:color w:val="000000"/>
        </w:rPr>
        <w:br/>
        <w:t>13.7</w:t>
      </w:r>
      <w:r>
        <w:rPr>
          <w:rFonts w:ascii="Times New Roman" w:hAnsi="Times New Roman" w:cs="Times New Roman"/>
          <w:b/>
          <w:bCs/>
          <w:color w:val="000000"/>
        </w:rPr>
        <w:t xml:space="preserve"> - </w:t>
      </w:r>
      <w:r w:rsidRPr="007E1A08">
        <w:rPr>
          <w:rFonts w:ascii="Times New Roman" w:hAnsi="Times New Roman" w:cs="Times New Roman"/>
          <w:color w:val="000000"/>
        </w:rPr>
        <w:t xml:space="preserve">Prestar os esclarecimentos que forem solicitados pelo </w:t>
      </w:r>
      <w:r w:rsidRPr="007E1A08">
        <w:rPr>
          <w:rFonts w:ascii="Times New Roman" w:hAnsi="Times New Roman" w:cs="Times New Roman"/>
          <w:b/>
          <w:bCs/>
          <w:color w:val="000000"/>
        </w:rPr>
        <w:t>MUNICÍPIO</w:t>
      </w:r>
      <w:r w:rsidRPr="007E1A08">
        <w:rPr>
          <w:rFonts w:ascii="Times New Roman" w:hAnsi="Times New Roman" w:cs="Times New Roman"/>
          <w:color w:val="000000"/>
        </w:rPr>
        <w:t>, cujas</w:t>
      </w:r>
      <w:r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reclamações obriga-se a atender prontamente;</w:t>
      </w:r>
    </w:p>
    <w:p w14:paraId="746ADF2D" w14:textId="77777777" w:rsidR="007E1A08" w:rsidRDefault="007E1A08" w:rsidP="004A4589">
      <w:pPr>
        <w:pStyle w:val="Corpodetex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1D4EF93" w14:textId="14F8F947" w:rsidR="007E1A08" w:rsidRDefault="007E1A0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 w:rsidRPr="007E1A08">
        <w:rPr>
          <w:rFonts w:ascii="Times New Roman" w:hAnsi="Times New Roman" w:cs="Times New Roman"/>
          <w:color w:val="000000"/>
        </w:rPr>
        <w:t>13.8 -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 xml:space="preserve">Dispor-se a toda e qualquer fiscalização do </w:t>
      </w:r>
      <w:r w:rsidRPr="007E1A08">
        <w:rPr>
          <w:rFonts w:ascii="Times New Roman" w:hAnsi="Times New Roman" w:cs="Times New Roman"/>
          <w:b/>
          <w:bCs/>
          <w:color w:val="000000"/>
        </w:rPr>
        <w:t>MUNICÍPIO</w:t>
      </w:r>
      <w:r w:rsidRPr="007E1A08">
        <w:rPr>
          <w:rFonts w:ascii="Times New Roman" w:hAnsi="Times New Roman" w:cs="Times New Roman"/>
          <w:color w:val="000000"/>
        </w:rPr>
        <w:t>, no tocante à</w:t>
      </w:r>
      <w:r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execução dos serviços, assim como ao cumprimento das obrigações previstas em</w:t>
      </w:r>
      <w:r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contrato;</w:t>
      </w:r>
    </w:p>
    <w:p w14:paraId="7BF6B4C1" w14:textId="370C1469" w:rsidR="007E1A08" w:rsidRDefault="007E1A0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 w:rsidRPr="007E1A08">
        <w:rPr>
          <w:rFonts w:ascii="Times New Roman" w:hAnsi="Times New Roman" w:cs="Times New Roman"/>
          <w:color w:val="000000"/>
        </w:rPr>
        <w:br/>
        <w:t>13.9 -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E1A0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Fornecer o relatório final de cada leilão que deverá conter, no mínimo,</w:t>
      </w:r>
      <w:r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descrição do imóvel,</w:t>
      </w:r>
      <w:r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valor de avaliação, valor de arremate, CPF/CNPJ do arrematante,</w:t>
      </w:r>
      <w:r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nome do arrematante, quantidade de lotes arrematados, quantidade de não</w:t>
      </w:r>
      <w:r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arrematados (desertos);</w:t>
      </w:r>
    </w:p>
    <w:p w14:paraId="7D79A059" w14:textId="77777777" w:rsidR="006E7C58" w:rsidRDefault="006E7C58" w:rsidP="004A4589">
      <w:pPr>
        <w:pStyle w:val="Corpodetexto"/>
        <w:jc w:val="both"/>
        <w:rPr>
          <w:rFonts w:ascii="Times New Roman" w:hAnsi="Times New Roman" w:cs="Times New Roman"/>
          <w:color w:val="000000"/>
        </w:rPr>
      </w:pPr>
    </w:p>
    <w:p w14:paraId="36966665" w14:textId="1E685FEB" w:rsidR="006E7C58" w:rsidRDefault="006E7C5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13.10 - </w:t>
      </w:r>
      <w:r w:rsidR="007E1A08" w:rsidRPr="007E1A08">
        <w:rPr>
          <w:rFonts w:ascii="Times New Roman" w:hAnsi="Times New Roman" w:cs="Times New Roman"/>
          <w:color w:val="000000"/>
        </w:rPr>
        <w:t>O leiloeiro deverá possuir sistema informatizado que o permita realizar o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="007E1A08" w:rsidRPr="007E1A08">
        <w:rPr>
          <w:rFonts w:ascii="Times New Roman" w:hAnsi="Times New Roman" w:cs="Times New Roman"/>
          <w:color w:val="000000"/>
        </w:rPr>
        <w:t>leilão on-line, via Internet, simultaneamente ao presencial, e em tempo real;</w:t>
      </w:r>
    </w:p>
    <w:p w14:paraId="51EFF13C" w14:textId="6AF346A2" w:rsidR="006E7C58" w:rsidRDefault="007E1A0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 w:rsidRPr="007E1A08">
        <w:rPr>
          <w:rFonts w:ascii="Times New Roman" w:hAnsi="Times New Roman" w:cs="Times New Roman"/>
          <w:color w:val="000000"/>
        </w:rPr>
        <w:br/>
      </w:r>
      <w:r w:rsidRPr="004A2898">
        <w:rPr>
          <w:rFonts w:ascii="Times New Roman" w:hAnsi="Times New Roman" w:cs="Times New Roman"/>
          <w:color w:val="000000"/>
        </w:rPr>
        <w:t>1</w:t>
      </w:r>
      <w:r w:rsidR="006E7C58" w:rsidRPr="004A2898">
        <w:rPr>
          <w:rFonts w:ascii="Times New Roman" w:hAnsi="Times New Roman" w:cs="Times New Roman"/>
          <w:color w:val="000000"/>
        </w:rPr>
        <w:t>3.11</w:t>
      </w:r>
      <w:r w:rsidR="006E7C58">
        <w:rPr>
          <w:rFonts w:ascii="Times New Roman" w:hAnsi="Times New Roman" w:cs="Times New Roman"/>
          <w:b/>
          <w:bCs/>
          <w:color w:val="000000"/>
        </w:rPr>
        <w:t xml:space="preserve"> - </w:t>
      </w:r>
      <w:r w:rsidRPr="007E1A08">
        <w:rPr>
          <w:rFonts w:ascii="Times New Roman" w:hAnsi="Times New Roman" w:cs="Times New Roman"/>
          <w:color w:val="000000"/>
        </w:rPr>
        <w:t>O leiloeiro deverá possuir site próprio para a divulgação dos leilões que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serão realizados, conforme contrato firmado;</w:t>
      </w:r>
    </w:p>
    <w:p w14:paraId="2C205FB2" w14:textId="4950572C" w:rsidR="007E1A08" w:rsidRDefault="007E1A0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 w:rsidRPr="007E1A08">
        <w:rPr>
          <w:rFonts w:ascii="Times New Roman" w:hAnsi="Times New Roman" w:cs="Times New Roman"/>
          <w:color w:val="000000"/>
        </w:rPr>
        <w:br/>
      </w:r>
      <w:r w:rsidR="004A2898" w:rsidRPr="004A2898">
        <w:rPr>
          <w:rFonts w:ascii="Times New Roman" w:hAnsi="Times New Roman" w:cs="Times New Roman"/>
          <w:color w:val="000000"/>
        </w:rPr>
        <w:t>13.12 -</w:t>
      </w:r>
      <w:r w:rsidR="004A289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A divulgação também deverá ser realizada através de todos os meios de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comunicação digital necessários para a venda, tais como, SMS, Internet, Redes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Sociais (Facebook, Instagram, Whatsapp etc.) e por pelo menos um dos meios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apresentados a seguir: faixas, publicação em jornal de grande circulação,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jornal local ou regional, rádio, folders e/ou panfletos, cujos custos serão de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responsabilidade exclusiva do leiloeiro;</w:t>
      </w:r>
    </w:p>
    <w:p w14:paraId="3944BF07" w14:textId="77777777" w:rsidR="004A2898" w:rsidRPr="007E1A08" w:rsidRDefault="004A2898" w:rsidP="004A4589">
      <w:pPr>
        <w:pStyle w:val="Corpodetexto"/>
        <w:jc w:val="both"/>
        <w:rPr>
          <w:rFonts w:ascii="Times New Roman" w:hAnsi="Times New Roman" w:cs="Times New Roman"/>
          <w:color w:val="000000"/>
        </w:rPr>
      </w:pPr>
    </w:p>
    <w:p w14:paraId="21F73FCC" w14:textId="1DB3818F" w:rsidR="004A2898" w:rsidRDefault="004A289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13.13 - </w:t>
      </w:r>
      <w:r w:rsidR="007E1A08" w:rsidRPr="007E1A08">
        <w:rPr>
          <w:rFonts w:ascii="Times New Roman" w:hAnsi="Times New Roman" w:cs="Times New Roman"/>
          <w:color w:val="000000"/>
        </w:rPr>
        <w:t>Divulgação de todos os imóveis que serão vendidos, pelo prazo mínimo de</w:t>
      </w:r>
      <w:r>
        <w:rPr>
          <w:rFonts w:ascii="Times New Roman" w:hAnsi="Times New Roman" w:cs="Times New Roman"/>
          <w:color w:val="000000"/>
        </w:rPr>
        <w:t xml:space="preserve"> </w:t>
      </w:r>
      <w:r w:rsidR="007E1A08" w:rsidRPr="007E1A08">
        <w:rPr>
          <w:rFonts w:ascii="Times New Roman" w:hAnsi="Times New Roman" w:cs="Times New Roman"/>
          <w:color w:val="000000"/>
        </w:rPr>
        <w:t>15 (quinze) dias antes da realização do leilão;</w:t>
      </w:r>
    </w:p>
    <w:p w14:paraId="22C24D3A" w14:textId="54B622D5" w:rsidR="004A2898" w:rsidRPr="004A2898" w:rsidRDefault="007E1A0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 w:rsidRPr="007E1A08">
        <w:rPr>
          <w:rFonts w:ascii="Times New Roman" w:hAnsi="Times New Roman" w:cs="Times New Roman"/>
          <w:color w:val="000000"/>
        </w:rPr>
        <w:br/>
      </w:r>
      <w:r w:rsidR="004A2898" w:rsidRPr="004A2898">
        <w:rPr>
          <w:rFonts w:ascii="Times New Roman" w:hAnsi="Times New Roman" w:cs="Times New Roman"/>
          <w:color w:val="000000"/>
        </w:rPr>
        <w:t xml:space="preserve">13.14 - </w:t>
      </w:r>
      <w:r w:rsidRPr="004A2898">
        <w:rPr>
          <w:rFonts w:ascii="Times New Roman" w:hAnsi="Times New Roman" w:cs="Times New Roman"/>
          <w:color w:val="000000"/>
        </w:rPr>
        <w:t xml:space="preserve"> Locação de equipamentos, contratação de mão-de-obra, outras formas de</w:t>
      </w:r>
      <w:r w:rsidR="004A2898" w:rsidRPr="004A2898">
        <w:rPr>
          <w:rFonts w:ascii="Times New Roman" w:hAnsi="Times New Roman" w:cs="Times New Roman"/>
          <w:color w:val="000000"/>
        </w:rPr>
        <w:t xml:space="preserve"> </w:t>
      </w:r>
      <w:r w:rsidRPr="004A2898">
        <w:rPr>
          <w:rFonts w:ascii="Times New Roman" w:hAnsi="Times New Roman" w:cs="Times New Roman"/>
          <w:color w:val="000000"/>
        </w:rPr>
        <w:t>divulgação do leilão;</w:t>
      </w:r>
    </w:p>
    <w:p w14:paraId="4459ECF9" w14:textId="64F0AA31" w:rsidR="007E1A08" w:rsidRPr="00693C2C" w:rsidRDefault="004A2898" w:rsidP="00360ED4">
      <w:pPr>
        <w:pStyle w:val="Corpodetexto"/>
        <w:ind w:left="131"/>
        <w:jc w:val="both"/>
        <w:rPr>
          <w:rFonts w:ascii="Times New Roman" w:hAnsi="Times New Roman" w:cs="Times New Roman"/>
        </w:rPr>
      </w:pPr>
      <w:r w:rsidRPr="004A2898">
        <w:rPr>
          <w:rFonts w:ascii="Times New Roman" w:hAnsi="Times New Roman" w:cs="Times New Roman"/>
          <w:color w:val="000000"/>
        </w:rPr>
        <w:t xml:space="preserve"> </w:t>
      </w:r>
      <w:r w:rsidR="007E1A08" w:rsidRPr="004A2898">
        <w:rPr>
          <w:rFonts w:ascii="Times New Roman" w:hAnsi="Times New Roman" w:cs="Times New Roman"/>
          <w:color w:val="000000"/>
        </w:rPr>
        <w:br/>
        <w:t>1</w:t>
      </w:r>
      <w:r w:rsidRPr="004A2898">
        <w:rPr>
          <w:rFonts w:ascii="Times New Roman" w:hAnsi="Times New Roman" w:cs="Times New Roman"/>
          <w:color w:val="000000"/>
        </w:rPr>
        <w:t>3.15</w:t>
      </w:r>
      <w:r>
        <w:rPr>
          <w:rFonts w:ascii="Times New Roman" w:hAnsi="Times New Roman" w:cs="Times New Roman"/>
          <w:b/>
          <w:bCs/>
          <w:color w:val="000000"/>
        </w:rPr>
        <w:t xml:space="preserve"> - </w:t>
      </w:r>
      <w:r w:rsidR="007E1A08" w:rsidRPr="00693C2C">
        <w:rPr>
          <w:rFonts w:ascii="Times New Roman" w:hAnsi="Times New Roman" w:cs="Times New Roman"/>
        </w:rPr>
        <w:t xml:space="preserve">Eximir o </w:t>
      </w:r>
      <w:r w:rsidR="007E1A08" w:rsidRPr="00693C2C">
        <w:rPr>
          <w:rFonts w:ascii="Times New Roman" w:hAnsi="Times New Roman" w:cs="Times New Roman"/>
          <w:b/>
          <w:bCs/>
        </w:rPr>
        <w:t xml:space="preserve">MUNICÍPIO </w:t>
      </w:r>
      <w:r w:rsidR="007E1A08" w:rsidRPr="00693C2C">
        <w:rPr>
          <w:rFonts w:ascii="Times New Roman" w:hAnsi="Times New Roman" w:cs="Times New Roman"/>
        </w:rPr>
        <w:t>da comissão prevista no artigo 24 do Decreto Federal</w:t>
      </w:r>
      <w:r w:rsidRPr="00693C2C">
        <w:rPr>
          <w:rFonts w:ascii="Times New Roman" w:hAnsi="Times New Roman" w:cs="Times New Roman"/>
        </w:rPr>
        <w:t xml:space="preserve"> </w:t>
      </w:r>
      <w:r w:rsidR="007E1A08" w:rsidRPr="00693C2C">
        <w:rPr>
          <w:rFonts w:ascii="Times New Roman" w:hAnsi="Times New Roman" w:cs="Times New Roman"/>
        </w:rPr>
        <w:t>n° 21.981/1932,</w:t>
      </w:r>
      <w:r w:rsidRPr="00693C2C">
        <w:rPr>
          <w:rFonts w:ascii="Times New Roman" w:hAnsi="Times New Roman" w:cs="Times New Roman"/>
        </w:rPr>
        <w:t xml:space="preserve"> </w:t>
      </w:r>
      <w:r w:rsidR="007E1A08" w:rsidRPr="00693C2C">
        <w:rPr>
          <w:rFonts w:ascii="Times New Roman" w:hAnsi="Times New Roman" w:cs="Times New Roman"/>
        </w:rPr>
        <w:t>conforme exposto no §2º do artigo 42 do referido Decreto. Estar ciente</w:t>
      </w:r>
      <w:r w:rsidRPr="00693C2C">
        <w:rPr>
          <w:rFonts w:ascii="Times New Roman" w:hAnsi="Times New Roman" w:cs="Times New Roman"/>
        </w:rPr>
        <w:t xml:space="preserve"> </w:t>
      </w:r>
      <w:r w:rsidR="007E1A08" w:rsidRPr="00693C2C">
        <w:rPr>
          <w:rFonts w:ascii="Times New Roman" w:hAnsi="Times New Roman" w:cs="Times New Roman"/>
        </w:rPr>
        <w:t>que o percentual pago pelos</w:t>
      </w:r>
      <w:r w:rsidRPr="00693C2C">
        <w:rPr>
          <w:rFonts w:ascii="Times New Roman" w:hAnsi="Times New Roman" w:cs="Times New Roman"/>
        </w:rPr>
        <w:t xml:space="preserve"> </w:t>
      </w:r>
      <w:r w:rsidR="007E1A08" w:rsidRPr="00693C2C">
        <w:rPr>
          <w:rFonts w:ascii="Times New Roman" w:hAnsi="Times New Roman" w:cs="Times New Roman"/>
        </w:rPr>
        <w:t>serviços prestados deverá ser feito pelo arrematante do</w:t>
      </w:r>
      <w:r w:rsidRPr="00693C2C">
        <w:rPr>
          <w:rFonts w:ascii="Times New Roman" w:hAnsi="Times New Roman" w:cs="Times New Roman"/>
        </w:rPr>
        <w:t xml:space="preserve"> </w:t>
      </w:r>
      <w:r w:rsidR="007E1A08" w:rsidRPr="00693C2C">
        <w:rPr>
          <w:rFonts w:ascii="Times New Roman" w:hAnsi="Times New Roman" w:cs="Times New Roman"/>
        </w:rPr>
        <w:t xml:space="preserve">bem no leilão, </w:t>
      </w:r>
      <w:r w:rsidR="00693C2C" w:rsidRPr="00693C2C">
        <w:rPr>
          <w:rFonts w:ascii="Times New Roman" w:hAnsi="Times New Roman" w:cs="Times New Roman"/>
        </w:rPr>
        <w:t>d</w:t>
      </w:r>
      <w:r w:rsidR="007E1A08" w:rsidRPr="00693C2C">
        <w:rPr>
          <w:rFonts w:ascii="Times New Roman" w:hAnsi="Times New Roman" w:cs="Times New Roman"/>
        </w:rPr>
        <w:t>e 5% (cinco por cento)</w:t>
      </w:r>
      <w:r w:rsidRPr="00693C2C">
        <w:rPr>
          <w:rFonts w:ascii="Times New Roman" w:hAnsi="Times New Roman" w:cs="Times New Roman"/>
        </w:rPr>
        <w:t xml:space="preserve"> </w:t>
      </w:r>
      <w:r w:rsidR="00693C2C" w:rsidRPr="00693C2C">
        <w:rPr>
          <w:rFonts w:ascii="Times New Roman" w:hAnsi="Times New Roman" w:cs="Times New Roman"/>
        </w:rPr>
        <w:t xml:space="preserve">sobre o </w:t>
      </w:r>
      <w:r w:rsidR="007E1A08" w:rsidRPr="00693C2C">
        <w:rPr>
          <w:rFonts w:ascii="Times New Roman" w:hAnsi="Times New Roman" w:cs="Times New Roman"/>
        </w:rPr>
        <w:t xml:space="preserve">valor da arrematação, não sendo devido ao </w:t>
      </w:r>
      <w:r w:rsidR="007E1A08" w:rsidRPr="00693C2C">
        <w:rPr>
          <w:rFonts w:ascii="Times New Roman" w:hAnsi="Times New Roman" w:cs="Times New Roman"/>
          <w:b/>
          <w:bCs/>
        </w:rPr>
        <w:t>MUNICÍPIO</w:t>
      </w:r>
      <w:r w:rsidRPr="00693C2C">
        <w:rPr>
          <w:rFonts w:ascii="Times New Roman" w:hAnsi="Times New Roman" w:cs="Times New Roman"/>
          <w:b/>
          <w:bCs/>
        </w:rPr>
        <w:t xml:space="preserve"> </w:t>
      </w:r>
      <w:r w:rsidR="007E1A08" w:rsidRPr="00693C2C">
        <w:rPr>
          <w:rFonts w:ascii="Times New Roman" w:hAnsi="Times New Roman" w:cs="Times New Roman"/>
        </w:rPr>
        <w:t>qualquer pagamento pelos serviços realizados;</w:t>
      </w:r>
    </w:p>
    <w:p w14:paraId="3AC7F231" w14:textId="77777777" w:rsidR="004A2898" w:rsidRDefault="004A2898" w:rsidP="004A4589">
      <w:pPr>
        <w:pStyle w:val="Corpodetexto"/>
        <w:jc w:val="both"/>
        <w:rPr>
          <w:rFonts w:ascii="Times New Roman" w:hAnsi="Times New Roman" w:cs="Times New Roman"/>
          <w:color w:val="000000"/>
        </w:rPr>
      </w:pPr>
    </w:p>
    <w:p w14:paraId="4345288B" w14:textId="239BC3F6" w:rsidR="004A2898" w:rsidRDefault="004A289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13.16 - </w:t>
      </w:r>
      <w:r w:rsidR="007E1A08" w:rsidRPr="007E1A08">
        <w:rPr>
          <w:rFonts w:ascii="Times New Roman" w:hAnsi="Times New Roman" w:cs="Times New Roman"/>
          <w:color w:val="000000"/>
        </w:rPr>
        <w:t xml:space="preserve">Não utilizar o nome do </w:t>
      </w:r>
      <w:r w:rsidR="007E1A08" w:rsidRPr="007E1A08">
        <w:rPr>
          <w:rFonts w:ascii="Times New Roman" w:hAnsi="Times New Roman" w:cs="Times New Roman"/>
          <w:b/>
          <w:bCs/>
          <w:color w:val="000000"/>
        </w:rPr>
        <w:t xml:space="preserve">MUNICÍPIO </w:t>
      </w:r>
      <w:r w:rsidR="007E1A08" w:rsidRPr="007E1A08">
        <w:rPr>
          <w:rFonts w:ascii="Times New Roman" w:hAnsi="Times New Roman" w:cs="Times New Roman"/>
          <w:color w:val="000000"/>
        </w:rPr>
        <w:t>ou sua qualidade de credenciado deste</w:t>
      </w:r>
      <w:r>
        <w:rPr>
          <w:rFonts w:ascii="Times New Roman" w:hAnsi="Times New Roman" w:cs="Times New Roman"/>
          <w:color w:val="000000"/>
        </w:rPr>
        <w:t xml:space="preserve"> </w:t>
      </w:r>
      <w:r w:rsidR="007E1A08" w:rsidRPr="007E1A08">
        <w:rPr>
          <w:rFonts w:ascii="Times New Roman" w:hAnsi="Times New Roman" w:cs="Times New Roman"/>
          <w:color w:val="000000"/>
        </w:rPr>
        <w:t>em quaisquer atividades de divulgação profissional, como, por exemplo, em cartões</w:t>
      </w:r>
      <w:r>
        <w:rPr>
          <w:rFonts w:ascii="Times New Roman" w:hAnsi="Times New Roman" w:cs="Times New Roman"/>
          <w:color w:val="000000"/>
        </w:rPr>
        <w:t xml:space="preserve"> </w:t>
      </w:r>
      <w:r w:rsidR="007E1A08" w:rsidRPr="007E1A08">
        <w:rPr>
          <w:rFonts w:ascii="Times New Roman" w:hAnsi="Times New Roman" w:cs="Times New Roman"/>
          <w:color w:val="000000"/>
        </w:rPr>
        <w:t>de visita, anúncios diversos, impressos, etc., com exceção da divulgação do evento</w:t>
      </w:r>
      <w:r>
        <w:rPr>
          <w:rFonts w:ascii="Times New Roman" w:hAnsi="Times New Roman" w:cs="Times New Roman"/>
          <w:color w:val="000000"/>
        </w:rPr>
        <w:t xml:space="preserve">  </w:t>
      </w:r>
      <w:r w:rsidR="007E1A08" w:rsidRPr="007E1A08">
        <w:rPr>
          <w:rFonts w:ascii="Times New Roman" w:hAnsi="Times New Roman" w:cs="Times New Roman"/>
          <w:color w:val="000000"/>
        </w:rPr>
        <w:t>específico;</w:t>
      </w:r>
    </w:p>
    <w:p w14:paraId="27A9AC34" w14:textId="334003F5" w:rsidR="004A2898" w:rsidRDefault="007E1A0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 w:rsidRPr="007E1A08">
        <w:rPr>
          <w:rFonts w:ascii="Times New Roman" w:hAnsi="Times New Roman" w:cs="Times New Roman"/>
          <w:color w:val="000000"/>
        </w:rPr>
        <w:br/>
      </w:r>
      <w:r w:rsidR="004A2898" w:rsidRPr="004A2898">
        <w:rPr>
          <w:rFonts w:ascii="Times New Roman" w:hAnsi="Times New Roman" w:cs="Times New Roman"/>
          <w:color w:val="000000"/>
        </w:rPr>
        <w:lastRenderedPageBreak/>
        <w:t>13.17</w:t>
      </w:r>
      <w:r w:rsidR="004A2898">
        <w:rPr>
          <w:rFonts w:ascii="Times New Roman" w:hAnsi="Times New Roman" w:cs="Times New Roman"/>
          <w:b/>
          <w:bCs/>
          <w:color w:val="000000"/>
        </w:rPr>
        <w:t xml:space="preserve"> - </w:t>
      </w:r>
      <w:r w:rsidRPr="007E1A0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Manter todas as condições de habilitação e qualificação exigidas no ato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convocatório (artigo 55, XIII, da Lei Federal n° 8666/1993);</w:t>
      </w:r>
    </w:p>
    <w:p w14:paraId="143E78B0" w14:textId="77777777" w:rsidR="004A2898" w:rsidRDefault="004A2898" w:rsidP="004A4589">
      <w:pPr>
        <w:pStyle w:val="Corpodetex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2936DD2B" w14:textId="77777777" w:rsidR="004A2898" w:rsidRDefault="004A289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 w:rsidRPr="004A2898">
        <w:rPr>
          <w:rFonts w:ascii="Times New Roman" w:hAnsi="Times New Roman" w:cs="Times New Roman"/>
          <w:color w:val="000000"/>
        </w:rPr>
        <w:t>13.18 -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7E1A08" w:rsidRPr="007E1A0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7E1A08" w:rsidRPr="007E1A08">
        <w:rPr>
          <w:rFonts w:ascii="Times New Roman" w:hAnsi="Times New Roman" w:cs="Times New Roman"/>
          <w:color w:val="000000"/>
        </w:rPr>
        <w:t xml:space="preserve">Ressarcir todo e qualquer dano que causar ao </w:t>
      </w:r>
      <w:r w:rsidR="007E1A08" w:rsidRPr="007E1A08">
        <w:rPr>
          <w:rFonts w:ascii="Times New Roman" w:hAnsi="Times New Roman" w:cs="Times New Roman"/>
          <w:b/>
          <w:bCs/>
          <w:color w:val="000000"/>
        </w:rPr>
        <w:t xml:space="preserve">MUNICÍPIO </w:t>
      </w:r>
      <w:r w:rsidR="007E1A08" w:rsidRPr="007E1A08">
        <w:rPr>
          <w:rFonts w:ascii="Times New Roman" w:hAnsi="Times New Roman" w:cs="Times New Roman"/>
          <w:color w:val="000000"/>
        </w:rPr>
        <w:t>ou a terceiros,</w:t>
      </w:r>
      <w:r>
        <w:rPr>
          <w:rFonts w:ascii="Times New Roman" w:hAnsi="Times New Roman" w:cs="Times New Roman"/>
          <w:color w:val="000000"/>
        </w:rPr>
        <w:t xml:space="preserve"> </w:t>
      </w:r>
      <w:r w:rsidR="007E1A08" w:rsidRPr="007E1A08">
        <w:rPr>
          <w:rFonts w:ascii="Times New Roman" w:hAnsi="Times New Roman" w:cs="Times New Roman"/>
          <w:color w:val="000000"/>
        </w:rPr>
        <w:t>ainda que culposo praticado por seus prepostos, não excluindo ou reduzindo essa</w:t>
      </w:r>
      <w:r>
        <w:rPr>
          <w:rFonts w:ascii="Times New Roman" w:hAnsi="Times New Roman" w:cs="Times New Roman"/>
          <w:color w:val="000000"/>
        </w:rPr>
        <w:t xml:space="preserve"> </w:t>
      </w:r>
      <w:r w:rsidR="007E1A08" w:rsidRPr="007E1A08">
        <w:rPr>
          <w:rFonts w:ascii="Times New Roman" w:hAnsi="Times New Roman" w:cs="Times New Roman"/>
          <w:color w:val="000000"/>
        </w:rPr>
        <w:t>responsabilidade a fiscalização ou</w:t>
      </w:r>
      <w:r>
        <w:rPr>
          <w:rFonts w:ascii="Times New Roman" w:hAnsi="Times New Roman" w:cs="Times New Roman"/>
          <w:color w:val="000000"/>
        </w:rPr>
        <w:t xml:space="preserve"> </w:t>
      </w:r>
    </w:p>
    <w:p w14:paraId="0C90DAC9" w14:textId="77777777" w:rsidR="004A2898" w:rsidRDefault="007E1A08" w:rsidP="00360ED4">
      <w:pPr>
        <w:pStyle w:val="Corpodetexto"/>
        <w:ind w:firstLine="131"/>
        <w:jc w:val="both"/>
        <w:rPr>
          <w:rFonts w:ascii="Times New Roman" w:hAnsi="Times New Roman" w:cs="Times New Roman"/>
          <w:color w:val="000000"/>
        </w:rPr>
      </w:pPr>
      <w:r w:rsidRPr="007E1A08">
        <w:rPr>
          <w:rFonts w:ascii="Times New Roman" w:hAnsi="Times New Roman" w:cs="Times New Roman"/>
          <w:color w:val="000000"/>
        </w:rPr>
        <w:t>acompanhamento pelo ente público;</w:t>
      </w:r>
    </w:p>
    <w:p w14:paraId="379048CB" w14:textId="77777777" w:rsidR="004A2898" w:rsidRDefault="007E1A0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 w:rsidRPr="007E1A08">
        <w:rPr>
          <w:rFonts w:ascii="Times New Roman" w:hAnsi="Times New Roman" w:cs="Times New Roman"/>
          <w:color w:val="000000"/>
        </w:rPr>
        <w:br/>
      </w:r>
      <w:r w:rsidR="004A2898" w:rsidRPr="004A2898">
        <w:rPr>
          <w:rFonts w:ascii="Times New Roman" w:hAnsi="Times New Roman" w:cs="Times New Roman"/>
          <w:color w:val="000000"/>
        </w:rPr>
        <w:t>13.19</w:t>
      </w:r>
      <w:r w:rsidR="004A2898">
        <w:rPr>
          <w:rFonts w:ascii="Times New Roman" w:hAnsi="Times New Roman" w:cs="Times New Roman"/>
          <w:b/>
          <w:bCs/>
          <w:color w:val="000000"/>
        </w:rPr>
        <w:t xml:space="preserve"> - </w:t>
      </w:r>
      <w:r w:rsidRPr="007E1A0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 xml:space="preserve">Responder perante o </w:t>
      </w:r>
      <w:r w:rsidRPr="007E1A08">
        <w:rPr>
          <w:rFonts w:ascii="Times New Roman" w:hAnsi="Times New Roman" w:cs="Times New Roman"/>
          <w:b/>
          <w:bCs/>
          <w:color w:val="000000"/>
        </w:rPr>
        <w:t xml:space="preserve">MUNICÍPIO </w:t>
      </w:r>
      <w:r w:rsidRPr="007E1A08">
        <w:rPr>
          <w:rFonts w:ascii="Times New Roman" w:hAnsi="Times New Roman" w:cs="Times New Roman"/>
          <w:color w:val="000000"/>
        </w:rPr>
        <w:t>por qualquer tipo de autuação ou ação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que venha a sofrer em decorrência da prestação de serviços, bem como pelos contratos de trabalho de seus prepostos,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mesmo nos casos que envolvam eventuais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decisões judiciais, eximindo o ente público de qualquer solidariedade ou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responsabilidade;</w:t>
      </w:r>
    </w:p>
    <w:p w14:paraId="784BD8FF" w14:textId="77777777" w:rsidR="004A2898" w:rsidRDefault="007E1A0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 w:rsidRPr="007E1A08">
        <w:rPr>
          <w:rFonts w:ascii="Times New Roman" w:hAnsi="Times New Roman" w:cs="Times New Roman"/>
          <w:color w:val="000000"/>
        </w:rPr>
        <w:br/>
      </w:r>
      <w:r w:rsidRPr="004A2898">
        <w:rPr>
          <w:rFonts w:ascii="Times New Roman" w:hAnsi="Times New Roman" w:cs="Times New Roman"/>
          <w:color w:val="000000"/>
        </w:rPr>
        <w:t>1</w:t>
      </w:r>
      <w:r w:rsidR="004A2898" w:rsidRPr="004A2898">
        <w:rPr>
          <w:rFonts w:ascii="Times New Roman" w:hAnsi="Times New Roman" w:cs="Times New Roman"/>
          <w:color w:val="000000"/>
        </w:rPr>
        <w:t>3.20 -</w:t>
      </w:r>
      <w:r w:rsidR="004A289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Realizar o leilão através de projeção, com demonstração de fotografias dos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móveis e imóveis;</w:t>
      </w:r>
    </w:p>
    <w:p w14:paraId="3F4C5085" w14:textId="77777777" w:rsidR="004A2898" w:rsidRDefault="007E1A08" w:rsidP="00360ED4">
      <w:pPr>
        <w:pStyle w:val="Corpodetexto"/>
        <w:ind w:left="131"/>
        <w:jc w:val="both"/>
        <w:rPr>
          <w:rFonts w:ascii="Times New Roman" w:hAnsi="Times New Roman" w:cs="Times New Roman"/>
          <w:color w:val="000000"/>
        </w:rPr>
      </w:pPr>
      <w:r w:rsidRPr="007E1A08">
        <w:rPr>
          <w:rFonts w:ascii="Times New Roman" w:hAnsi="Times New Roman" w:cs="Times New Roman"/>
          <w:color w:val="000000"/>
        </w:rPr>
        <w:br/>
      </w:r>
      <w:r w:rsidRPr="004A2898">
        <w:rPr>
          <w:rFonts w:ascii="Times New Roman" w:hAnsi="Times New Roman" w:cs="Times New Roman"/>
          <w:color w:val="000000"/>
        </w:rPr>
        <w:t>1</w:t>
      </w:r>
      <w:r w:rsidR="004A2898" w:rsidRPr="004A2898">
        <w:rPr>
          <w:rFonts w:ascii="Times New Roman" w:hAnsi="Times New Roman" w:cs="Times New Roman"/>
          <w:color w:val="000000"/>
        </w:rPr>
        <w:t>3.21</w:t>
      </w:r>
      <w:r w:rsidR="004A2898">
        <w:rPr>
          <w:rFonts w:ascii="Times New Roman" w:hAnsi="Times New Roman" w:cs="Times New Roman"/>
          <w:b/>
          <w:bCs/>
          <w:color w:val="000000"/>
        </w:rPr>
        <w:t xml:space="preserve"> - </w:t>
      </w:r>
      <w:r w:rsidRPr="007E1A08">
        <w:rPr>
          <w:rFonts w:ascii="Times New Roman" w:hAnsi="Times New Roman" w:cs="Times New Roman"/>
          <w:color w:val="000000"/>
        </w:rPr>
        <w:t>Dispensar igual tratamento a todos os bens disponibilizados para a venda,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tanto na divulgação (propaganda), como, principalmente, na tarefa de identificar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possíveis interessados, independente do valor e da liquidez dos mesmos;</w:t>
      </w:r>
    </w:p>
    <w:p w14:paraId="7980FA02" w14:textId="786269F2" w:rsidR="007E1A08" w:rsidRPr="007E1A08" w:rsidRDefault="007E1A08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7E1A08">
        <w:rPr>
          <w:rFonts w:ascii="Times New Roman" w:hAnsi="Times New Roman" w:cs="Times New Roman"/>
          <w:color w:val="000000"/>
        </w:rPr>
        <w:br/>
      </w:r>
      <w:r w:rsidR="004A2898" w:rsidRPr="004A2898">
        <w:rPr>
          <w:rFonts w:ascii="Times New Roman" w:hAnsi="Times New Roman" w:cs="Times New Roman"/>
          <w:color w:val="000000"/>
        </w:rPr>
        <w:t>13.22</w:t>
      </w:r>
      <w:r w:rsidR="004A2898">
        <w:rPr>
          <w:rFonts w:ascii="Times New Roman" w:hAnsi="Times New Roman" w:cs="Times New Roman"/>
          <w:b/>
          <w:bCs/>
          <w:color w:val="000000"/>
        </w:rPr>
        <w:t xml:space="preserve"> - </w:t>
      </w:r>
      <w:r w:rsidRPr="007E1A0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O leiloeiro oficial não poderá ser substituído por terceiro que não esteja no</w:t>
      </w:r>
      <w:r w:rsidR="004A2898">
        <w:rPr>
          <w:rFonts w:ascii="Times New Roman" w:hAnsi="Times New Roman" w:cs="Times New Roman"/>
          <w:color w:val="000000"/>
        </w:rPr>
        <w:t xml:space="preserve"> </w:t>
      </w:r>
      <w:r w:rsidRPr="007E1A08">
        <w:rPr>
          <w:rFonts w:ascii="Times New Roman" w:hAnsi="Times New Roman" w:cs="Times New Roman"/>
          <w:color w:val="000000"/>
        </w:rPr>
        <w:t>rol dos leiloeiros habilitados.</w:t>
      </w:r>
    </w:p>
    <w:p w14:paraId="2ED38147" w14:textId="77777777" w:rsidR="00A979F4" w:rsidRDefault="00A979F4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7C78DA9E" w14:textId="3F31006A" w:rsidR="009B5795" w:rsidRPr="00267C76" w:rsidRDefault="009B5795" w:rsidP="00360ED4">
      <w:pPr>
        <w:pStyle w:val="Corpodetexto"/>
        <w:ind w:firstLine="131"/>
        <w:jc w:val="both"/>
        <w:rPr>
          <w:rStyle w:val="fontstyle01"/>
          <w:rFonts w:ascii="Times New Roman" w:hAnsi="Times New Roman" w:cs="Times New Roman"/>
          <w:b/>
          <w:bCs/>
        </w:rPr>
      </w:pPr>
      <w:r w:rsidRPr="00267C76">
        <w:rPr>
          <w:rStyle w:val="fontstyle01"/>
          <w:rFonts w:ascii="Times New Roman" w:hAnsi="Times New Roman" w:cs="Times New Roman"/>
          <w:b/>
          <w:bCs/>
        </w:rPr>
        <w:t>14 -  DO PRAZO E DA FISCALIZAÇÃO</w:t>
      </w:r>
    </w:p>
    <w:p w14:paraId="16FEFC3E" w14:textId="77777777" w:rsidR="00A979F4" w:rsidRPr="00267C76" w:rsidRDefault="00A979F4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0972DFEA" w14:textId="2B908A84" w:rsidR="004A4589" w:rsidRPr="00267C76" w:rsidRDefault="009B5795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267C76">
        <w:rPr>
          <w:rFonts w:ascii="Times New Roman" w:hAnsi="Times New Roman" w:cs="Times New Roman"/>
        </w:rPr>
        <w:t xml:space="preserve">14.1 - </w:t>
      </w:r>
      <w:r w:rsidRPr="00267C76">
        <w:rPr>
          <w:rStyle w:val="fontstyle01"/>
          <w:rFonts w:ascii="Times New Roman" w:hAnsi="Times New Roman" w:cs="Times New Roman"/>
        </w:rPr>
        <w:t xml:space="preserve">O Contrato terá vigência de </w:t>
      </w:r>
      <w:r w:rsidRPr="00267C76">
        <w:rPr>
          <w:rStyle w:val="fontstyle21"/>
          <w:rFonts w:ascii="Times New Roman" w:hAnsi="Times New Roman" w:cs="Times New Roman"/>
        </w:rPr>
        <w:t>12 (doze) meses</w:t>
      </w:r>
      <w:r w:rsidRPr="00267C76">
        <w:rPr>
          <w:rStyle w:val="fontstyle01"/>
          <w:rFonts w:ascii="Times New Roman" w:hAnsi="Times New Roman" w:cs="Times New Roman"/>
        </w:rPr>
        <w:t>, podendo ser prorrogado de</w:t>
      </w:r>
      <w:r w:rsidRPr="00267C76">
        <w:rPr>
          <w:rFonts w:ascii="Times New Roman" w:hAnsi="Times New Roman" w:cs="Times New Roman"/>
          <w:color w:val="000000"/>
        </w:rPr>
        <w:t xml:space="preserve"> </w:t>
      </w:r>
      <w:r w:rsidRPr="00267C76">
        <w:rPr>
          <w:rStyle w:val="fontstyle01"/>
          <w:rFonts w:ascii="Times New Roman" w:hAnsi="Times New Roman" w:cs="Times New Roman"/>
        </w:rPr>
        <w:t>conformidade com a Lei Federal n° 8.666/1993, caso permaneça a necessidade</w:t>
      </w:r>
      <w:r w:rsidRPr="00267C76">
        <w:rPr>
          <w:rFonts w:ascii="Times New Roman" w:hAnsi="Times New Roman" w:cs="Times New Roman"/>
          <w:color w:val="000000"/>
        </w:rPr>
        <w:t xml:space="preserve"> </w:t>
      </w:r>
      <w:r w:rsidRPr="00267C76">
        <w:rPr>
          <w:rStyle w:val="fontstyle01"/>
          <w:rFonts w:ascii="Times New Roman" w:hAnsi="Times New Roman" w:cs="Times New Roman"/>
        </w:rPr>
        <w:t>pública e previsão legal.</w:t>
      </w:r>
    </w:p>
    <w:p w14:paraId="2DF6B82B" w14:textId="77777777" w:rsidR="009B5795" w:rsidRPr="00267C76" w:rsidRDefault="009B5795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536990AF" w14:textId="4EE140C1" w:rsidR="009B5795" w:rsidRPr="00267C76" w:rsidRDefault="009B5795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</w:rPr>
      </w:pPr>
      <w:r w:rsidRPr="00267C76">
        <w:rPr>
          <w:rStyle w:val="fontstyle01"/>
          <w:rFonts w:ascii="Times New Roman" w:hAnsi="Times New Roman" w:cs="Times New Roman"/>
        </w:rPr>
        <w:t>14.2 - O prazo de vigência do Contrato iniciará no ato de sua assinatura e vigorará</w:t>
      </w:r>
      <w:r w:rsidRPr="00267C76">
        <w:rPr>
          <w:rFonts w:ascii="Times New Roman" w:hAnsi="Times New Roman" w:cs="Times New Roman"/>
          <w:color w:val="000000"/>
        </w:rPr>
        <w:t xml:space="preserve"> </w:t>
      </w:r>
      <w:r w:rsidRPr="00267C76">
        <w:rPr>
          <w:rStyle w:val="fontstyle01"/>
          <w:rFonts w:ascii="Times New Roman" w:hAnsi="Times New Roman" w:cs="Times New Roman"/>
        </w:rPr>
        <w:t>até a efetiva prestação de contas.</w:t>
      </w:r>
    </w:p>
    <w:p w14:paraId="295240D2" w14:textId="77777777" w:rsidR="009B5795" w:rsidRPr="00267C76" w:rsidRDefault="009B5795" w:rsidP="004A4589">
      <w:pPr>
        <w:pStyle w:val="Corpodetexto"/>
        <w:jc w:val="both"/>
        <w:rPr>
          <w:rStyle w:val="fontstyle01"/>
          <w:rFonts w:ascii="Times New Roman" w:hAnsi="Times New Roman" w:cs="Times New Roman"/>
        </w:rPr>
      </w:pPr>
    </w:p>
    <w:p w14:paraId="7706C65C" w14:textId="0F2EA361" w:rsidR="009B5795" w:rsidRDefault="009B5795" w:rsidP="00360ED4">
      <w:pPr>
        <w:pStyle w:val="Corpodetexto"/>
        <w:ind w:left="131"/>
        <w:jc w:val="both"/>
        <w:rPr>
          <w:rStyle w:val="fontstyle01"/>
          <w:rFonts w:ascii="Times New Roman" w:hAnsi="Times New Roman" w:cs="Times New Roman"/>
          <w:color w:val="FF0000"/>
        </w:rPr>
      </w:pPr>
      <w:r w:rsidRPr="00267C76">
        <w:rPr>
          <w:rStyle w:val="fontstyle01"/>
          <w:rFonts w:ascii="Times New Roman" w:hAnsi="Times New Roman" w:cs="Times New Roman"/>
        </w:rPr>
        <w:t>14.3 -</w:t>
      </w:r>
      <w:r w:rsidRPr="00C130A3">
        <w:rPr>
          <w:rStyle w:val="fontstyle01"/>
          <w:rFonts w:ascii="Times New Roman" w:hAnsi="Times New Roman" w:cs="Times New Roman"/>
          <w:color w:val="auto"/>
        </w:rPr>
        <w:t xml:space="preserve"> A fiscalização da execução do Contrato ficará a cargo d</w:t>
      </w:r>
      <w:r w:rsidR="00267C76" w:rsidRPr="00C130A3">
        <w:rPr>
          <w:rStyle w:val="fontstyle01"/>
          <w:rFonts w:ascii="Times New Roman" w:hAnsi="Times New Roman" w:cs="Times New Roman"/>
          <w:color w:val="auto"/>
        </w:rPr>
        <w:t xml:space="preserve">o Gestor Alcindo Perosa secretário da Administração, como </w:t>
      </w:r>
      <w:r w:rsidR="00C130A3" w:rsidRPr="00C130A3">
        <w:rPr>
          <w:rStyle w:val="fontstyle01"/>
          <w:rFonts w:ascii="Times New Roman" w:hAnsi="Times New Roman" w:cs="Times New Roman"/>
          <w:color w:val="auto"/>
        </w:rPr>
        <w:t>F</w:t>
      </w:r>
      <w:r w:rsidR="00267C76" w:rsidRPr="00C130A3">
        <w:rPr>
          <w:rStyle w:val="fontstyle01"/>
          <w:rFonts w:ascii="Times New Roman" w:hAnsi="Times New Roman" w:cs="Times New Roman"/>
          <w:color w:val="auto"/>
        </w:rPr>
        <w:t>iscal do Contrato Sra.Flavia Pelentir e Fiscal Substituto Ilizangela Zietterel</w:t>
      </w:r>
      <w:r w:rsidR="00C130A3" w:rsidRPr="00C130A3">
        <w:rPr>
          <w:rStyle w:val="fontstyle01"/>
          <w:rFonts w:ascii="Times New Roman" w:hAnsi="Times New Roman" w:cs="Times New Roman"/>
          <w:color w:val="auto"/>
        </w:rPr>
        <w:t>.</w:t>
      </w:r>
    </w:p>
    <w:p w14:paraId="51591738" w14:textId="77777777" w:rsidR="00267C76" w:rsidRPr="00267C76" w:rsidRDefault="00267C76" w:rsidP="004A4589">
      <w:pPr>
        <w:pStyle w:val="Corpodetexto"/>
        <w:jc w:val="both"/>
        <w:rPr>
          <w:rStyle w:val="fontstyle01"/>
          <w:rFonts w:ascii="Times New Roman" w:hAnsi="Times New Roman" w:cs="Times New Roman"/>
          <w:color w:val="FF0000"/>
        </w:rPr>
      </w:pPr>
    </w:p>
    <w:p w14:paraId="53A5273D" w14:textId="77777777" w:rsidR="009B5795" w:rsidRDefault="009B5795" w:rsidP="004A4589">
      <w:pPr>
        <w:pStyle w:val="Corpodetexto"/>
        <w:jc w:val="both"/>
        <w:rPr>
          <w:rFonts w:ascii="Times New Roman" w:hAnsi="Times New Roman" w:cs="Times New Roman"/>
        </w:rPr>
      </w:pPr>
    </w:p>
    <w:p w14:paraId="70905B88" w14:textId="5C05B37C" w:rsidR="00867C06" w:rsidRDefault="00867C06" w:rsidP="00360ED4">
      <w:pPr>
        <w:pStyle w:val="Corpodetexto"/>
        <w:ind w:firstLine="131"/>
        <w:jc w:val="both"/>
        <w:rPr>
          <w:rFonts w:ascii="TimesNewRomanPS-BoldMT" w:hAnsi="TimesNewRomanPS-BoldMT"/>
          <w:b/>
          <w:bCs/>
          <w:color w:val="000000"/>
        </w:rPr>
      </w:pPr>
      <w:r>
        <w:rPr>
          <w:rFonts w:ascii="TimesNewRomanPS-BoldMT" w:hAnsi="TimesNewRomanPS-BoldMT"/>
          <w:b/>
          <w:bCs/>
          <w:color w:val="000000"/>
        </w:rPr>
        <w:t xml:space="preserve">15 - </w:t>
      </w:r>
      <w:r w:rsidRPr="00867C06">
        <w:rPr>
          <w:rFonts w:ascii="TimesNewRomanPS-BoldMT" w:hAnsi="TimesNewRomanPS-BoldMT"/>
          <w:b/>
          <w:bCs/>
          <w:color w:val="000000"/>
        </w:rPr>
        <w:t>DA INEXECUÇÃO E RESCISÃO</w:t>
      </w:r>
    </w:p>
    <w:p w14:paraId="269C0874" w14:textId="77777777" w:rsidR="00867C06" w:rsidRPr="00867C06" w:rsidRDefault="00867C06" w:rsidP="004A4589">
      <w:pPr>
        <w:pStyle w:val="Corpodetex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0D2CC20" w14:textId="77777777" w:rsidR="00867C06" w:rsidRPr="00867C06" w:rsidRDefault="00867C06" w:rsidP="00360ED4">
      <w:pPr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sz w:val="24"/>
          <w:szCs w:val="24"/>
        </w:rPr>
        <w:t>I – O não cumprimento ou o cumprimento irregular das cláusulas e condições estabelecidas neste Edital e no Contrato, por parte da licitante vencedora, assegurará ao Município o direito de rescindir o Contrato, mediante notificação através de ofício, entregue diretamente ou por via postal, com prova de recebimento, sem ônus de qualquer espécie para a Administração e sem prejuízo do disposto na Cláusula Décima Primeira.</w:t>
      </w:r>
    </w:p>
    <w:p w14:paraId="61EDD59F" w14:textId="77777777" w:rsidR="00867C06" w:rsidRPr="00867C06" w:rsidRDefault="00867C06" w:rsidP="00867C06">
      <w:pPr>
        <w:pStyle w:val="Cabealh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291830" w14:textId="10015C5D" w:rsidR="00867C06" w:rsidRPr="00867C06" w:rsidRDefault="00360ED4" w:rsidP="00867C06">
      <w:pPr>
        <w:tabs>
          <w:tab w:val="left" w:pos="170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7C06" w:rsidRPr="00867C06">
        <w:rPr>
          <w:rFonts w:ascii="Times New Roman" w:hAnsi="Times New Roman" w:cs="Times New Roman"/>
          <w:bCs/>
          <w:sz w:val="24"/>
          <w:szCs w:val="24"/>
        </w:rPr>
        <w:t>II –</w:t>
      </w:r>
      <w:r w:rsidR="00867C06" w:rsidRPr="00867C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7C06" w:rsidRPr="00867C06">
        <w:rPr>
          <w:rFonts w:ascii="Times New Roman" w:hAnsi="Times New Roman" w:cs="Times New Roman"/>
          <w:sz w:val="24"/>
          <w:szCs w:val="24"/>
        </w:rPr>
        <w:t>O Contrato poderá ser rescindido, ainda, nas seguintes modalidades, sem prejuízo do disposto no art. 78 da Lei n. 8.666/93 e alterações posteriores:</w:t>
      </w:r>
    </w:p>
    <w:p w14:paraId="4F91EB10" w14:textId="77777777" w:rsidR="00867C06" w:rsidRPr="00867C06" w:rsidRDefault="00867C06" w:rsidP="00867C0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F3A7F2" w14:textId="77777777" w:rsidR="00867C06" w:rsidRPr="00867C06" w:rsidRDefault="00867C06" w:rsidP="00867C06">
      <w:pPr>
        <w:widowControl/>
        <w:numPr>
          <w:ilvl w:val="0"/>
          <w:numId w:val="12"/>
        </w:numPr>
        <w:autoSpaceDE/>
        <w:autoSpaceDN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bCs/>
          <w:sz w:val="24"/>
          <w:szCs w:val="24"/>
        </w:rPr>
        <w:lastRenderedPageBreak/>
        <w:t>Unilateralmente</w:t>
      </w:r>
      <w:r w:rsidRPr="00867C06">
        <w:rPr>
          <w:rFonts w:ascii="Times New Roman" w:hAnsi="Times New Roman" w:cs="Times New Roman"/>
          <w:sz w:val="24"/>
          <w:szCs w:val="24"/>
        </w:rPr>
        <w:t>, a critério exclusivo da Administração Municipal, mediante formalização, assegurado o contraditório e a ampla defesa, nos seguintes casos:</w:t>
      </w:r>
    </w:p>
    <w:p w14:paraId="3D7EAE4E" w14:textId="77777777" w:rsidR="00867C06" w:rsidRPr="00867C06" w:rsidRDefault="00867C06" w:rsidP="00867C06">
      <w:pPr>
        <w:spacing w:line="276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14:paraId="3FF1B370" w14:textId="77777777" w:rsidR="00867C06" w:rsidRPr="00867C06" w:rsidRDefault="00867C06" w:rsidP="00867C06">
      <w:pPr>
        <w:widowControl/>
        <w:numPr>
          <w:ilvl w:val="0"/>
          <w:numId w:val="11"/>
        </w:numPr>
        <w:tabs>
          <w:tab w:val="clear" w:pos="3348"/>
          <w:tab w:val="num" w:pos="1800"/>
        </w:tabs>
        <w:autoSpaceDE/>
        <w:autoSpaceDN/>
        <w:spacing w:line="276" w:lineRule="auto"/>
        <w:ind w:left="1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sz w:val="24"/>
          <w:szCs w:val="24"/>
        </w:rPr>
        <w:t>o atraso injustificado, a juízo da Administração, na entrega do material licitado;</w:t>
      </w:r>
    </w:p>
    <w:p w14:paraId="367DA601" w14:textId="77777777" w:rsidR="00867C06" w:rsidRPr="00867C06" w:rsidRDefault="00867C06" w:rsidP="00867C06">
      <w:pPr>
        <w:tabs>
          <w:tab w:val="num" w:pos="1800"/>
        </w:tabs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D5657CC" w14:textId="77777777" w:rsidR="00867C06" w:rsidRPr="00867C06" w:rsidRDefault="00867C06" w:rsidP="00867C06">
      <w:pPr>
        <w:widowControl/>
        <w:numPr>
          <w:ilvl w:val="0"/>
          <w:numId w:val="11"/>
        </w:numPr>
        <w:tabs>
          <w:tab w:val="clear" w:pos="3348"/>
          <w:tab w:val="num" w:pos="1800"/>
        </w:tabs>
        <w:autoSpaceDE/>
        <w:autoSpaceDN/>
        <w:spacing w:line="276" w:lineRule="auto"/>
        <w:ind w:left="1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sz w:val="24"/>
          <w:szCs w:val="24"/>
        </w:rPr>
        <w:t xml:space="preserve">entrega de material fora das especificações constantes no Objeto deste contrato;  </w:t>
      </w:r>
    </w:p>
    <w:p w14:paraId="4472E202" w14:textId="77777777" w:rsidR="00867C06" w:rsidRPr="00867C06" w:rsidRDefault="00867C06" w:rsidP="00867C06">
      <w:pPr>
        <w:tabs>
          <w:tab w:val="num" w:pos="1800"/>
        </w:tabs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65549B6" w14:textId="77777777" w:rsidR="00867C06" w:rsidRPr="00867C06" w:rsidRDefault="00867C06" w:rsidP="00867C06">
      <w:pPr>
        <w:widowControl/>
        <w:numPr>
          <w:ilvl w:val="0"/>
          <w:numId w:val="11"/>
        </w:numPr>
        <w:tabs>
          <w:tab w:val="clear" w:pos="3348"/>
          <w:tab w:val="num" w:pos="1800"/>
        </w:tabs>
        <w:autoSpaceDE/>
        <w:autoSpaceDN/>
        <w:spacing w:line="276" w:lineRule="auto"/>
        <w:ind w:left="1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sz w:val="24"/>
          <w:szCs w:val="24"/>
        </w:rPr>
        <w:t>a subcontratação total ou parcial do objeto deste contrato, a associação da licitante vencedora com outrem, a cessão ou transferência, total ou parcial, bem como a fusão, cisão ou incorporação, que afetem o cumprimento da obrigação assumida;</w:t>
      </w:r>
    </w:p>
    <w:p w14:paraId="10F97C93" w14:textId="77777777" w:rsidR="00867C06" w:rsidRPr="00867C06" w:rsidRDefault="00867C06" w:rsidP="00867C06">
      <w:pPr>
        <w:pStyle w:val="PargrafodaLista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E2CC262" w14:textId="77777777" w:rsidR="00867C06" w:rsidRPr="00867C06" w:rsidRDefault="00867C06" w:rsidP="00867C06">
      <w:pPr>
        <w:widowControl/>
        <w:numPr>
          <w:ilvl w:val="0"/>
          <w:numId w:val="11"/>
        </w:numPr>
        <w:tabs>
          <w:tab w:val="clear" w:pos="3348"/>
          <w:tab w:val="num" w:pos="1800"/>
        </w:tabs>
        <w:autoSpaceDE/>
        <w:autoSpaceDN/>
        <w:spacing w:line="276" w:lineRule="auto"/>
        <w:ind w:left="1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sz w:val="24"/>
          <w:szCs w:val="24"/>
        </w:rPr>
        <w:t>o desatendimento das determinações regulares da autoridade designada para acompanhar e fiscalizar a entrega do material, assim como as de seus superiores;</w:t>
      </w:r>
    </w:p>
    <w:p w14:paraId="2629FF2C" w14:textId="77777777" w:rsidR="00867C06" w:rsidRPr="00867C06" w:rsidRDefault="00867C06" w:rsidP="00867C06">
      <w:pPr>
        <w:tabs>
          <w:tab w:val="num" w:pos="1800"/>
        </w:tabs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342EFF18" w14:textId="77777777" w:rsidR="00867C06" w:rsidRPr="00867C06" w:rsidRDefault="00867C06" w:rsidP="00867C06">
      <w:pPr>
        <w:widowControl/>
        <w:numPr>
          <w:ilvl w:val="0"/>
          <w:numId w:val="11"/>
        </w:numPr>
        <w:tabs>
          <w:tab w:val="clear" w:pos="3348"/>
          <w:tab w:val="num" w:pos="1800"/>
        </w:tabs>
        <w:autoSpaceDE/>
        <w:autoSpaceDN/>
        <w:spacing w:line="276" w:lineRule="auto"/>
        <w:ind w:left="1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sz w:val="24"/>
          <w:szCs w:val="24"/>
        </w:rPr>
        <w:t>o cometimento reiterado de faltas na execução do objeto deste contrato, anotadas na forma do § 1º, do art. 67, da Lei nº 8.666/93 atualizada;</w:t>
      </w:r>
    </w:p>
    <w:p w14:paraId="09FD19D5" w14:textId="77777777" w:rsidR="00867C06" w:rsidRPr="00867C06" w:rsidRDefault="00867C06" w:rsidP="00867C06">
      <w:pPr>
        <w:tabs>
          <w:tab w:val="num" w:pos="1800"/>
        </w:tabs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4DD4B940" w14:textId="77777777" w:rsidR="00867C06" w:rsidRPr="00867C06" w:rsidRDefault="00867C06" w:rsidP="00867C06">
      <w:pPr>
        <w:widowControl/>
        <w:numPr>
          <w:ilvl w:val="0"/>
          <w:numId w:val="11"/>
        </w:numPr>
        <w:tabs>
          <w:tab w:val="clear" w:pos="3348"/>
          <w:tab w:val="num" w:pos="1800"/>
        </w:tabs>
        <w:autoSpaceDE/>
        <w:autoSpaceDN/>
        <w:spacing w:line="276" w:lineRule="auto"/>
        <w:ind w:left="1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sz w:val="24"/>
          <w:szCs w:val="24"/>
        </w:rPr>
        <w:t>a decretação de falência ou a instauração de insolvência civil;</w:t>
      </w:r>
    </w:p>
    <w:p w14:paraId="74D3A0EB" w14:textId="77777777" w:rsidR="00867C06" w:rsidRPr="00867C06" w:rsidRDefault="00867C06" w:rsidP="00867C06">
      <w:pPr>
        <w:tabs>
          <w:tab w:val="num" w:pos="1800"/>
        </w:tabs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75D13AF3" w14:textId="77777777" w:rsidR="00867C06" w:rsidRPr="00867C06" w:rsidRDefault="00867C06" w:rsidP="00867C06">
      <w:pPr>
        <w:widowControl/>
        <w:numPr>
          <w:ilvl w:val="0"/>
          <w:numId w:val="11"/>
        </w:numPr>
        <w:tabs>
          <w:tab w:val="clear" w:pos="3348"/>
          <w:tab w:val="num" w:pos="1800"/>
        </w:tabs>
        <w:autoSpaceDE/>
        <w:autoSpaceDN/>
        <w:spacing w:line="276" w:lineRule="auto"/>
        <w:ind w:left="1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sz w:val="24"/>
          <w:szCs w:val="24"/>
        </w:rPr>
        <w:t>a dissolução da empresa;</w:t>
      </w:r>
    </w:p>
    <w:p w14:paraId="76CF658C" w14:textId="77777777" w:rsidR="00867C06" w:rsidRPr="00867C06" w:rsidRDefault="00867C06" w:rsidP="00867C06">
      <w:pPr>
        <w:pStyle w:val="PargrafodaLista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D77B402" w14:textId="77777777" w:rsidR="00867C06" w:rsidRPr="00867C06" w:rsidRDefault="00867C06" w:rsidP="00867C06">
      <w:pPr>
        <w:widowControl/>
        <w:numPr>
          <w:ilvl w:val="0"/>
          <w:numId w:val="11"/>
        </w:numPr>
        <w:tabs>
          <w:tab w:val="clear" w:pos="3348"/>
          <w:tab w:val="num" w:pos="1800"/>
        </w:tabs>
        <w:autoSpaceDE/>
        <w:autoSpaceDN/>
        <w:spacing w:line="276" w:lineRule="auto"/>
        <w:ind w:left="1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sz w:val="24"/>
          <w:szCs w:val="24"/>
        </w:rPr>
        <w:t>a alteração social ou a modificação da finalidade ou da estrutura da empresa que, a juízo da Administração, prejudique a execução deste Contrato;</w:t>
      </w:r>
    </w:p>
    <w:p w14:paraId="444165DA" w14:textId="77777777" w:rsidR="00867C06" w:rsidRPr="00867C06" w:rsidRDefault="00867C06" w:rsidP="00867C06">
      <w:pPr>
        <w:tabs>
          <w:tab w:val="num" w:pos="1800"/>
        </w:tabs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BED2DB8" w14:textId="77777777" w:rsidR="00867C06" w:rsidRPr="00867C06" w:rsidRDefault="00867C06" w:rsidP="00867C06">
      <w:pPr>
        <w:widowControl/>
        <w:numPr>
          <w:ilvl w:val="0"/>
          <w:numId w:val="11"/>
        </w:numPr>
        <w:tabs>
          <w:tab w:val="clear" w:pos="3348"/>
          <w:tab w:val="num" w:pos="1800"/>
        </w:tabs>
        <w:autoSpaceDE/>
        <w:autoSpaceDN/>
        <w:spacing w:line="276" w:lineRule="auto"/>
        <w:ind w:left="1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sz w:val="24"/>
          <w:szCs w:val="24"/>
        </w:rPr>
        <w:t>razões de interesse público, de alta relevância e amplo conhecimento, justificadas e determinadas pela máxima autoridade da esfera administrativa a que está subordinado o licitante vencedor e exaradas no processo administrativo a que se refere o contrato; e</w:t>
      </w:r>
    </w:p>
    <w:p w14:paraId="74FFB74B" w14:textId="77777777" w:rsidR="00867C06" w:rsidRPr="00867C06" w:rsidRDefault="00867C06" w:rsidP="00867C06">
      <w:pPr>
        <w:tabs>
          <w:tab w:val="num" w:pos="1800"/>
        </w:tabs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127B514" w14:textId="77777777" w:rsidR="00867C06" w:rsidRPr="00867C06" w:rsidRDefault="00867C06" w:rsidP="00867C06">
      <w:pPr>
        <w:widowControl/>
        <w:numPr>
          <w:ilvl w:val="0"/>
          <w:numId w:val="11"/>
        </w:numPr>
        <w:tabs>
          <w:tab w:val="clear" w:pos="3348"/>
          <w:tab w:val="num" w:pos="1800"/>
        </w:tabs>
        <w:autoSpaceDE/>
        <w:autoSpaceDN/>
        <w:spacing w:line="276" w:lineRule="auto"/>
        <w:ind w:left="1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sz w:val="24"/>
          <w:szCs w:val="24"/>
        </w:rPr>
        <w:t xml:space="preserve"> a ocorrência de caso fortuito ou força maior, regularmente comprovados, impeditivos da execução do Contrato.</w:t>
      </w:r>
    </w:p>
    <w:p w14:paraId="1BA368D5" w14:textId="77777777" w:rsidR="00867C06" w:rsidRPr="00867C06" w:rsidRDefault="00867C06" w:rsidP="00867C0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F96880" w14:textId="77777777" w:rsidR="00867C06" w:rsidRPr="00867C06" w:rsidRDefault="00867C06" w:rsidP="00867C06">
      <w:pPr>
        <w:widowControl/>
        <w:numPr>
          <w:ilvl w:val="0"/>
          <w:numId w:val="12"/>
        </w:numPr>
        <w:autoSpaceDE/>
        <w:autoSpaceDN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bCs/>
          <w:sz w:val="24"/>
          <w:szCs w:val="24"/>
        </w:rPr>
        <w:t>Amigavelmente</w:t>
      </w:r>
      <w:r w:rsidRPr="00867C06">
        <w:rPr>
          <w:rFonts w:ascii="Times New Roman" w:hAnsi="Times New Roman" w:cs="Times New Roman"/>
          <w:sz w:val="24"/>
          <w:szCs w:val="24"/>
        </w:rPr>
        <w:t>, por acordo entre as partes, reduzido a termo no processo da licitação, desde que haja conveniência para a Administração;</w:t>
      </w:r>
    </w:p>
    <w:p w14:paraId="092AEE64" w14:textId="77777777" w:rsidR="00867C06" w:rsidRPr="00867C06" w:rsidRDefault="00867C06" w:rsidP="00867C06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F08176B" w14:textId="77777777" w:rsidR="00867C06" w:rsidRPr="00867C06" w:rsidRDefault="00867C06" w:rsidP="00867C06">
      <w:pPr>
        <w:widowControl/>
        <w:numPr>
          <w:ilvl w:val="0"/>
          <w:numId w:val="12"/>
        </w:numPr>
        <w:autoSpaceDE/>
        <w:autoSpaceDN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bCs/>
          <w:sz w:val="24"/>
          <w:szCs w:val="24"/>
        </w:rPr>
        <w:t>Judicialmente</w:t>
      </w:r>
      <w:r w:rsidRPr="00867C06">
        <w:rPr>
          <w:rFonts w:ascii="Times New Roman" w:hAnsi="Times New Roman" w:cs="Times New Roman"/>
          <w:sz w:val="24"/>
          <w:szCs w:val="24"/>
        </w:rPr>
        <w:t>, nos termos da legislação vigente.</w:t>
      </w:r>
    </w:p>
    <w:p w14:paraId="04773A58" w14:textId="77777777" w:rsidR="00867C06" w:rsidRPr="00867C06" w:rsidRDefault="00867C06" w:rsidP="00867C06">
      <w:pPr>
        <w:pStyle w:val="Cabealh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05E69B" w14:textId="77777777" w:rsidR="00867C06" w:rsidRPr="00867C06" w:rsidRDefault="00867C06" w:rsidP="00867C06">
      <w:pPr>
        <w:tabs>
          <w:tab w:val="left" w:pos="170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C06">
        <w:rPr>
          <w:rFonts w:ascii="Times New Roman" w:hAnsi="Times New Roman" w:cs="Times New Roman"/>
          <w:bCs/>
          <w:sz w:val="24"/>
          <w:szCs w:val="24"/>
        </w:rPr>
        <w:t>III –</w:t>
      </w:r>
      <w:r w:rsidRPr="00867C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7C06">
        <w:rPr>
          <w:rFonts w:ascii="Times New Roman" w:hAnsi="Times New Roman" w:cs="Times New Roman"/>
          <w:sz w:val="24"/>
          <w:szCs w:val="24"/>
        </w:rPr>
        <w:t xml:space="preserve">A rescisão administrativa ou amigável deverá ser precedida de autorização escrita e fundamentada pela autoridade competente.     </w:t>
      </w:r>
    </w:p>
    <w:p w14:paraId="166CC1B2" w14:textId="77777777" w:rsidR="00867C06" w:rsidRPr="00867C06" w:rsidRDefault="00867C06" w:rsidP="00867C06">
      <w:pPr>
        <w:tabs>
          <w:tab w:val="left" w:pos="170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5659FA" w14:textId="0DE87CDC" w:rsidR="00867C06" w:rsidRPr="00867C06" w:rsidRDefault="00867C06" w:rsidP="004A4589">
      <w:pPr>
        <w:pStyle w:val="Corpodetexto"/>
        <w:jc w:val="both"/>
        <w:rPr>
          <w:rFonts w:ascii="Times New Roman" w:hAnsi="Times New Roman" w:cs="Times New Roman"/>
          <w:b/>
          <w:bCs/>
          <w:color w:val="000000"/>
        </w:rPr>
      </w:pPr>
      <w:r w:rsidRPr="00867C06">
        <w:rPr>
          <w:rFonts w:ascii="Times New Roman" w:hAnsi="Times New Roman" w:cs="Times New Roman"/>
        </w:rPr>
        <w:t xml:space="preserve">IV – </w:t>
      </w:r>
      <w:r w:rsidRPr="00867C06">
        <w:rPr>
          <w:rFonts w:ascii="Times New Roman" w:hAnsi="Times New Roman" w:cs="Times New Roman"/>
          <w:snapToGrid w:val="0"/>
          <w:color w:val="000000"/>
        </w:rPr>
        <w:t>A</w:t>
      </w:r>
      <w:r w:rsidRPr="00867C06">
        <w:rPr>
          <w:rFonts w:ascii="Times New Roman" w:hAnsi="Times New Roman" w:cs="Times New Roman"/>
          <w:b/>
          <w:snapToGrid w:val="0"/>
          <w:color w:val="000000"/>
        </w:rPr>
        <w:t xml:space="preserve"> CONTRATADA</w:t>
      </w:r>
      <w:r w:rsidRPr="00867C06">
        <w:rPr>
          <w:rFonts w:ascii="Times New Roman" w:hAnsi="Times New Roman" w:cs="Times New Roman"/>
          <w:snapToGrid w:val="0"/>
          <w:color w:val="000000"/>
        </w:rPr>
        <w:t xml:space="preserve"> reconhece os direitos do </w:t>
      </w:r>
      <w:r w:rsidRPr="00867C06">
        <w:rPr>
          <w:rFonts w:ascii="Times New Roman" w:hAnsi="Times New Roman" w:cs="Times New Roman"/>
          <w:b/>
          <w:snapToGrid w:val="0"/>
          <w:color w:val="000000"/>
        </w:rPr>
        <w:t>CONTRATANTE</w:t>
      </w:r>
      <w:r w:rsidRPr="00867C06">
        <w:rPr>
          <w:rFonts w:ascii="Times New Roman" w:hAnsi="Times New Roman" w:cs="Times New Roman"/>
          <w:snapToGrid w:val="0"/>
          <w:color w:val="000000"/>
        </w:rPr>
        <w:t xml:space="preserve">, em caso de rescisão </w:t>
      </w:r>
      <w:r w:rsidRPr="00867C06">
        <w:rPr>
          <w:rFonts w:ascii="Times New Roman" w:hAnsi="Times New Roman" w:cs="Times New Roman"/>
          <w:snapToGrid w:val="0"/>
          <w:color w:val="000000"/>
        </w:rPr>
        <w:lastRenderedPageBreak/>
        <w:t>administrativa prevista no art. 77, da Lei Federal n. º 8.666, de 21 de junho de 1993 atualizada.</w:t>
      </w:r>
    </w:p>
    <w:p w14:paraId="79E5978F" w14:textId="77777777" w:rsidR="00867C06" w:rsidRPr="00715211" w:rsidRDefault="00867C06" w:rsidP="004A4589">
      <w:pPr>
        <w:pStyle w:val="Corpodetexto"/>
        <w:jc w:val="both"/>
        <w:rPr>
          <w:rFonts w:ascii="Times New Roman" w:hAnsi="Times New Roman" w:cs="Times New Roman"/>
        </w:rPr>
      </w:pPr>
    </w:p>
    <w:p w14:paraId="70780FF6" w14:textId="185AD659" w:rsidR="00867C06" w:rsidRDefault="00867C06" w:rsidP="00867C06">
      <w:pPr>
        <w:pStyle w:val="Padro"/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16 - </w:t>
      </w:r>
      <w:r w:rsidRPr="00A51046">
        <w:rPr>
          <w:b/>
          <w:bCs/>
          <w:sz w:val="24"/>
          <w:szCs w:val="24"/>
        </w:rPr>
        <w:t>DAS OBRIGAÇÕES GERAIS E LEGISLAÇÃO APLICÁVEL</w:t>
      </w:r>
    </w:p>
    <w:p w14:paraId="0082AA5F" w14:textId="36BE96DF" w:rsidR="00867C06" w:rsidRPr="00A51046" w:rsidRDefault="00360ED4" w:rsidP="00867C06">
      <w:pPr>
        <w:pStyle w:val="Padro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67C06" w:rsidRPr="00A51046">
        <w:rPr>
          <w:sz w:val="24"/>
          <w:szCs w:val="24"/>
        </w:rPr>
        <w:t>Quaisquer modificações entre as partes, com relação aos assuntos relacionados a este contrato, serão formalizadas por escrito, em duas vias, uma das quais visadas pelo destinatário, e que constituirá prova de sua efetiva entrega.</w:t>
      </w:r>
    </w:p>
    <w:p w14:paraId="2FCEA1CE" w14:textId="77777777" w:rsidR="00867C06" w:rsidRPr="00A51046" w:rsidRDefault="00867C06" w:rsidP="00867C06">
      <w:pPr>
        <w:pStyle w:val="Padro"/>
        <w:spacing w:line="276" w:lineRule="auto"/>
        <w:jc w:val="both"/>
        <w:rPr>
          <w:sz w:val="24"/>
          <w:szCs w:val="24"/>
        </w:rPr>
      </w:pPr>
    </w:p>
    <w:p w14:paraId="4B4756B7" w14:textId="2B0ACAE1" w:rsidR="00F82A9E" w:rsidRPr="00867C06" w:rsidRDefault="00867C06" w:rsidP="00867C06">
      <w:pPr>
        <w:pStyle w:val="Recuodecorpodetexto3"/>
        <w:spacing w:line="276" w:lineRule="auto"/>
        <w:ind w:left="0"/>
        <w:jc w:val="both"/>
        <w:rPr>
          <w:snapToGrid w:val="0"/>
          <w:sz w:val="24"/>
          <w:szCs w:val="24"/>
        </w:rPr>
      </w:pPr>
      <w:r w:rsidRPr="00A51046">
        <w:rPr>
          <w:snapToGrid w:val="0"/>
          <w:sz w:val="24"/>
          <w:szCs w:val="24"/>
        </w:rPr>
        <w:t>O presente instrumento rege-se pelas disposições expressas na Lei Federal n. º 8.666, de 21 de junho de 1993 atualizada. Os casos omissos serão resolvidos à luz da Lei Federal n° 8.666, de 21 de junho de 1993, atualizada, e dos princípios gerais de Direito, Lei n. 10.520/2002 e Decreto Municipal n 1.351/05.</w:t>
      </w:r>
    </w:p>
    <w:p w14:paraId="6E707FF2" w14:textId="77777777" w:rsidR="00F82A9E" w:rsidRPr="00715211" w:rsidRDefault="00F82A9E">
      <w:pPr>
        <w:pStyle w:val="Corpodetexto"/>
        <w:rPr>
          <w:rFonts w:ascii="Times New Roman" w:hAnsi="Times New Roman" w:cs="Times New Roman"/>
        </w:rPr>
      </w:pPr>
    </w:p>
    <w:p w14:paraId="6CE95B20" w14:textId="6A0AB20A" w:rsidR="00F82A9E" w:rsidRPr="00715211" w:rsidRDefault="00360ED4" w:rsidP="00360ED4">
      <w:pPr>
        <w:pStyle w:val="Ttulo1"/>
        <w:tabs>
          <w:tab w:val="left" w:pos="4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0C1569" w:rsidRPr="00715211">
        <w:rPr>
          <w:rFonts w:ascii="Times New Roman" w:hAnsi="Times New Roman" w:cs="Times New Roman"/>
        </w:rPr>
        <w:t>–</w:t>
      </w:r>
      <w:r w:rsidR="000C1569" w:rsidRPr="00715211">
        <w:rPr>
          <w:rFonts w:ascii="Times New Roman" w:hAnsi="Times New Roman" w:cs="Times New Roman"/>
          <w:spacing w:val="-4"/>
        </w:rPr>
        <w:t xml:space="preserve"> </w:t>
      </w:r>
      <w:r w:rsidR="000C1569" w:rsidRPr="00715211">
        <w:rPr>
          <w:rFonts w:ascii="Times New Roman" w:hAnsi="Times New Roman" w:cs="Times New Roman"/>
        </w:rPr>
        <w:t>DISPOSIÇÕES</w:t>
      </w:r>
      <w:r w:rsidR="000C1569" w:rsidRPr="00715211">
        <w:rPr>
          <w:rFonts w:ascii="Times New Roman" w:hAnsi="Times New Roman" w:cs="Times New Roman"/>
          <w:spacing w:val="-5"/>
        </w:rPr>
        <w:t xml:space="preserve"> </w:t>
      </w:r>
      <w:r w:rsidR="000C1569" w:rsidRPr="00715211">
        <w:rPr>
          <w:rFonts w:ascii="Times New Roman" w:hAnsi="Times New Roman" w:cs="Times New Roman"/>
        </w:rPr>
        <w:t>FINAIS</w:t>
      </w:r>
    </w:p>
    <w:p w14:paraId="4F59D056" w14:textId="77777777" w:rsidR="00F82A9E" w:rsidRPr="00715211" w:rsidRDefault="00F82A9E">
      <w:pPr>
        <w:pStyle w:val="Corpodetexto"/>
        <w:rPr>
          <w:rFonts w:ascii="Times New Roman" w:hAnsi="Times New Roman" w:cs="Times New Roman"/>
          <w:b/>
        </w:rPr>
      </w:pPr>
    </w:p>
    <w:p w14:paraId="25F2F984" w14:textId="77777777" w:rsidR="00867C06" w:rsidRPr="00A51046" w:rsidRDefault="00867C06" w:rsidP="00360ED4">
      <w:pPr>
        <w:pStyle w:val="Padro"/>
        <w:spacing w:line="276" w:lineRule="auto"/>
        <w:ind w:left="131"/>
        <w:jc w:val="both"/>
        <w:rPr>
          <w:sz w:val="24"/>
          <w:szCs w:val="24"/>
        </w:rPr>
      </w:pPr>
      <w:r w:rsidRPr="00A51046">
        <w:rPr>
          <w:sz w:val="24"/>
          <w:szCs w:val="24"/>
        </w:rPr>
        <w:t>Para questões decorrentes da execução deste termo de contrato, fica eleito o Foro da Comarca de Tangará, Estado de Santa Catarina, com renúncia expressa de qualquer outro, por mais privilegiado que seja.</w:t>
      </w:r>
    </w:p>
    <w:p w14:paraId="755B1285" w14:textId="77777777" w:rsidR="00867C06" w:rsidRPr="00A51046" w:rsidRDefault="00867C06" w:rsidP="00867C06">
      <w:pPr>
        <w:pStyle w:val="Padro"/>
        <w:spacing w:line="276" w:lineRule="auto"/>
        <w:jc w:val="both"/>
        <w:rPr>
          <w:sz w:val="24"/>
          <w:szCs w:val="24"/>
        </w:rPr>
      </w:pPr>
    </w:p>
    <w:p w14:paraId="41E262CA" w14:textId="77777777" w:rsidR="00867C06" w:rsidRPr="00A51046" w:rsidRDefault="00867C06" w:rsidP="00360ED4">
      <w:pPr>
        <w:pStyle w:val="Padro"/>
        <w:spacing w:line="276" w:lineRule="auto"/>
        <w:ind w:left="131"/>
        <w:jc w:val="both"/>
        <w:rPr>
          <w:sz w:val="24"/>
          <w:szCs w:val="24"/>
        </w:rPr>
      </w:pPr>
      <w:r w:rsidRPr="00A51046">
        <w:rPr>
          <w:sz w:val="24"/>
          <w:szCs w:val="24"/>
        </w:rPr>
        <w:t>E, por estarem justos e contratados, firmam o presente, juntamente com duas testemunhas, em três vias de igual teor, e forma sem emendas ou rasuras, para que produza seus jurídicos efeitos.</w:t>
      </w:r>
    </w:p>
    <w:p w14:paraId="24F4BD92" w14:textId="77777777" w:rsidR="00867C06" w:rsidRPr="00A51046" w:rsidRDefault="00867C06" w:rsidP="00867C06">
      <w:pPr>
        <w:pStyle w:val="Padro"/>
        <w:spacing w:line="276" w:lineRule="auto"/>
        <w:jc w:val="both"/>
        <w:rPr>
          <w:sz w:val="24"/>
          <w:szCs w:val="24"/>
        </w:rPr>
      </w:pPr>
    </w:p>
    <w:p w14:paraId="032AAF40" w14:textId="5B0DD12C" w:rsidR="00F82A9E" w:rsidRPr="00715211" w:rsidRDefault="00715211" w:rsidP="00360ED4">
      <w:pPr>
        <w:pStyle w:val="Corpodetexto"/>
        <w:spacing w:before="231"/>
        <w:ind w:firstLine="13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IBIAM</w:t>
      </w:r>
      <w:r w:rsidR="000C1569" w:rsidRPr="00715211">
        <w:rPr>
          <w:rFonts w:ascii="Times New Roman" w:hAnsi="Times New Roman" w:cs="Times New Roman"/>
        </w:rPr>
        <w:t>/SC,</w:t>
      </w:r>
      <w:r w:rsidR="000C1569" w:rsidRPr="00715211">
        <w:rPr>
          <w:rFonts w:ascii="Times New Roman" w:hAnsi="Times New Roman" w:cs="Times New Roman"/>
          <w:spacing w:val="-2"/>
        </w:rPr>
        <w:t xml:space="preserve"> </w:t>
      </w:r>
      <w:r w:rsidR="00C130A3">
        <w:rPr>
          <w:rFonts w:ascii="Times New Roman" w:hAnsi="Times New Roman" w:cs="Times New Roman"/>
        </w:rPr>
        <w:t xml:space="preserve">07 de </w:t>
      </w:r>
      <w:r w:rsidR="00360ED4">
        <w:rPr>
          <w:rFonts w:ascii="Times New Roman" w:hAnsi="Times New Roman" w:cs="Times New Roman"/>
        </w:rPr>
        <w:t>novembro</w:t>
      </w:r>
      <w:r w:rsidR="00C130A3">
        <w:rPr>
          <w:rFonts w:ascii="Times New Roman" w:hAnsi="Times New Roman" w:cs="Times New Roman"/>
        </w:rPr>
        <w:t xml:space="preserve"> de 2023</w:t>
      </w:r>
      <w:r w:rsidR="000C1569" w:rsidRPr="00715211">
        <w:rPr>
          <w:rFonts w:ascii="Times New Roman" w:hAnsi="Times New Roman" w:cs="Times New Roman"/>
        </w:rPr>
        <w:t>.</w:t>
      </w:r>
    </w:p>
    <w:p w14:paraId="1791CA52" w14:textId="77777777" w:rsidR="00F82A9E" w:rsidRDefault="00F82A9E">
      <w:pPr>
        <w:pStyle w:val="Corpodetexto"/>
        <w:rPr>
          <w:sz w:val="20"/>
        </w:rPr>
      </w:pPr>
    </w:p>
    <w:p w14:paraId="4F0B7BBD" w14:textId="77777777" w:rsidR="00F82A9E" w:rsidRDefault="00F82A9E">
      <w:pPr>
        <w:pStyle w:val="Corpodetexto"/>
        <w:rPr>
          <w:sz w:val="20"/>
        </w:rPr>
      </w:pPr>
    </w:p>
    <w:p w14:paraId="1C97416A" w14:textId="77777777" w:rsidR="00F82A9E" w:rsidRDefault="00F82A9E">
      <w:pPr>
        <w:pStyle w:val="Corpodetexto"/>
        <w:rPr>
          <w:sz w:val="20"/>
        </w:rPr>
      </w:pPr>
    </w:p>
    <w:p w14:paraId="459F7A87" w14:textId="495A9D8E" w:rsidR="00C130A3" w:rsidRPr="001E2F11" w:rsidRDefault="000C1569" w:rsidP="001E2F11">
      <w:pPr>
        <w:pStyle w:val="Corpodetexto"/>
        <w:spacing w:before="9"/>
        <w:ind w:left="360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579636A" wp14:editId="1B92BD39">
                <wp:simplePos x="0" y="0"/>
                <wp:positionH relativeFrom="page">
                  <wp:posOffset>2413000</wp:posOffset>
                </wp:positionH>
                <wp:positionV relativeFrom="paragraph">
                  <wp:posOffset>136525</wp:posOffset>
                </wp:positionV>
                <wp:extent cx="2371725" cy="1270"/>
                <wp:effectExtent l="0" t="0" r="0" b="0"/>
                <wp:wrapTopAndBottom/>
                <wp:docPr id="71351729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1725" cy="1270"/>
                        </a:xfrm>
                        <a:custGeom>
                          <a:avLst/>
                          <a:gdLst>
                            <a:gd name="T0" fmla="+- 0 3800 3800"/>
                            <a:gd name="T1" fmla="*/ T0 w 3735"/>
                            <a:gd name="T2" fmla="+- 0 7534 3800"/>
                            <a:gd name="T3" fmla="*/ T2 w 37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35">
                              <a:moveTo>
                                <a:pt x="0" y="0"/>
                              </a:moveTo>
                              <a:lnTo>
                                <a:pt x="3734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3DBC2" id="Freeform 22" o:spid="_x0000_s1026" style="position:absolute;margin-left:190pt;margin-top:10.75pt;width:186.7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" path="m,l3734,e" filled="f" strokeweight=".6pt">
                <v:path arrowok="t" o:connecttype="custom" o:connectlocs="0,0;2371090,0" o:connectangles="0,0"/>
                <w10:wrap type="topAndBottom" anchorx="page"/>
              </v:shape>
            </w:pict>
          </mc:Fallback>
        </mc:AlternateContent>
      </w:r>
      <w:r w:rsidR="001E2F11">
        <w:rPr>
          <w:rFonts w:ascii="Times New Roman" w:hAnsi="Times New Roman" w:cs="Times New Roman"/>
        </w:rPr>
        <w:t xml:space="preserve">     </w:t>
      </w:r>
      <w:r w:rsidR="00C130A3" w:rsidRPr="001E2F11">
        <w:rPr>
          <w:rFonts w:ascii="Times New Roman" w:hAnsi="Times New Roman" w:cs="Times New Roman"/>
        </w:rPr>
        <w:t>JOARES TREVISOL</w:t>
      </w:r>
    </w:p>
    <w:p w14:paraId="122C623D" w14:textId="77777777" w:rsidR="00C130A3" w:rsidRDefault="00C130A3" w:rsidP="001E2F11">
      <w:pPr>
        <w:tabs>
          <w:tab w:val="left" w:pos="708"/>
          <w:tab w:val="left" w:pos="2270"/>
          <w:tab w:val="left" w:pos="4294"/>
        </w:tabs>
        <w:adjustRightInd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F11">
        <w:rPr>
          <w:rFonts w:ascii="Times New Roman" w:hAnsi="Times New Roman" w:cs="Times New Roman"/>
          <w:sz w:val="24"/>
          <w:szCs w:val="24"/>
        </w:rPr>
        <w:t>PREFEITO MUNICIPAL</w:t>
      </w:r>
    </w:p>
    <w:p w14:paraId="1A8EAD7F" w14:textId="77777777" w:rsidR="00561AFC" w:rsidRPr="001E2F11" w:rsidRDefault="00561AFC" w:rsidP="001E2F11">
      <w:pPr>
        <w:tabs>
          <w:tab w:val="left" w:pos="708"/>
          <w:tab w:val="left" w:pos="2270"/>
          <w:tab w:val="left" w:pos="4294"/>
        </w:tabs>
        <w:adjustRightInd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55EAB3" w14:textId="77777777" w:rsidR="00561AFC" w:rsidRPr="00D123E3" w:rsidRDefault="00C130A3" w:rsidP="00561AFC">
      <w:pPr>
        <w:tabs>
          <w:tab w:val="left" w:pos="2535"/>
          <w:tab w:val="center" w:pos="4536"/>
        </w:tabs>
        <w:spacing w:line="276" w:lineRule="auto"/>
        <w:jc w:val="right"/>
        <w:rPr>
          <w:b/>
        </w:rPr>
      </w:pPr>
      <w:r>
        <w:t xml:space="preserve"> </w:t>
      </w:r>
      <w:r w:rsidR="00561AFC" w:rsidRPr="00D123E3">
        <w:rPr>
          <w:b/>
        </w:rPr>
        <w:t xml:space="preserve">_____________________________        </w:t>
      </w:r>
    </w:p>
    <w:p w14:paraId="4819922B" w14:textId="77777777" w:rsidR="00561AFC" w:rsidRDefault="00561AFC" w:rsidP="00561AFC">
      <w:pPr>
        <w:ind w:left="6480" w:firstLine="720"/>
        <w:jc w:val="center"/>
        <w:rPr>
          <w:b/>
          <w:bCs/>
        </w:rPr>
      </w:pPr>
      <w:r w:rsidRPr="001F178B">
        <w:rPr>
          <w:b/>
          <w:bCs/>
        </w:rPr>
        <w:t>Sergio Carlos Balbinote</w:t>
      </w:r>
    </w:p>
    <w:p w14:paraId="18095DDB" w14:textId="77777777" w:rsidR="00561AFC" w:rsidRDefault="00561AFC" w:rsidP="00561AFC">
      <w:pPr>
        <w:jc w:val="right"/>
        <w:rPr>
          <w:b/>
          <w:bCs/>
        </w:rPr>
      </w:pPr>
      <w:r w:rsidRPr="001B20E7">
        <w:rPr>
          <w:b/>
          <w:bCs/>
        </w:rPr>
        <w:t xml:space="preserve">Advogado – OAB/SC </w:t>
      </w:r>
      <w:r>
        <w:rPr>
          <w:b/>
          <w:bCs/>
        </w:rPr>
        <w:t>18391</w:t>
      </w:r>
    </w:p>
    <w:p w14:paraId="36A3F4C9" w14:textId="77777777" w:rsidR="000F6442" w:rsidRDefault="000F6442" w:rsidP="00561AFC">
      <w:pPr>
        <w:jc w:val="right"/>
        <w:rPr>
          <w:b/>
          <w:bCs/>
        </w:rPr>
      </w:pPr>
    </w:p>
    <w:p w14:paraId="56BAE9A3" w14:textId="77777777" w:rsidR="000F6442" w:rsidRDefault="000F6442" w:rsidP="00561AFC">
      <w:pPr>
        <w:jc w:val="right"/>
        <w:rPr>
          <w:b/>
          <w:bCs/>
        </w:rPr>
      </w:pPr>
    </w:p>
    <w:p w14:paraId="71959C77" w14:textId="77777777" w:rsidR="000F6442" w:rsidRDefault="000F6442" w:rsidP="00561AFC">
      <w:pPr>
        <w:jc w:val="right"/>
        <w:rPr>
          <w:b/>
          <w:bCs/>
        </w:rPr>
      </w:pPr>
    </w:p>
    <w:p w14:paraId="0EC63A2E" w14:textId="77777777" w:rsidR="000F6442" w:rsidRDefault="000F6442" w:rsidP="00561AFC">
      <w:pPr>
        <w:jc w:val="right"/>
        <w:rPr>
          <w:b/>
          <w:bCs/>
        </w:rPr>
      </w:pPr>
    </w:p>
    <w:p w14:paraId="15C13C60" w14:textId="77777777" w:rsidR="000F6442" w:rsidRDefault="000F6442" w:rsidP="00561AFC">
      <w:pPr>
        <w:jc w:val="right"/>
        <w:rPr>
          <w:b/>
          <w:bCs/>
        </w:rPr>
      </w:pPr>
    </w:p>
    <w:p w14:paraId="7C16BE68" w14:textId="77777777" w:rsidR="000F6442" w:rsidRDefault="000F6442" w:rsidP="00561AFC">
      <w:pPr>
        <w:jc w:val="right"/>
        <w:rPr>
          <w:b/>
          <w:bCs/>
        </w:rPr>
      </w:pPr>
    </w:p>
    <w:p w14:paraId="2B33171F" w14:textId="77777777" w:rsidR="000F6442" w:rsidRDefault="000F6442" w:rsidP="00561AFC">
      <w:pPr>
        <w:jc w:val="right"/>
        <w:rPr>
          <w:b/>
          <w:bCs/>
        </w:rPr>
      </w:pPr>
    </w:p>
    <w:p w14:paraId="54F38DE7" w14:textId="77777777" w:rsidR="000F6442" w:rsidRDefault="000F6442" w:rsidP="00561AFC">
      <w:pPr>
        <w:jc w:val="right"/>
        <w:rPr>
          <w:b/>
          <w:bCs/>
        </w:rPr>
      </w:pPr>
    </w:p>
    <w:p w14:paraId="3C2E369B" w14:textId="77777777" w:rsidR="000F6442" w:rsidRDefault="000F6442" w:rsidP="00561AFC">
      <w:pPr>
        <w:jc w:val="right"/>
        <w:rPr>
          <w:b/>
          <w:bCs/>
        </w:rPr>
      </w:pPr>
    </w:p>
    <w:p w14:paraId="7A774B89" w14:textId="77777777" w:rsidR="000F6442" w:rsidRDefault="000F6442" w:rsidP="00561AFC">
      <w:pPr>
        <w:jc w:val="right"/>
        <w:rPr>
          <w:b/>
          <w:bCs/>
        </w:rPr>
      </w:pPr>
    </w:p>
    <w:p w14:paraId="1BDE1963" w14:textId="77777777" w:rsidR="000F6442" w:rsidRPr="001B20E7" w:rsidRDefault="000F6442" w:rsidP="00561AFC">
      <w:pPr>
        <w:jc w:val="right"/>
        <w:rPr>
          <w:b/>
          <w:bCs/>
        </w:rPr>
      </w:pPr>
    </w:p>
    <w:p w14:paraId="551A0CEE" w14:textId="3A62530E" w:rsidR="00F82A9E" w:rsidRDefault="00F82A9E">
      <w:pPr>
        <w:pStyle w:val="Corpodetexto"/>
        <w:ind w:left="347" w:right="918"/>
        <w:jc w:val="center"/>
      </w:pPr>
    </w:p>
    <w:p w14:paraId="2A14C60E" w14:textId="77777777" w:rsidR="00D057C9" w:rsidRDefault="00D057C9">
      <w:pPr>
        <w:pStyle w:val="Corpodetexto"/>
        <w:ind w:left="347" w:right="918"/>
        <w:jc w:val="center"/>
      </w:pPr>
    </w:p>
    <w:p w14:paraId="2B1FA1AC" w14:textId="7A043047" w:rsidR="00F82A9E" w:rsidRPr="00C130A3" w:rsidRDefault="00843E98" w:rsidP="00843E98">
      <w:pPr>
        <w:pStyle w:val="Corpodetexto"/>
        <w:jc w:val="center"/>
        <w:rPr>
          <w:rFonts w:ascii="Times New Roman" w:hAnsi="Times New Roman" w:cs="Times New Roman"/>
          <w:b/>
          <w:bCs/>
        </w:rPr>
      </w:pPr>
      <w:r w:rsidRPr="00C130A3">
        <w:rPr>
          <w:rFonts w:ascii="Times New Roman" w:hAnsi="Times New Roman" w:cs="Times New Roman"/>
          <w:b/>
          <w:bCs/>
        </w:rPr>
        <w:lastRenderedPageBreak/>
        <w:t>ANEXO I</w:t>
      </w:r>
    </w:p>
    <w:p w14:paraId="778A1561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07631889" w14:textId="77777777" w:rsidR="00F82A9E" w:rsidRPr="00C130A3" w:rsidRDefault="00F82A9E">
      <w:pPr>
        <w:pStyle w:val="Corpodetexto"/>
        <w:spacing w:before="3"/>
        <w:rPr>
          <w:rFonts w:ascii="Times New Roman" w:hAnsi="Times New Roman" w:cs="Times New Roman"/>
          <w:sz w:val="23"/>
        </w:rPr>
      </w:pPr>
    </w:p>
    <w:p w14:paraId="7FB101A1" w14:textId="77777777" w:rsidR="00F82A9E" w:rsidRPr="00C130A3" w:rsidRDefault="000C1569">
      <w:pPr>
        <w:pStyle w:val="Corpodetexto"/>
        <w:spacing w:before="101" w:line="360" w:lineRule="auto"/>
        <w:ind w:left="132" w:right="131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(Modelo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declaração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em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atendimento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ao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inciso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XXXIII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art.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7º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da</w:t>
      </w:r>
      <w:r w:rsidRPr="00C130A3">
        <w:rPr>
          <w:rFonts w:ascii="Times New Roman" w:hAnsi="Times New Roman" w:cs="Times New Roman"/>
          <w:spacing w:val="66"/>
        </w:rPr>
        <w:t xml:space="preserve"> </w:t>
      </w:r>
      <w:r w:rsidRPr="00C130A3">
        <w:rPr>
          <w:rFonts w:ascii="Times New Roman" w:hAnsi="Times New Roman" w:cs="Times New Roman"/>
        </w:rPr>
        <w:t>Constituição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Federal)</w:t>
      </w:r>
    </w:p>
    <w:p w14:paraId="449870BA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8"/>
        </w:rPr>
      </w:pPr>
    </w:p>
    <w:p w14:paraId="2729777F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8"/>
        </w:rPr>
      </w:pPr>
    </w:p>
    <w:p w14:paraId="7CDA1A80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8"/>
        </w:rPr>
      </w:pPr>
    </w:p>
    <w:p w14:paraId="563798C2" w14:textId="77777777" w:rsidR="00F82A9E" w:rsidRPr="00C130A3" w:rsidRDefault="00F82A9E">
      <w:pPr>
        <w:pStyle w:val="Corpodetexto"/>
        <w:spacing w:before="1"/>
        <w:rPr>
          <w:rFonts w:ascii="Times New Roman" w:hAnsi="Times New Roman" w:cs="Times New Roman"/>
        </w:rPr>
      </w:pPr>
    </w:p>
    <w:p w14:paraId="2DEC38D9" w14:textId="77777777" w:rsidR="00F82A9E" w:rsidRPr="00C130A3" w:rsidRDefault="000C1569">
      <w:pPr>
        <w:pStyle w:val="Corpodetexto"/>
        <w:tabs>
          <w:tab w:val="left" w:pos="5636"/>
          <w:tab w:val="left" w:pos="9035"/>
        </w:tabs>
        <w:ind w:left="132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 xml:space="preserve">O(a)  </w:t>
      </w:r>
      <w:r w:rsidRPr="00C130A3">
        <w:rPr>
          <w:rFonts w:ascii="Times New Roman" w:hAnsi="Times New Roman" w:cs="Times New Roman"/>
          <w:spacing w:val="42"/>
        </w:rPr>
        <w:t xml:space="preserve"> </w:t>
      </w:r>
      <w:r w:rsidRPr="00C130A3">
        <w:rPr>
          <w:rFonts w:ascii="Times New Roman" w:hAnsi="Times New Roman" w:cs="Times New Roman"/>
        </w:rPr>
        <w:t>Sr(a)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 xml:space="preserve">,  </w:t>
      </w:r>
      <w:r w:rsidRPr="00C130A3">
        <w:rPr>
          <w:rFonts w:ascii="Times New Roman" w:hAnsi="Times New Roman" w:cs="Times New Roman"/>
          <w:spacing w:val="43"/>
        </w:rPr>
        <w:t xml:space="preserve"> </w:t>
      </w:r>
      <w:r w:rsidRPr="00C130A3">
        <w:rPr>
          <w:rFonts w:ascii="Times New Roman" w:hAnsi="Times New Roman" w:cs="Times New Roman"/>
        </w:rPr>
        <w:t>CPF: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spacing w:val="110"/>
        </w:rPr>
        <w:t xml:space="preserve"> </w:t>
      </w:r>
      <w:r w:rsidRPr="00C130A3">
        <w:rPr>
          <w:rFonts w:ascii="Times New Roman" w:hAnsi="Times New Roman" w:cs="Times New Roman"/>
        </w:rPr>
        <w:t>RG:</w:t>
      </w:r>
    </w:p>
    <w:p w14:paraId="5A4DA5A9" w14:textId="6EAEA391" w:rsidR="00F82A9E" w:rsidRPr="00C130A3" w:rsidRDefault="000C1569">
      <w:pPr>
        <w:pStyle w:val="Corpodetexto"/>
        <w:tabs>
          <w:tab w:val="left" w:pos="1467"/>
          <w:tab w:val="left" w:pos="9704"/>
        </w:tabs>
        <w:spacing w:before="138" w:line="360" w:lineRule="auto"/>
        <w:ind w:left="132" w:right="130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  <w:u w:val="single"/>
        </w:rPr>
        <w:t xml:space="preserve"> 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spacing w:val="51"/>
        </w:rPr>
        <w:t xml:space="preserve"> </w:t>
      </w:r>
      <w:r w:rsidRPr="00C130A3">
        <w:rPr>
          <w:rFonts w:ascii="Times New Roman" w:hAnsi="Times New Roman" w:cs="Times New Roman"/>
        </w:rPr>
        <w:t>residente</w:t>
      </w:r>
      <w:r w:rsidRPr="00C130A3">
        <w:rPr>
          <w:rFonts w:ascii="Times New Roman" w:hAnsi="Times New Roman" w:cs="Times New Roman"/>
          <w:spacing w:val="55"/>
        </w:rPr>
        <w:t xml:space="preserve"> </w:t>
      </w:r>
      <w:r w:rsidRPr="00C130A3">
        <w:rPr>
          <w:rFonts w:ascii="Times New Roman" w:hAnsi="Times New Roman" w:cs="Times New Roman"/>
        </w:rPr>
        <w:t>e</w:t>
      </w:r>
      <w:r w:rsidRPr="00C130A3">
        <w:rPr>
          <w:rFonts w:ascii="Times New Roman" w:hAnsi="Times New Roman" w:cs="Times New Roman"/>
          <w:spacing w:val="53"/>
        </w:rPr>
        <w:t xml:space="preserve"> </w:t>
      </w:r>
      <w:r w:rsidRPr="00C130A3">
        <w:rPr>
          <w:rFonts w:ascii="Times New Roman" w:hAnsi="Times New Roman" w:cs="Times New Roman"/>
        </w:rPr>
        <w:t>domiciliado(a)</w:t>
      </w:r>
      <w:r w:rsidRPr="00C130A3">
        <w:rPr>
          <w:rFonts w:ascii="Times New Roman" w:hAnsi="Times New Roman" w:cs="Times New Roman"/>
          <w:spacing w:val="52"/>
        </w:rPr>
        <w:t xml:space="preserve"> </w:t>
      </w:r>
      <w:r w:rsidRPr="00C130A3">
        <w:rPr>
          <w:rFonts w:ascii="Times New Roman" w:hAnsi="Times New Roman" w:cs="Times New Roman"/>
        </w:rPr>
        <w:t>à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spacing w:val="-65"/>
        </w:rPr>
        <w:t xml:space="preserve"> </w:t>
      </w:r>
      <w:r w:rsidRPr="00C130A3">
        <w:rPr>
          <w:rFonts w:ascii="Times New Roman" w:hAnsi="Times New Roman" w:cs="Times New Roman"/>
        </w:rPr>
        <w:t>declara para os devidos fins de direito, na qualidade de proponente do</w:t>
      </w:r>
      <w:r w:rsidR="001C1628">
        <w:rPr>
          <w:rFonts w:ascii="Times New Roman" w:hAnsi="Times New Roman" w:cs="Times New Roman"/>
        </w:rPr>
        <w:t xml:space="preserve"> Processo Licitatório 134/2023 </w:t>
      </w:r>
      <w:r w:rsidRPr="00C130A3">
        <w:rPr>
          <w:rFonts w:ascii="Times New Roman" w:hAnsi="Times New Roman" w:cs="Times New Roman"/>
        </w:rPr>
        <w:t>instaurado por esse órgão público, em cumprimento ao inciso XXXIII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do Art 7º da Constituição Federal, de que não possuo em meu quadro funcional pessoas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menores de 18 (dezoito) anos em trabalho noturno, perigoso ou insalubre e, de menores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de 16 (dezesseis) anos em qualquer trabalho, salvo na condição de aprendiz, a partir dos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14</w:t>
      </w:r>
      <w:r w:rsidRPr="00C130A3">
        <w:rPr>
          <w:rFonts w:ascii="Times New Roman" w:hAnsi="Times New Roman" w:cs="Times New Roman"/>
          <w:spacing w:val="-1"/>
        </w:rPr>
        <w:t xml:space="preserve"> </w:t>
      </w:r>
      <w:r w:rsidRPr="00C130A3">
        <w:rPr>
          <w:rFonts w:ascii="Times New Roman" w:hAnsi="Times New Roman" w:cs="Times New Roman"/>
        </w:rPr>
        <w:t>(quatorze) anos.</w:t>
      </w:r>
    </w:p>
    <w:p w14:paraId="6FD93383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7A9A10BD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03810F16" w14:textId="77777777" w:rsidR="00F82A9E" w:rsidRPr="00C130A3" w:rsidRDefault="00F82A9E">
      <w:pPr>
        <w:pStyle w:val="Corpodetexto"/>
        <w:spacing w:before="2"/>
        <w:rPr>
          <w:rFonts w:ascii="Times New Roman" w:hAnsi="Times New Roman" w:cs="Times New Roman"/>
          <w:sz w:val="23"/>
        </w:rPr>
      </w:pPr>
    </w:p>
    <w:p w14:paraId="092C6C2D" w14:textId="69C15D09" w:rsidR="00F82A9E" w:rsidRPr="00C130A3" w:rsidRDefault="000C1569">
      <w:pPr>
        <w:pStyle w:val="Corpodetexto"/>
        <w:tabs>
          <w:tab w:val="left" w:pos="2800"/>
          <w:tab w:val="left" w:pos="3467"/>
          <w:tab w:val="left" w:pos="6061"/>
        </w:tabs>
        <w:spacing w:before="101"/>
        <w:ind w:left="132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  <w:u w:val="single"/>
        </w:rPr>
        <w:t xml:space="preserve"> 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202</w:t>
      </w:r>
      <w:r w:rsidR="00C130A3">
        <w:rPr>
          <w:rFonts w:ascii="Times New Roman" w:hAnsi="Times New Roman" w:cs="Times New Roman"/>
        </w:rPr>
        <w:t>3</w:t>
      </w:r>
      <w:r w:rsidRPr="00C130A3">
        <w:rPr>
          <w:rFonts w:ascii="Times New Roman" w:hAnsi="Times New Roman" w:cs="Times New Roman"/>
        </w:rPr>
        <w:t>.</w:t>
      </w:r>
    </w:p>
    <w:p w14:paraId="083EC222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6AAA4646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2156E6EA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1DE55FAC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039419F6" w14:textId="20479CCB" w:rsidR="00F82A9E" w:rsidRPr="00C130A3" w:rsidRDefault="000C1569">
      <w:pPr>
        <w:pStyle w:val="Corpodetexto"/>
        <w:spacing w:before="10"/>
        <w:rPr>
          <w:rFonts w:ascii="Times New Roman" w:hAnsi="Times New Roman" w:cs="Times New Roman"/>
          <w:sz w:val="22"/>
        </w:rPr>
      </w:pPr>
      <w:r w:rsidRPr="00C130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D11A10C" wp14:editId="12B40C46">
                <wp:simplePos x="0" y="0"/>
                <wp:positionH relativeFrom="page">
                  <wp:posOffset>719455</wp:posOffset>
                </wp:positionH>
                <wp:positionV relativeFrom="paragraph">
                  <wp:posOffset>196215</wp:posOffset>
                </wp:positionV>
                <wp:extent cx="2372360" cy="1270"/>
                <wp:effectExtent l="0" t="0" r="0" b="0"/>
                <wp:wrapTopAndBottom/>
                <wp:docPr id="739342641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236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736"/>
                            <a:gd name="T2" fmla="+- 0 4868 1133"/>
                            <a:gd name="T3" fmla="*/ T2 w 37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36">
                              <a:moveTo>
                                <a:pt x="0" y="0"/>
                              </a:moveTo>
                              <a:lnTo>
                                <a:pt x="3735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FF9CC" id="Freeform 19" o:spid="_x0000_s1026" style="position:absolute;margin-left:56.65pt;margin-top:15.45pt;width:186.8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" path="m,l3735,e" filled="f" strokeweight=".6pt">
                <v:path arrowok="t" o:connecttype="custom" o:connectlocs="0,0;2371725,0" o:connectangles="0,0"/>
                <w10:wrap type="topAndBottom" anchorx="page"/>
              </v:shape>
            </w:pict>
          </mc:Fallback>
        </mc:AlternateContent>
      </w:r>
    </w:p>
    <w:p w14:paraId="63B4A8FD" w14:textId="77777777" w:rsidR="00F82A9E" w:rsidRPr="00C130A3" w:rsidRDefault="000C1569">
      <w:pPr>
        <w:pStyle w:val="Corpodetexto"/>
        <w:spacing w:before="116"/>
        <w:ind w:left="132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Assinatura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do</w:t>
      </w:r>
      <w:r w:rsidRPr="00C130A3">
        <w:rPr>
          <w:rFonts w:ascii="Times New Roman" w:hAnsi="Times New Roman" w:cs="Times New Roman"/>
          <w:spacing w:val="-5"/>
        </w:rPr>
        <w:t xml:space="preserve"> </w:t>
      </w:r>
      <w:r w:rsidRPr="00C130A3">
        <w:rPr>
          <w:rFonts w:ascii="Times New Roman" w:hAnsi="Times New Roman" w:cs="Times New Roman"/>
        </w:rPr>
        <w:t>Representante</w:t>
      </w:r>
      <w:r w:rsidRPr="00C130A3">
        <w:rPr>
          <w:rFonts w:ascii="Times New Roman" w:hAnsi="Times New Roman" w:cs="Times New Roman"/>
          <w:spacing w:val="-4"/>
        </w:rPr>
        <w:t xml:space="preserve"> </w:t>
      </w:r>
      <w:r w:rsidRPr="00C130A3">
        <w:rPr>
          <w:rFonts w:ascii="Times New Roman" w:hAnsi="Times New Roman" w:cs="Times New Roman"/>
        </w:rPr>
        <w:t>Legal</w:t>
      </w:r>
    </w:p>
    <w:p w14:paraId="24C3DBB6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08D09AE1" w14:textId="77777777" w:rsidR="00F82A9E" w:rsidRDefault="00F82A9E">
      <w:pPr>
        <w:pStyle w:val="Corpodetexto"/>
        <w:rPr>
          <w:sz w:val="20"/>
        </w:rPr>
      </w:pPr>
    </w:p>
    <w:p w14:paraId="45D26156" w14:textId="77777777" w:rsidR="00F82A9E" w:rsidRDefault="00F82A9E">
      <w:pPr>
        <w:pStyle w:val="Corpodetexto"/>
        <w:rPr>
          <w:sz w:val="20"/>
        </w:rPr>
      </w:pPr>
    </w:p>
    <w:p w14:paraId="32ECF18A" w14:textId="77777777" w:rsidR="00F82A9E" w:rsidRDefault="00F82A9E">
      <w:pPr>
        <w:pStyle w:val="Corpodetexto"/>
        <w:rPr>
          <w:sz w:val="20"/>
        </w:rPr>
      </w:pPr>
    </w:p>
    <w:p w14:paraId="46FB180B" w14:textId="77777777" w:rsidR="00F82A9E" w:rsidRDefault="00F82A9E">
      <w:pPr>
        <w:pStyle w:val="Corpodetexto"/>
        <w:rPr>
          <w:sz w:val="20"/>
        </w:rPr>
      </w:pPr>
    </w:p>
    <w:p w14:paraId="29D640D4" w14:textId="77777777" w:rsidR="00F82A9E" w:rsidRDefault="00F82A9E">
      <w:pPr>
        <w:pStyle w:val="Corpodetexto"/>
        <w:rPr>
          <w:sz w:val="20"/>
        </w:rPr>
      </w:pPr>
    </w:p>
    <w:p w14:paraId="1B81CEE6" w14:textId="77777777" w:rsidR="00F82A9E" w:rsidRDefault="00F82A9E">
      <w:pPr>
        <w:pStyle w:val="Corpodetexto"/>
        <w:rPr>
          <w:sz w:val="20"/>
        </w:rPr>
      </w:pPr>
    </w:p>
    <w:p w14:paraId="5DEB04C6" w14:textId="77777777" w:rsidR="00F82A9E" w:rsidRDefault="00F82A9E">
      <w:pPr>
        <w:pStyle w:val="Corpodetexto"/>
        <w:rPr>
          <w:sz w:val="20"/>
        </w:rPr>
      </w:pPr>
    </w:p>
    <w:p w14:paraId="1C231B1D" w14:textId="77777777" w:rsidR="00F82A9E" w:rsidRDefault="00F82A9E">
      <w:pPr>
        <w:pStyle w:val="Corpodetexto"/>
        <w:rPr>
          <w:sz w:val="20"/>
        </w:rPr>
      </w:pPr>
    </w:p>
    <w:p w14:paraId="09D3F2B1" w14:textId="77777777" w:rsidR="00F82A9E" w:rsidRDefault="00F82A9E">
      <w:pPr>
        <w:pStyle w:val="Corpodetexto"/>
        <w:rPr>
          <w:sz w:val="20"/>
        </w:rPr>
      </w:pPr>
    </w:p>
    <w:p w14:paraId="23122AE6" w14:textId="77777777" w:rsidR="00F82A9E" w:rsidRDefault="00F82A9E">
      <w:pPr>
        <w:pStyle w:val="Corpodetexto"/>
        <w:rPr>
          <w:sz w:val="20"/>
        </w:rPr>
      </w:pPr>
    </w:p>
    <w:p w14:paraId="0B046EAF" w14:textId="77777777" w:rsidR="00F82A9E" w:rsidRDefault="00F82A9E">
      <w:pPr>
        <w:pStyle w:val="Corpodetexto"/>
        <w:rPr>
          <w:sz w:val="20"/>
        </w:rPr>
      </w:pPr>
    </w:p>
    <w:p w14:paraId="4416DABC" w14:textId="77777777" w:rsidR="00F82A9E" w:rsidRDefault="00F82A9E">
      <w:pPr>
        <w:pStyle w:val="Corpodetexto"/>
        <w:rPr>
          <w:sz w:val="20"/>
        </w:rPr>
      </w:pPr>
    </w:p>
    <w:p w14:paraId="3BD229C0" w14:textId="77777777" w:rsidR="00F82A9E" w:rsidRDefault="00F82A9E">
      <w:pPr>
        <w:pStyle w:val="Corpodetexto"/>
        <w:rPr>
          <w:sz w:val="20"/>
        </w:rPr>
      </w:pPr>
    </w:p>
    <w:p w14:paraId="08988139" w14:textId="77777777" w:rsidR="00F82A9E" w:rsidRDefault="00F82A9E">
      <w:pPr>
        <w:pStyle w:val="Corpodetexto"/>
        <w:rPr>
          <w:sz w:val="20"/>
        </w:rPr>
      </w:pPr>
    </w:p>
    <w:p w14:paraId="5DA20C58" w14:textId="77777777" w:rsidR="00F82A9E" w:rsidRDefault="00F82A9E">
      <w:pPr>
        <w:pStyle w:val="Corpodetexto"/>
        <w:rPr>
          <w:sz w:val="20"/>
        </w:rPr>
      </w:pPr>
    </w:p>
    <w:p w14:paraId="2CC0855B" w14:textId="77777777" w:rsidR="00F82A9E" w:rsidRDefault="00F82A9E">
      <w:pPr>
        <w:pStyle w:val="Corpodetexto"/>
        <w:rPr>
          <w:sz w:val="20"/>
        </w:rPr>
      </w:pPr>
    </w:p>
    <w:p w14:paraId="70C8B16C" w14:textId="77777777" w:rsidR="00F82A9E" w:rsidRDefault="00F82A9E">
      <w:pPr>
        <w:pStyle w:val="Corpodetexto"/>
        <w:rPr>
          <w:sz w:val="20"/>
        </w:rPr>
      </w:pPr>
    </w:p>
    <w:p w14:paraId="5E4B735E" w14:textId="77777777" w:rsidR="00F82A9E" w:rsidRDefault="00F82A9E">
      <w:pPr>
        <w:pStyle w:val="Corpodetexto"/>
        <w:rPr>
          <w:sz w:val="20"/>
        </w:rPr>
      </w:pPr>
    </w:p>
    <w:p w14:paraId="0F95D629" w14:textId="3D4D8D66" w:rsidR="00F82A9E" w:rsidRDefault="000C1569">
      <w:pPr>
        <w:pStyle w:val="Corpodetexto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85C17F5" wp14:editId="6DE67619">
                <wp:simplePos x="0" y="0"/>
                <wp:positionH relativeFrom="page">
                  <wp:posOffset>701040</wp:posOffset>
                </wp:positionH>
                <wp:positionV relativeFrom="paragraph">
                  <wp:posOffset>104140</wp:posOffset>
                </wp:positionV>
                <wp:extent cx="6158230" cy="6350"/>
                <wp:effectExtent l="0" t="0" r="0" b="0"/>
                <wp:wrapTopAndBottom/>
                <wp:docPr id="7172164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4D168" id="Rectangle 18" o:spid="_x0000_s1026" style="position:absolute;margin-left:55.2pt;margin-top:8.2pt;width:484.9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245A3C9" w14:textId="77777777" w:rsidR="00F82A9E" w:rsidRDefault="00F82A9E">
      <w:pPr>
        <w:rPr>
          <w:sz w:val="10"/>
        </w:rPr>
        <w:sectPr w:rsidR="00F82A9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2080" w:right="1000" w:bottom="880" w:left="1000" w:header="563" w:footer="684" w:gutter="0"/>
          <w:pgNumType w:start="1"/>
          <w:cols w:space="720"/>
        </w:sectPr>
      </w:pPr>
    </w:p>
    <w:p w14:paraId="44A91509" w14:textId="45D9DB4A" w:rsidR="00F82A9E" w:rsidRDefault="00F82A9E">
      <w:pPr>
        <w:pStyle w:val="Corpodetexto"/>
        <w:rPr>
          <w:sz w:val="11"/>
        </w:rPr>
      </w:pPr>
    </w:p>
    <w:p w14:paraId="2598CAE6" w14:textId="77777777" w:rsidR="00F82A9E" w:rsidRPr="00C130A3" w:rsidRDefault="000C1569">
      <w:pPr>
        <w:pStyle w:val="Ttulo1"/>
        <w:spacing w:before="100"/>
        <w:ind w:left="275" w:right="277" w:firstLine="0"/>
        <w:jc w:val="center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ANEXO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II</w:t>
      </w:r>
    </w:p>
    <w:p w14:paraId="71AC8EC0" w14:textId="77777777" w:rsidR="00F82A9E" w:rsidRPr="00C130A3" w:rsidRDefault="00F82A9E">
      <w:pPr>
        <w:pStyle w:val="Corpodetexto"/>
        <w:rPr>
          <w:rFonts w:ascii="Times New Roman" w:hAnsi="Times New Roman" w:cs="Times New Roman"/>
          <w:b/>
          <w:sz w:val="28"/>
        </w:rPr>
      </w:pPr>
    </w:p>
    <w:p w14:paraId="03ED5A9C" w14:textId="77777777" w:rsidR="00F82A9E" w:rsidRPr="00C130A3" w:rsidRDefault="00F82A9E">
      <w:pPr>
        <w:pStyle w:val="Corpodetexto"/>
        <w:spacing w:before="3"/>
        <w:rPr>
          <w:rFonts w:ascii="Times New Roman" w:hAnsi="Times New Roman" w:cs="Times New Roman"/>
          <w:b/>
          <w:sz w:val="32"/>
        </w:rPr>
      </w:pPr>
    </w:p>
    <w:p w14:paraId="43B9B3B7" w14:textId="77777777" w:rsidR="00F82A9E" w:rsidRPr="00C130A3" w:rsidRDefault="000C1569">
      <w:pPr>
        <w:pStyle w:val="Corpodetexto"/>
        <w:spacing w:line="360" w:lineRule="auto"/>
        <w:ind w:left="132" w:right="145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(Modelo de Declaração de Preenchimento dos Requisitos de Habilitação e de não ter sido</w:t>
      </w:r>
      <w:r w:rsidRPr="00C130A3">
        <w:rPr>
          <w:rFonts w:ascii="Times New Roman" w:hAnsi="Times New Roman" w:cs="Times New Roman"/>
          <w:spacing w:val="-64"/>
        </w:rPr>
        <w:t xml:space="preserve"> </w:t>
      </w:r>
      <w:r w:rsidRPr="00C130A3">
        <w:rPr>
          <w:rFonts w:ascii="Times New Roman" w:hAnsi="Times New Roman" w:cs="Times New Roman"/>
        </w:rPr>
        <w:t>declarado</w:t>
      </w:r>
      <w:r w:rsidRPr="00C130A3">
        <w:rPr>
          <w:rFonts w:ascii="Times New Roman" w:hAnsi="Times New Roman" w:cs="Times New Roman"/>
          <w:spacing w:val="-1"/>
        </w:rPr>
        <w:t xml:space="preserve"> </w:t>
      </w:r>
      <w:r w:rsidRPr="00C130A3">
        <w:rPr>
          <w:rFonts w:ascii="Times New Roman" w:hAnsi="Times New Roman" w:cs="Times New Roman"/>
        </w:rPr>
        <w:t>inidôneo)</w:t>
      </w:r>
    </w:p>
    <w:p w14:paraId="4630514A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8"/>
        </w:rPr>
      </w:pPr>
    </w:p>
    <w:p w14:paraId="46AB6D9B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8"/>
        </w:rPr>
      </w:pPr>
    </w:p>
    <w:p w14:paraId="3998B876" w14:textId="77777777" w:rsidR="00F82A9E" w:rsidRPr="00C130A3" w:rsidRDefault="000C1569">
      <w:pPr>
        <w:pStyle w:val="Corpodetexto"/>
        <w:tabs>
          <w:tab w:val="left" w:pos="5903"/>
          <w:tab w:val="left" w:pos="8893"/>
        </w:tabs>
        <w:spacing w:before="184"/>
        <w:ind w:left="132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 xml:space="preserve">O(a)    </w:t>
      </w:r>
      <w:r w:rsidRPr="00C130A3">
        <w:rPr>
          <w:rFonts w:ascii="Times New Roman" w:hAnsi="Times New Roman" w:cs="Times New Roman"/>
          <w:spacing w:val="43"/>
        </w:rPr>
        <w:t xml:space="preserve"> </w:t>
      </w:r>
      <w:r w:rsidRPr="00C130A3">
        <w:rPr>
          <w:rFonts w:ascii="Times New Roman" w:hAnsi="Times New Roman" w:cs="Times New Roman"/>
        </w:rPr>
        <w:t>Sr(a)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 xml:space="preserve">,    </w:t>
      </w:r>
      <w:r w:rsidRPr="00C130A3">
        <w:rPr>
          <w:rFonts w:ascii="Times New Roman" w:hAnsi="Times New Roman" w:cs="Times New Roman"/>
          <w:spacing w:val="43"/>
        </w:rPr>
        <w:t xml:space="preserve"> </w:t>
      </w:r>
      <w:r w:rsidRPr="00C130A3">
        <w:rPr>
          <w:rFonts w:ascii="Times New Roman" w:hAnsi="Times New Roman" w:cs="Times New Roman"/>
        </w:rPr>
        <w:t>CPF: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 xml:space="preserve">,   </w:t>
      </w:r>
      <w:r w:rsidRPr="00C130A3">
        <w:rPr>
          <w:rFonts w:ascii="Times New Roman" w:hAnsi="Times New Roman" w:cs="Times New Roman"/>
          <w:spacing w:val="45"/>
        </w:rPr>
        <w:t xml:space="preserve"> </w:t>
      </w:r>
      <w:r w:rsidRPr="00C130A3">
        <w:rPr>
          <w:rFonts w:ascii="Times New Roman" w:hAnsi="Times New Roman" w:cs="Times New Roman"/>
        </w:rPr>
        <w:t>RG:</w:t>
      </w:r>
    </w:p>
    <w:p w14:paraId="32E968F3" w14:textId="4596B59E" w:rsidR="00F82A9E" w:rsidRPr="00C130A3" w:rsidRDefault="000C1569">
      <w:pPr>
        <w:pStyle w:val="Corpodetexto"/>
        <w:tabs>
          <w:tab w:val="left" w:pos="1469"/>
          <w:tab w:val="left" w:pos="9704"/>
        </w:tabs>
        <w:spacing w:before="137" w:line="360" w:lineRule="auto"/>
        <w:ind w:left="132" w:right="132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  <w:u w:val="single"/>
        </w:rPr>
        <w:t xml:space="preserve"> 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 xml:space="preserve">,   </w:t>
      </w:r>
      <w:r w:rsidRPr="00C130A3">
        <w:rPr>
          <w:rFonts w:ascii="Times New Roman" w:hAnsi="Times New Roman" w:cs="Times New Roman"/>
          <w:spacing w:val="19"/>
        </w:rPr>
        <w:t xml:space="preserve"> </w:t>
      </w:r>
      <w:r w:rsidRPr="00C130A3">
        <w:rPr>
          <w:rFonts w:ascii="Times New Roman" w:hAnsi="Times New Roman" w:cs="Times New Roman"/>
        </w:rPr>
        <w:t xml:space="preserve">residente   </w:t>
      </w:r>
      <w:r w:rsidRPr="00C130A3">
        <w:rPr>
          <w:rFonts w:ascii="Times New Roman" w:hAnsi="Times New Roman" w:cs="Times New Roman"/>
          <w:spacing w:val="17"/>
        </w:rPr>
        <w:t xml:space="preserve"> </w:t>
      </w:r>
      <w:r w:rsidRPr="00C130A3">
        <w:rPr>
          <w:rFonts w:ascii="Times New Roman" w:hAnsi="Times New Roman" w:cs="Times New Roman"/>
        </w:rPr>
        <w:t xml:space="preserve">e   </w:t>
      </w:r>
      <w:r w:rsidRPr="00C130A3">
        <w:rPr>
          <w:rFonts w:ascii="Times New Roman" w:hAnsi="Times New Roman" w:cs="Times New Roman"/>
          <w:spacing w:val="19"/>
        </w:rPr>
        <w:t xml:space="preserve"> </w:t>
      </w:r>
      <w:r w:rsidRPr="00C130A3">
        <w:rPr>
          <w:rFonts w:ascii="Times New Roman" w:hAnsi="Times New Roman" w:cs="Times New Roman"/>
        </w:rPr>
        <w:t xml:space="preserve">domiciliado(a)   </w:t>
      </w:r>
      <w:r w:rsidRPr="00C130A3">
        <w:rPr>
          <w:rFonts w:ascii="Times New Roman" w:hAnsi="Times New Roman" w:cs="Times New Roman"/>
          <w:spacing w:val="20"/>
        </w:rPr>
        <w:t xml:space="preserve"> </w:t>
      </w:r>
      <w:r w:rsidRPr="00C130A3">
        <w:rPr>
          <w:rFonts w:ascii="Times New Roman" w:hAnsi="Times New Roman" w:cs="Times New Roman"/>
        </w:rPr>
        <w:t>à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  <w:spacing w:val="-1"/>
        </w:rPr>
        <w:t>,</w:t>
      </w:r>
      <w:r w:rsidRPr="00C130A3">
        <w:rPr>
          <w:rFonts w:ascii="Times New Roman" w:hAnsi="Times New Roman" w:cs="Times New Roman"/>
          <w:spacing w:val="-65"/>
        </w:rPr>
        <w:t xml:space="preserve"> </w:t>
      </w:r>
      <w:r w:rsidRPr="00C130A3">
        <w:rPr>
          <w:rFonts w:ascii="Times New Roman" w:hAnsi="Times New Roman" w:cs="Times New Roman"/>
        </w:rPr>
        <w:t>declara, sob as penas da Lei, que preenche plenamente os requisitos de habilitação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estabelecidos no</w:t>
      </w:r>
      <w:r w:rsidR="001C1628">
        <w:rPr>
          <w:rFonts w:ascii="Times New Roman" w:hAnsi="Times New Roman" w:cs="Times New Roman"/>
        </w:rPr>
        <w:t xml:space="preserve"> Processo Licitatório 134/2023 </w:t>
      </w:r>
      <w:r w:rsidRPr="00C130A3">
        <w:rPr>
          <w:rFonts w:ascii="Times New Roman" w:hAnsi="Times New Roman" w:cs="Times New Roman"/>
          <w:color w:val="FF0000"/>
        </w:rPr>
        <w:t xml:space="preserve"> </w:t>
      </w:r>
      <w:r w:rsidRPr="00C130A3">
        <w:rPr>
          <w:rFonts w:ascii="Times New Roman" w:hAnsi="Times New Roman" w:cs="Times New Roman"/>
        </w:rPr>
        <w:t>e de que não foi declarado inidôneo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para licitar com o poder público em qualquer esfera, ciente da obrigatoriedade de declarar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ocorrências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posteriores.</w:t>
      </w:r>
    </w:p>
    <w:p w14:paraId="3F6C0333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2DC39BF6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4442FD71" w14:textId="77777777" w:rsidR="00F82A9E" w:rsidRPr="00C130A3" w:rsidRDefault="00F82A9E">
      <w:pPr>
        <w:pStyle w:val="Corpodetexto"/>
        <w:spacing w:before="3"/>
        <w:rPr>
          <w:rFonts w:ascii="Times New Roman" w:hAnsi="Times New Roman" w:cs="Times New Roman"/>
          <w:sz w:val="23"/>
        </w:rPr>
      </w:pPr>
    </w:p>
    <w:p w14:paraId="5901A00E" w14:textId="5369ED58" w:rsidR="00F82A9E" w:rsidRPr="00C130A3" w:rsidRDefault="000C1569">
      <w:pPr>
        <w:pStyle w:val="Corpodetexto"/>
        <w:tabs>
          <w:tab w:val="left" w:pos="2400"/>
          <w:tab w:val="left" w:pos="3261"/>
          <w:tab w:val="left" w:pos="5395"/>
        </w:tabs>
        <w:spacing w:before="100"/>
        <w:ind w:left="132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  <w:u w:val="single"/>
        </w:rPr>
        <w:t xml:space="preserve"> 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202</w:t>
      </w:r>
      <w:r w:rsidR="00C130A3">
        <w:rPr>
          <w:rFonts w:ascii="Times New Roman" w:hAnsi="Times New Roman" w:cs="Times New Roman"/>
        </w:rPr>
        <w:t>3</w:t>
      </w:r>
      <w:r w:rsidRPr="00C130A3">
        <w:rPr>
          <w:rFonts w:ascii="Times New Roman" w:hAnsi="Times New Roman" w:cs="Times New Roman"/>
        </w:rPr>
        <w:t>.</w:t>
      </w:r>
    </w:p>
    <w:p w14:paraId="2E662848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20241AEA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242944CC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5E410C04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0076E15B" w14:textId="66D58721" w:rsidR="00F82A9E" w:rsidRPr="00C130A3" w:rsidRDefault="000C1569">
      <w:pPr>
        <w:pStyle w:val="Corpodetexto"/>
        <w:spacing w:before="11"/>
        <w:rPr>
          <w:rFonts w:ascii="Times New Roman" w:hAnsi="Times New Roman" w:cs="Times New Roman"/>
          <w:sz w:val="22"/>
        </w:rPr>
      </w:pPr>
      <w:r w:rsidRPr="00C130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B585F22" wp14:editId="0D6E984D">
                <wp:simplePos x="0" y="0"/>
                <wp:positionH relativeFrom="page">
                  <wp:posOffset>719455</wp:posOffset>
                </wp:positionH>
                <wp:positionV relativeFrom="paragraph">
                  <wp:posOffset>196215</wp:posOffset>
                </wp:positionV>
                <wp:extent cx="2033270" cy="1270"/>
                <wp:effectExtent l="0" t="0" r="0" b="0"/>
                <wp:wrapTopAndBottom/>
                <wp:docPr id="144054762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3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202"/>
                            <a:gd name="T2" fmla="+- 0 4335 1133"/>
                            <a:gd name="T3" fmla="*/ T2 w 3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02">
                              <a:moveTo>
                                <a:pt x="0" y="0"/>
                              </a:moveTo>
                              <a:lnTo>
                                <a:pt x="320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9271E" id="Freeform 16" o:spid="_x0000_s1026" style="position:absolute;margin-left:56.65pt;margin-top:15.45pt;width:160.1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" path="m,l3202,e" filled="f" strokeweight=".6pt">
                <v:path arrowok="t" o:connecttype="custom" o:connectlocs="0,0;2033270,0" o:connectangles="0,0"/>
                <w10:wrap type="topAndBottom" anchorx="page"/>
              </v:shape>
            </w:pict>
          </mc:Fallback>
        </mc:AlternateContent>
      </w:r>
    </w:p>
    <w:p w14:paraId="6BB002C0" w14:textId="77777777" w:rsidR="00F82A9E" w:rsidRPr="00C130A3" w:rsidRDefault="000C1569">
      <w:pPr>
        <w:pStyle w:val="Corpodetexto"/>
        <w:spacing w:before="117"/>
        <w:ind w:left="132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Nome</w:t>
      </w:r>
      <w:r w:rsidRPr="00C130A3">
        <w:rPr>
          <w:rFonts w:ascii="Times New Roman" w:hAnsi="Times New Roman" w:cs="Times New Roman"/>
          <w:spacing w:val="-4"/>
        </w:rPr>
        <w:t xml:space="preserve"> </w:t>
      </w:r>
      <w:r w:rsidRPr="00C130A3">
        <w:rPr>
          <w:rFonts w:ascii="Times New Roman" w:hAnsi="Times New Roman" w:cs="Times New Roman"/>
        </w:rPr>
        <w:t>do</w:t>
      </w:r>
      <w:r w:rsidRPr="00C130A3">
        <w:rPr>
          <w:rFonts w:ascii="Times New Roman" w:hAnsi="Times New Roman" w:cs="Times New Roman"/>
          <w:spacing w:val="-1"/>
        </w:rPr>
        <w:t xml:space="preserve"> </w:t>
      </w:r>
      <w:r w:rsidRPr="00C130A3">
        <w:rPr>
          <w:rFonts w:ascii="Times New Roman" w:hAnsi="Times New Roman" w:cs="Times New Roman"/>
        </w:rPr>
        <w:t>Declarante</w:t>
      </w:r>
    </w:p>
    <w:p w14:paraId="5A665D69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241A6C79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24C023F1" w14:textId="77777777" w:rsidR="00F82A9E" w:rsidRDefault="00F82A9E">
      <w:pPr>
        <w:pStyle w:val="Corpodetexto"/>
        <w:rPr>
          <w:sz w:val="20"/>
        </w:rPr>
      </w:pPr>
    </w:p>
    <w:p w14:paraId="7A2FA10D" w14:textId="77777777" w:rsidR="00F82A9E" w:rsidRDefault="00F82A9E">
      <w:pPr>
        <w:pStyle w:val="Corpodetexto"/>
        <w:rPr>
          <w:sz w:val="20"/>
        </w:rPr>
      </w:pPr>
    </w:p>
    <w:p w14:paraId="10425B06" w14:textId="77777777" w:rsidR="00F82A9E" w:rsidRDefault="00F82A9E">
      <w:pPr>
        <w:pStyle w:val="Corpodetexto"/>
        <w:rPr>
          <w:sz w:val="20"/>
        </w:rPr>
      </w:pPr>
    </w:p>
    <w:p w14:paraId="5CAAACDA" w14:textId="77777777" w:rsidR="00F82A9E" w:rsidRDefault="00F82A9E">
      <w:pPr>
        <w:pStyle w:val="Corpodetexto"/>
        <w:rPr>
          <w:sz w:val="20"/>
        </w:rPr>
      </w:pPr>
    </w:p>
    <w:p w14:paraId="1AB5FF77" w14:textId="77777777" w:rsidR="00F82A9E" w:rsidRDefault="00F82A9E">
      <w:pPr>
        <w:pStyle w:val="Corpodetexto"/>
        <w:rPr>
          <w:sz w:val="20"/>
        </w:rPr>
      </w:pPr>
    </w:p>
    <w:p w14:paraId="53162AA8" w14:textId="77777777" w:rsidR="00F82A9E" w:rsidRDefault="00F82A9E">
      <w:pPr>
        <w:pStyle w:val="Corpodetexto"/>
        <w:rPr>
          <w:sz w:val="20"/>
        </w:rPr>
      </w:pPr>
    </w:p>
    <w:p w14:paraId="146F523D" w14:textId="77777777" w:rsidR="00F82A9E" w:rsidRDefault="00F82A9E">
      <w:pPr>
        <w:pStyle w:val="Corpodetexto"/>
        <w:rPr>
          <w:sz w:val="20"/>
        </w:rPr>
      </w:pPr>
    </w:p>
    <w:p w14:paraId="0DB2B485" w14:textId="77777777" w:rsidR="00F82A9E" w:rsidRDefault="00F82A9E">
      <w:pPr>
        <w:pStyle w:val="Corpodetexto"/>
        <w:rPr>
          <w:sz w:val="20"/>
        </w:rPr>
      </w:pPr>
    </w:p>
    <w:p w14:paraId="1BC41B4D" w14:textId="77777777" w:rsidR="00F82A9E" w:rsidRDefault="00F82A9E">
      <w:pPr>
        <w:pStyle w:val="Corpodetexto"/>
        <w:rPr>
          <w:sz w:val="20"/>
        </w:rPr>
      </w:pPr>
    </w:p>
    <w:p w14:paraId="4D58094D" w14:textId="77777777" w:rsidR="00F82A9E" w:rsidRDefault="00F82A9E">
      <w:pPr>
        <w:pStyle w:val="Corpodetexto"/>
        <w:rPr>
          <w:sz w:val="20"/>
        </w:rPr>
      </w:pPr>
    </w:p>
    <w:p w14:paraId="4569AEE2" w14:textId="77777777" w:rsidR="00F82A9E" w:rsidRDefault="00F82A9E">
      <w:pPr>
        <w:pStyle w:val="Corpodetexto"/>
        <w:rPr>
          <w:sz w:val="20"/>
        </w:rPr>
      </w:pPr>
    </w:p>
    <w:p w14:paraId="0266DAC3" w14:textId="77777777" w:rsidR="00F82A9E" w:rsidRDefault="00F82A9E">
      <w:pPr>
        <w:pStyle w:val="Corpodetexto"/>
        <w:rPr>
          <w:sz w:val="20"/>
        </w:rPr>
      </w:pPr>
    </w:p>
    <w:p w14:paraId="3EE32955" w14:textId="77777777" w:rsidR="00F82A9E" w:rsidRDefault="00F82A9E">
      <w:pPr>
        <w:pStyle w:val="Corpodetexto"/>
        <w:rPr>
          <w:sz w:val="20"/>
        </w:rPr>
      </w:pPr>
    </w:p>
    <w:p w14:paraId="2BB56817" w14:textId="77777777" w:rsidR="00F82A9E" w:rsidRDefault="00F82A9E">
      <w:pPr>
        <w:pStyle w:val="Corpodetexto"/>
        <w:rPr>
          <w:sz w:val="20"/>
        </w:rPr>
      </w:pPr>
    </w:p>
    <w:p w14:paraId="69670C66" w14:textId="77777777" w:rsidR="00F82A9E" w:rsidRDefault="00F82A9E">
      <w:pPr>
        <w:pStyle w:val="Corpodetexto"/>
        <w:rPr>
          <w:sz w:val="20"/>
        </w:rPr>
      </w:pPr>
    </w:p>
    <w:p w14:paraId="3153A149" w14:textId="77777777" w:rsidR="00F82A9E" w:rsidRDefault="00F82A9E">
      <w:pPr>
        <w:pStyle w:val="Corpodetexto"/>
        <w:rPr>
          <w:sz w:val="20"/>
        </w:rPr>
      </w:pPr>
    </w:p>
    <w:p w14:paraId="705F4D80" w14:textId="77777777" w:rsidR="00F82A9E" w:rsidRDefault="00F82A9E">
      <w:pPr>
        <w:pStyle w:val="Corpodetexto"/>
        <w:rPr>
          <w:sz w:val="20"/>
        </w:rPr>
      </w:pPr>
    </w:p>
    <w:p w14:paraId="132D1B7E" w14:textId="77777777" w:rsidR="00F82A9E" w:rsidRDefault="00F82A9E">
      <w:pPr>
        <w:pStyle w:val="Corpodetexto"/>
        <w:rPr>
          <w:sz w:val="20"/>
        </w:rPr>
      </w:pPr>
    </w:p>
    <w:p w14:paraId="44846B25" w14:textId="77777777" w:rsidR="00F82A9E" w:rsidRDefault="00F82A9E">
      <w:pPr>
        <w:pStyle w:val="Corpodetexto"/>
        <w:rPr>
          <w:sz w:val="20"/>
        </w:rPr>
      </w:pPr>
    </w:p>
    <w:p w14:paraId="270F3107" w14:textId="77777777" w:rsidR="00F82A9E" w:rsidRDefault="00F82A9E">
      <w:pPr>
        <w:pStyle w:val="Corpodetexto"/>
        <w:rPr>
          <w:sz w:val="20"/>
        </w:rPr>
      </w:pPr>
    </w:p>
    <w:p w14:paraId="0CD89111" w14:textId="77777777" w:rsidR="00F82A9E" w:rsidRDefault="00F82A9E">
      <w:pPr>
        <w:pStyle w:val="Corpodetexto"/>
        <w:rPr>
          <w:sz w:val="20"/>
        </w:rPr>
      </w:pPr>
    </w:p>
    <w:p w14:paraId="6B420381" w14:textId="77777777" w:rsidR="00F82A9E" w:rsidRDefault="00F82A9E">
      <w:pPr>
        <w:pStyle w:val="Corpodetexto"/>
        <w:rPr>
          <w:sz w:val="20"/>
        </w:rPr>
      </w:pPr>
    </w:p>
    <w:p w14:paraId="5E8D4CE5" w14:textId="77777777" w:rsidR="00F82A9E" w:rsidRDefault="00F82A9E">
      <w:pPr>
        <w:pStyle w:val="Corpodetexto"/>
        <w:rPr>
          <w:sz w:val="20"/>
        </w:rPr>
      </w:pPr>
    </w:p>
    <w:p w14:paraId="6DCBCFB8" w14:textId="1871B98C" w:rsidR="00F82A9E" w:rsidRDefault="000C1569">
      <w:pPr>
        <w:pStyle w:val="Corpodetexto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8468AFF" wp14:editId="6AE2C378">
                <wp:simplePos x="0" y="0"/>
                <wp:positionH relativeFrom="page">
                  <wp:posOffset>701040</wp:posOffset>
                </wp:positionH>
                <wp:positionV relativeFrom="paragraph">
                  <wp:posOffset>104140</wp:posOffset>
                </wp:positionV>
                <wp:extent cx="6158230" cy="6350"/>
                <wp:effectExtent l="0" t="0" r="0" b="0"/>
                <wp:wrapTopAndBottom/>
                <wp:docPr id="4449674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7476F" id="Rectangle 15" o:spid="_x0000_s1026" style="position:absolute;margin-left:55.2pt;margin-top:8.2pt;width:484.9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EECC094" w14:textId="77777777" w:rsidR="00F82A9E" w:rsidRDefault="00F82A9E">
      <w:pPr>
        <w:rPr>
          <w:sz w:val="10"/>
        </w:rPr>
        <w:sectPr w:rsidR="00F82A9E">
          <w:headerReference w:type="default" r:id="rId14"/>
          <w:footerReference w:type="default" r:id="rId15"/>
          <w:pgSz w:w="11910" w:h="16840"/>
          <w:pgMar w:top="1560" w:right="1000" w:bottom="880" w:left="1000" w:header="563" w:footer="684" w:gutter="0"/>
          <w:cols w:space="720"/>
        </w:sectPr>
      </w:pPr>
    </w:p>
    <w:p w14:paraId="1BA4B5A0" w14:textId="034A1094" w:rsidR="00F82A9E" w:rsidRDefault="00F82A9E">
      <w:pPr>
        <w:pStyle w:val="Corpodetexto"/>
        <w:rPr>
          <w:sz w:val="20"/>
        </w:rPr>
      </w:pPr>
    </w:p>
    <w:p w14:paraId="2188A2CD" w14:textId="77777777" w:rsidR="00693C2C" w:rsidRDefault="00693C2C">
      <w:pPr>
        <w:pStyle w:val="Corpodetexto"/>
        <w:rPr>
          <w:sz w:val="20"/>
        </w:rPr>
      </w:pPr>
    </w:p>
    <w:p w14:paraId="02FB906E" w14:textId="7A2A03C3" w:rsidR="00693C2C" w:rsidRPr="00693C2C" w:rsidRDefault="00693C2C" w:rsidP="00693C2C">
      <w:pPr>
        <w:pStyle w:val="Corpodetexto"/>
        <w:jc w:val="center"/>
        <w:rPr>
          <w:rFonts w:ascii="Times New Roman" w:hAnsi="Times New Roman" w:cs="Times New Roman"/>
          <w:b/>
          <w:bCs/>
        </w:rPr>
      </w:pPr>
      <w:r w:rsidRPr="00693C2C">
        <w:rPr>
          <w:rFonts w:ascii="Times New Roman" w:hAnsi="Times New Roman" w:cs="Times New Roman"/>
          <w:b/>
          <w:bCs/>
        </w:rPr>
        <w:t>ANEXO III</w:t>
      </w:r>
    </w:p>
    <w:p w14:paraId="48E2103E" w14:textId="77777777" w:rsidR="00693C2C" w:rsidRDefault="00693C2C">
      <w:pPr>
        <w:pStyle w:val="Corpodetexto"/>
        <w:rPr>
          <w:rFonts w:ascii="Times New Roman" w:hAnsi="Times New Roman" w:cs="Times New Roman"/>
        </w:rPr>
      </w:pPr>
    </w:p>
    <w:p w14:paraId="7D6C635F" w14:textId="77777777" w:rsidR="00693C2C" w:rsidRDefault="00693C2C">
      <w:pPr>
        <w:pStyle w:val="Corpodetexto"/>
        <w:rPr>
          <w:rFonts w:ascii="Times New Roman" w:hAnsi="Times New Roman" w:cs="Times New Roman"/>
        </w:rPr>
      </w:pPr>
    </w:p>
    <w:p w14:paraId="5B8780D4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138011D0" w14:textId="77777777" w:rsidR="00693C2C" w:rsidRPr="007F1A37" w:rsidRDefault="00693C2C" w:rsidP="00693C2C">
      <w:pPr>
        <w:pStyle w:val="Ttulo4"/>
        <w:spacing w:line="276" w:lineRule="auto"/>
        <w:jc w:val="center"/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 w:rsidRPr="007F1A37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MODELO DE DECLARAÇÃO QUE CUMPRE OS REQUISITOS DO EDITAL</w:t>
      </w:r>
    </w:p>
    <w:p w14:paraId="3338231E" w14:textId="77777777" w:rsidR="00693C2C" w:rsidRPr="007F1A37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B446F7" w14:textId="77777777" w:rsidR="00693C2C" w:rsidRPr="001C1628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A8057A" w14:textId="77777777" w:rsidR="00693C2C" w:rsidRPr="001C1628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E6C90D" w14:textId="77777777" w:rsidR="00693C2C" w:rsidRPr="001C1628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5A519A" w14:textId="63E22767" w:rsidR="00693C2C" w:rsidRPr="001C1628" w:rsidRDefault="00693C2C" w:rsidP="00693C2C">
      <w:pPr>
        <w:pStyle w:val="Corpodetexto25"/>
        <w:spacing w:line="276" w:lineRule="auto"/>
        <w:rPr>
          <w:rFonts w:ascii="Times New Roman" w:hAnsi="Times New Roman"/>
          <w:sz w:val="24"/>
          <w:szCs w:val="24"/>
        </w:rPr>
      </w:pPr>
      <w:r w:rsidRPr="001C1628">
        <w:rPr>
          <w:rFonts w:ascii="Times New Roman" w:hAnsi="Times New Roman"/>
          <w:sz w:val="24"/>
          <w:szCs w:val="24"/>
        </w:rPr>
        <w:tab/>
        <w:t>_________________________ (nome da empresa), CNPJ Nº_____________, sediada na _________________________________________ (endereço completo), declara, sob as penas da lei, que cumpre plenamente os requisitos de habilitação para o presente procedimen</w:t>
      </w:r>
      <w:r w:rsidR="00FA60E9" w:rsidRPr="001C1628">
        <w:rPr>
          <w:rFonts w:ascii="Times New Roman" w:hAnsi="Times New Roman"/>
          <w:sz w:val="24"/>
          <w:szCs w:val="24"/>
        </w:rPr>
        <w:t>to</w:t>
      </w:r>
      <w:r w:rsidR="00FB6AD5" w:rsidRPr="001C1628">
        <w:rPr>
          <w:rFonts w:ascii="Times New Roman" w:hAnsi="Times New Roman"/>
          <w:sz w:val="24"/>
          <w:szCs w:val="24"/>
        </w:rPr>
        <w:t xml:space="preserve"> de</w:t>
      </w:r>
      <w:r w:rsidR="00AD638A" w:rsidRPr="001C1628">
        <w:rPr>
          <w:rFonts w:ascii="Times New Roman" w:hAnsi="Times New Roman"/>
          <w:sz w:val="24"/>
          <w:szCs w:val="24"/>
        </w:rPr>
        <w:t xml:space="preserve">ste </w:t>
      </w:r>
      <w:r w:rsidR="001C1628" w:rsidRPr="001C1628">
        <w:rPr>
          <w:rFonts w:ascii="Times New Roman" w:hAnsi="Times New Roman"/>
          <w:sz w:val="24"/>
          <w:szCs w:val="24"/>
        </w:rPr>
        <w:t>do Processo Licitatório 134/2023.</w:t>
      </w:r>
    </w:p>
    <w:p w14:paraId="04E9EA15" w14:textId="77777777" w:rsidR="00693C2C" w:rsidRPr="001C1628" w:rsidRDefault="00693C2C" w:rsidP="00693C2C">
      <w:pPr>
        <w:pStyle w:val="Corpodetexto25"/>
        <w:spacing w:line="276" w:lineRule="auto"/>
        <w:rPr>
          <w:rFonts w:ascii="Times New Roman" w:hAnsi="Times New Roman"/>
          <w:sz w:val="24"/>
          <w:szCs w:val="24"/>
        </w:rPr>
      </w:pPr>
    </w:p>
    <w:p w14:paraId="6F171999" w14:textId="77777777" w:rsidR="00693C2C" w:rsidRDefault="00693C2C" w:rsidP="00693C2C">
      <w:pPr>
        <w:pStyle w:val="Corpodetexto25"/>
        <w:spacing w:line="276" w:lineRule="auto"/>
        <w:rPr>
          <w:rFonts w:ascii="Times New Roman" w:hAnsi="Times New Roman"/>
          <w:sz w:val="24"/>
          <w:szCs w:val="24"/>
        </w:rPr>
      </w:pPr>
    </w:p>
    <w:p w14:paraId="35FE58CF" w14:textId="77777777" w:rsidR="00693C2C" w:rsidRPr="00693C2C" w:rsidRDefault="00693C2C" w:rsidP="00693C2C">
      <w:pPr>
        <w:pStyle w:val="Corpodetexto25"/>
        <w:spacing w:line="276" w:lineRule="auto"/>
        <w:rPr>
          <w:rFonts w:ascii="Times New Roman" w:hAnsi="Times New Roman"/>
          <w:sz w:val="24"/>
          <w:szCs w:val="24"/>
        </w:rPr>
      </w:pPr>
    </w:p>
    <w:p w14:paraId="6DB14683" w14:textId="77777777" w:rsidR="00693C2C" w:rsidRPr="00693C2C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44EAF185" w14:textId="77777777" w:rsidR="00693C2C" w:rsidRPr="00693C2C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693C2C">
        <w:rPr>
          <w:rFonts w:ascii="Times New Roman" w:hAnsi="Times New Roman" w:cs="Times New Roman"/>
          <w:sz w:val="24"/>
          <w:szCs w:val="24"/>
        </w:rPr>
        <w:tab/>
      </w:r>
      <w:r w:rsidRPr="00693C2C">
        <w:rPr>
          <w:rFonts w:ascii="Times New Roman" w:hAnsi="Times New Roman" w:cs="Times New Roman"/>
          <w:sz w:val="24"/>
          <w:szCs w:val="24"/>
        </w:rPr>
        <w:tab/>
      </w:r>
      <w:r w:rsidRPr="00693C2C">
        <w:rPr>
          <w:rFonts w:ascii="Times New Roman" w:hAnsi="Times New Roman" w:cs="Times New Roman"/>
          <w:sz w:val="24"/>
          <w:szCs w:val="24"/>
        </w:rPr>
        <w:tab/>
        <w:t>____________, _____ de __________ de ____</w:t>
      </w:r>
    </w:p>
    <w:p w14:paraId="044064BF" w14:textId="77777777" w:rsidR="00693C2C" w:rsidRPr="00693C2C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3565964E" w14:textId="77777777" w:rsidR="00693C2C" w:rsidRPr="00693C2C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1543FA8A" w14:textId="77777777" w:rsidR="00693C2C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693C2C">
        <w:rPr>
          <w:rFonts w:ascii="Times New Roman" w:hAnsi="Times New Roman" w:cs="Times New Roman"/>
          <w:sz w:val="24"/>
          <w:szCs w:val="24"/>
        </w:rPr>
        <w:tab/>
      </w:r>
      <w:r w:rsidRPr="00693C2C">
        <w:rPr>
          <w:rFonts w:ascii="Times New Roman" w:hAnsi="Times New Roman" w:cs="Times New Roman"/>
          <w:sz w:val="24"/>
          <w:szCs w:val="24"/>
        </w:rPr>
        <w:tab/>
      </w:r>
      <w:r w:rsidRPr="00693C2C">
        <w:rPr>
          <w:rFonts w:ascii="Times New Roman" w:hAnsi="Times New Roman" w:cs="Times New Roman"/>
          <w:sz w:val="24"/>
          <w:szCs w:val="24"/>
        </w:rPr>
        <w:tab/>
      </w:r>
      <w:r w:rsidRPr="00693C2C">
        <w:rPr>
          <w:rFonts w:ascii="Times New Roman" w:hAnsi="Times New Roman" w:cs="Times New Roman"/>
          <w:sz w:val="24"/>
          <w:szCs w:val="24"/>
        </w:rPr>
        <w:tab/>
        <w:t xml:space="preserve">          </w:t>
      </w:r>
    </w:p>
    <w:p w14:paraId="14C9D37C" w14:textId="77777777" w:rsidR="00693C2C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5B90EC29" w14:textId="77777777" w:rsidR="00693C2C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39F68DE6" w14:textId="77777777" w:rsidR="00693C2C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3E8CC484" w14:textId="77777777" w:rsidR="00693C2C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1417138F" w14:textId="77777777" w:rsidR="00693C2C" w:rsidRPr="00693C2C" w:rsidRDefault="00693C2C" w:rsidP="00693C2C">
      <w:pPr>
        <w:spacing w:line="276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14:paraId="6BEF4F8E" w14:textId="77777777" w:rsidR="00693C2C" w:rsidRPr="00693C2C" w:rsidRDefault="00693C2C" w:rsidP="00693C2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3C2C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14:paraId="56CBE91B" w14:textId="77777777" w:rsidR="00693C2C" w:rsidRPr="00693C2C" w:rsidRDefault="00693C2C" w:rsidP="00693C2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3C2C">
        <w:rPr>
          <w:rFonts w:ascii="Times New Roman" w:hAnsi="Times New Roman" w:cs="Times New Roman"/>
          <w:sz w:val="24"/>
          <w:szCs w:val="24"/>
        </w:rPr>
        <w:t>NOME E ASSINATURA DO DECLARANTE</w:t>
      </w:r>
    </w:p>
    <w:p w14:paraId="4C5B9778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445643DE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26D995D8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7C6B62DF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754CD76A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78034650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0480A97E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3FD9790E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1EB91F9C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3E81BD0E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05D41194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750B6B27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645E7BAD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0FA13B77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4F341C55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4D75F132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29980E15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27C744B7" w14:textId="77777777" w:rsidR="00693C2C" w:rsidRPr="00693C2C" w:rsidRDefault="00693C2C">
      <w:pPr>
        <w:pStyle w:val="Corpodetexto"/>
        <w:rPr>
          <w:rFonts w:ascii="Times New Roman" w:hAnsi="Times New Roman" w:cs="Times New Roman"/>
        </w:rPr>
      </w:pPr>
    </w:p>
    <w:p w14:paraId="43346ED0" w14:textId="046313B0" w:rsidR="00F82A9E" w:rsidRPr="00FA60E9" w:rsidRDefault="000C1569">
      <w:pPr>
        <w:pStyle w:val="Ttulo1"/>
        <w:spacing w:before="1"/>
        <w:ind w:left="275" w:right="277" w:firstLine="0"/>
        <w:jc w:val="center"/>
        <w:rPr>
          <w:rFonts w:ascii="Times New Roman" w:hAnsi="Times New Roman" w:cs="Times New Roman"/>
        </w:rPr>
      </w:pPr>
      <w:r w:rsidRPr="00FA60E9">
        <w:rPr>
          <w:rFonts w:ascii="Times New Roman" w:hAnsi="Times New Roman" w:cs="Times New Roman"/>
        </w:rPr>
        <w:lastRenderedPageBreak/>
        <w:t>ANEXO</w:t>
      </w:r>
      <w:r w:rsidRPr="00FA60E9">
        <w:rPr>
          <w:rFonts w:ascii="Times New Roman" w:hAnsi="Times New Roman" w:cs="Times New Roman"/>
          <w:spacing w:val="-3"/>
        </w:rPr>
        <w:t xml:space="preserve"> </w:t>
      </w:r>
      <w:r w:rsidRPr="00FA60E9">
        <w:rPr>
          <w:rFonts w:ascii="Times New Roman" w:hAnsi="Times New Roman" w:cs="Times New Roman"/>
        </w:rPr>
        <w:t>I</w:t>
      </w:r>
      <w:r w:rsidR="00693C2C" w:rsidRPr="00FA60E9">
        <w:rPr>
          <w:rFonts w:ascii="Times New Roman" w:hAnsi="Times New Roman" w:cs="Times New Roman"/>
        </w:rPr>
        <w:t>V</w:t>
      </w:r>
    </w:p>
    <w:p w14:paraId="6FBD27EB" w14:textId="77777777" w:rsidR="00FA60E9" w:rsidRPr="00FA60E9" w:rsidRDefault="00FA60E9">
      <w:pPr>
        <w:pStyle w:val="Ttulo1"/>
        <w:spacing w:before="1"/>
        <w:ind w:left="275" w:right="277" w:firstLine="0"/>
        <w:jc w:val="center"/>
        <w:rPr>
          <w:rFonts w:ascii="Times New Roman" w:hAnsi="Times New Roman" w:cs="Times New Roman"/>
        </w:rPr>
      </w:pPr>
    </w:p>
    <w:p w14:paraId="1EDA4AAC" w14:textId="77777777" w:rsidR="00FA60E9" w:rsidRPr="00FA60E9" w:rsidRDefault="00FA60E9">
      <w:pPr>
        <w:pStyle w:val="Ttulo1"/>
        <w:spacing w:before="1"/>
        <w:ind w:left="275" w:right="277" w:firstLine="0"/>
        <w:jc w:val="center"/>
        <w:rPr>
          <w:rFonts w:ascii="Times New Roman" w:hAnsi="Times New Roman" w:cs="Times New Roman"/>
        </w:rPr>
      </w:pPr>
    </w:p>
    <w:p w14:paraId="46305DA7" w14:textId="77777777" w:rsidR="00FA60E9" w:rsidRPr="00FA60E9" w:rsidRDefault="00FA60E9">
      <w:pPr>
        <w:pStyle w:val="Ttulo1"/>
        <w:spacing w:before="1"/>
        <w:ind w:left="275" w:right="277" w:firstLine="0"/>
        <w:jc w:val="center"/>
        <w:rPr>
          <w:rFonts w:ascii="Times New Roman" w:hAnsi="Times New Roman" w:cs="Times New Roman"/>
        </w:rPr>
      </w:pPr>
    </w:p>
    <w:p w14:paraId="48D92803" w14:textId="77777777" w:rsidR="00FA60E9" w:rsidRPr="00FA60E9" w:rsidRDefault="00FA60E9">
      <w:pPr>
        <w:pStyle w:val="Ttulo1"/>
        <w:spacing w:before="1"/>
        <w:ind w:left="275" w:right="277" w:firstLine="0"/>
        <w:jc w:val="center"/>
        <w:rPr>
          <w:rFonts w:ascii="Times New Roman" w:hAnsi="Times New Roman" w:cs="Times New Roman"/>
        </w:rPr>
      </w:pPr>
    </w:p>
    <w:p w14:paraId="47638877" w14:textId="77777777" w:rsidR="00FA60E9" w:rsidRPr="00FA60E9" w:rsidRDefault="00FA60E9">
      <w:pPr>
        <w:pStyle w:val="Ttulo1"/>
        <w:spacing w:before="1"/>
        <w:ind w:left="275" w:right="277" w:firstLine="0"/>
        <w:jc w:val="center"/>
        <w:rPr>
          <w:rFonts w:ascii="Times New Roman" w:hAnsi="Times New Roman" w:cs="Times New Roman"/>
        </w:rPr>
      </w:pPr>
    </w:p>
    <w:p w14:paraId="4C47DB87" w14:textId="77777777" w:rsidR="00FA60E9" w:rsidRPr="00FA60E9" w:rsidRDefault="00FA60E9" w:rsidP="00FA60E9">
      <w:pPr>
        <w:spacing w:line="276" w:lineRule="auto"/>
        <w:ind w:right="-23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0E9">
        <w:rPr>
          <w:rFonts w:ascii="Times New Roman" w:hAnsi="Times New Roman" w:cs="Times New Roman"/>
          <w:b/>
          <w:sz w:val="24"/>
          <w:szCs w:val="24"/>
        </w:rPr>
        <w:t>MODELO DE DECLARAÇÃO DE FATOS IMPEDITIVOS</w:t>
      </w:r>
    </w:p>
    <w:p w14:paraId="7BBDB137" w14:textId="77777777" w:rsidR="00FA60E9" w:rsidRPr="00FA60E9" w:rsidRDefault="00FA60E9" w:rsidP="00FA60E9">
      <w:pPr>
        <w:spacing w:line="276" w:lineRule="auto"/>
        <w:ind w:right="-232"/>
        <w:jc w:val="both"/>
        <w:rPr>
          <w:rFonts w:ascii="Times New Roman" w:hAnsi="Times New Roman" w:cs="Times New Roman"/>
          <w:sz w:val="24"/>
          <w:szCs w:val="24"/>
        </w:rPr>
      </w:pPr>
    </w:p>
    <w:p w14:paraId="37448FC1" w14:textId="77777777" w:rsidR="00FA60E9" w:rsidRPr="00FA60E9" w:rsidRDefault="00FA60E9" w:rsidP="00FA60E9">
      <w:pPr>
        <w:spacing w:line="276" w:lineRule="auto"/>
        <w:ind w:right="-232"/>
        <w:jc w:val="both"/>
        <w:rPr>
          <w:rFonts w:ascii="Times New Roman" w:hAnsi="Times New Roman" w:cs="Times New Roman"/>
          <w:sz w:val="24"/>
          <w:szCs w:val="24"/>
        </w:rPr>
      </w:pPr>
    </w:p>
    <w:p w14:paraId="497F7DAE" w14:textId="77777777" w:rsidR="00E7124E" w:rsidRDefault="00FA60E9" w:rsidP="00FA60E9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A60E9">
        <w:rPr>
          <w:rFonts w:ascii="Times New Roman" w:hAnsi="Times New Roman" w:cs="Times New Roman"/>
          <w:sz w:val="24"/>
          <w:szCs w:val="24"/>
        </w:rPr>
        <w:tab/>
        <w:t>____________________________ (nome da empresa), CNPJ n°___________, sediada na __________________________ (endereço completo), declara, em atendimento ao previsto no item 5,</w:t>
      </w:r>
    </w:p>
    <w:p w14:paraId="5C4BB3DB" w14:textId="679E9322" w:rsidR="00FA60E9" w:rsidRPr="00FA60E9" w:rsidRDefault="001C1628" w:rsidP="00FA60E9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130A3">
        <w:rPr>
          <w:rFonts w:ascii="Times New Roman" w:hAnsi="Times New Roman" w:cs="Times New Roman"/>
        </w:rPr>
        <w:t>do</w:t>
      </w:r>
      <w:r>
        <w:rPr>
          <w:rFonts w:ascii="Times New Roman" w:hAnsi="Times New Roman" w:cs="Times New Roman"/>
        </w:rPr>
        <w:t xml:space="preserve"> Processo Licitatório 134/2023, </w:t>
      </w:r>
      <w:r w:rsidR="00FA60E9" w:rsidRPr="00FA60E9">
        <w:rPr>
          <w:rFonts w:ascii="Times New Roman" w:hAnsi="Times New Roman" w:cs="Times New Roman"/>
          <w:sz w:val="24"/>
          <w:szCs w:val="24"/>
        </w:rPr>
        <w:t>que não possui nenhum fato impeditivo de nossa habilitação no procedimento em apreço.</w:t>
      </w:r>
    </w:p>
    <w:p w14:paraId="5F3FC31B" w14:textId="77777777" w:rsidR="00FA60E9" w:rsidRPr="00FA60E9" w:rsidRDefault="00FA60E9" w:rsidP="00FA60E9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2C2CC7E3" w14:textId="77777777" w:rsidR="00FA60E9" w:rsidRPr="00FA60E9" w:rsidRDefault="00FA60E9" w:rsidP="00FA60E9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4CFD2A94" w14:textId="77777777" w:rsidR="00FA60E9" w:rsidRPr="00FA60E9" w:rsidRDefault="00FA60E9" w:rsidP="00FA60E9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275744D0" w14:textId="77777777" w:rsidR="00FA60E9" w:rsidRPr="00FA60E9" w:rsidRDefault="00FA60E9" w:rsidP="00FA60E9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59F79942" w14:textId="77777777" w:rsidR="00FA60E9" w:rsidRPr="00FA60E9" w:rsidRDefault="00FA60E9" w:rsidP="00FA60E9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0ABF4D93" w14:textId="77777777" w:rsidR="00FA60E9" w:rsidRPr="00FA60E9" w:rsidRDefault="00FA60E9" w:rsidP="00FA60E9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680FB6A6" w14:textId="77777777" w:rsidR="00FA60E9" w:rsidRPr="00FA60E9" w:rsidRDefault="00FA60E9" w:rsidP="00FA60E9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3DDEEBA0" w14:textId="77777777" w:rsidR="00FA60E9" w:rsidRPr="00FA60E9" w:rsidRDefault="00FA60E9" w:rsidP="00FA60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0E9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14:paraId="05A2A95C" w14:textId="2C02337D" w:rsidR="00FA60E9" w:rsidRPr="00FA60E9" w:rsidRDefault="00FA60E9" w:rsidP="00FA60E9">
      <w:pPr>
        <w:pStyle w:val="Ttulo1"/>
        <w:spacing w:before="1"/>
        <w:ind w:left="275" w:right="277" w:firstLine="0"/>
        <w:jc w:val="center"/>
        <w:rPr>
          <w:rFonts w:ascii="Times New Roman" w:hAnsi="Times New Roman" w:cs="Times New Roman"/>
        </w:rPr>
      </w:pPr>
      <w:r w:rsidRPr="00FA60E9">
        <w:rPr>
          <w:rFonts w:ascii="Times New Roman" w:hAnsi="Times New Roman" w:cs="Times New Roman"/>
        </w:rPr>
        <w:t>NOME E ASSINATURA DO DECLARANTE</w:t>
      </w:r>
    </w:p>
    <w:p w14:paraId="46E8F59E" w14:textId="77777777" w:rsidR="00FA60E9" w:rsidRPr="00FA60E9" w:rsidRDefault="00FA60E9" w:rsidP="00FA60E9">
      <w:pPr>
        <w:pStyle w:val="Ttulo1"/>
        <w:spacing w:before="1"/>
        <w:ind w:left="275" w:right="277" w:firstLine="0"/>
        <w:jc w:val="center"/>
        <w:rPr>
          <w:rFonts w:ascii="Times New Roman" w:hAnsi="Times New Roman" w:cs="Times New Roman"/>
        </w:rPr>
      </w:pPr>
    </w:p>
    <w:p w14:paraId="58F7ABC8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1EE7574B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78E8C369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79F7286C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5E92A6A3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5FD32BE3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292BC4AC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115CF810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7B270CA1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7178A02F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6EE5CAFC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73BB2CD6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0BEF80FC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289E899D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03AE5AC7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093EAE6F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2C73EE3F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4EEE48C7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6E724A54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0A4A684E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2FADDC8D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6EB15856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4B3F4CA5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104973A2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44D1E9B7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4A838B04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4072CA3F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52B393E5" w14:textId="17EB0484" w:rsidR="00FA60E9" w:rsidRPr="007F1A37" w:rsidRDefault="007F1A37" w:rsidP="00FA60E9">
      <w:pPr>
        <w:pStyle w:val="Ttulo1"/>
        <w:spacing w:before="1"/>
        <w:ind w:left="275" w:right="277" w:firstLine="0"/>
        <w:jc w:val="center"/>
        <w:rPr>
          <w:rFonts w:ascii="Times New Roman" w:hAnsi="Times New Roman" w:cs="Times New Roman"/>
        </w:rPr>
      </w:pPr>
      <w:r w:rsidRPr="007F1A37">
        <w:rPr>
          <w:rFonts w:ascii="Times New Roman" w:hAnsi="Times New Roman" w:cs="Times New Roman"/>
        </w:rPr>
        <w:t>ANEXO V</w:t>
      </w:r>
    </w:p>
    <w:p w14:paraId="2AB652FA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43ECAEDD" w14:textId="77777777" w:rsidR="00FA60E9" w:rsidRDefault="00FA60E9" w:rsidP="00FA60E9">
      <w:pPr>
        <w:pStyle w:val="Ttulo1"/>
        <w:spacing w:before="1"/>
        <w:ind w:left="275" w:right="277" w:firstLine="0"/>
        <w:jc w:val="center"/>
      </w:pPr>
    </w:p>
    <w:p w14:paraId="2F752398" w14:textId="77777777" w:rsidR="00FA60E9" w:rsidRPr="00C130A3" w:rsidRDefault="00FA60E9" w:rsidP="00FA60E9">
      <w:pPr>
        <w:pStyle w:val="Ttulo1"/>
        <w:spacing w:before="1"/>
        <w:ind w:left="275" w:right="277" w:firstLine="0"/>
        <w:jc w:val="center"/>
        <w:rPr>
          <w:rFonts w:ascii="Times New Roman" w:hAnsi="Times New Roman" w:cs="Times New Roman"/>
        </w:rPr>
      </w:pPr>
    </w:p>
    <w:p w14:paraId="4D8C08F7" w14:textId="77777777" w:rsidR="00F82A9E" w:rsidRPr="00C130A3" w:rsidRDefault="00F82A9E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1040B8AF" w14:textId="77777777" w:rsidR="00F82A9E" w:rsidRPr="00C130A3" w:rsidRDefault="00F82A9E">
      <w:pPr>
        <w:pStyle w:val="Corpodetexto"/>
        <w:spacing w:before="5"/>
        <w:rPr>
          <w:rFonts w:ascii="Times New Roman" w:hAnsi="Times New Roman" w:cs="Times New Roman"/>
          <w:b/>
          <w:sz w:val="19"/>
        </w:rPr>
      </w:pPr>
    </w:p>
    <w:p w14:paraId="1DF9D9F5" w14:textId="77777777" w:rsidR="00F82A9E" w:rsidRPr="00C130A3" w:rsidRDefault="000C1569">
      <w:pPr>
        <w:pStyle w:val="Corpodetexto"/>
        <w:spacing w:before="101"/>
        <w:ind w:left="132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(Modelo</w:t>
      </w:r>
      <w:r w:rsidRPr="00C130A3">
        <w:rPr>
          <w:rFonts w:ascii="Times New Roman" w:hAnsi="Times New Roman" w:cs="Times New Roman"/>
          <w:spacing w:val="-4"/>
        </w:rPr>
        <w:t xml:space="preserve"> </w:t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Carta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Credenciamento)</w:t>
      </w:r>
    </w:p>
    <w:p w14:paraId="152B5151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8"/>
        </w:rPr>
      </w:pPr>
    </w:p>
    <w:p w14:paraId="39DB4494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8"/>
        </w:rPr>
      </w:pPr>
    </w:p>
    <w:p w14:paraId="2BE2A56D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8"/>
        </w:rPr>
      </w:pPr>
    </w:p>
    <w:p w14:paraId="30F12143" w14:textId="77777777" w:rsidR="00F82A9E" w:rsidRPr="00C130A3" w:rsidRDefault="00F82A9E">
      <w:pPr>
        <w:pStyle w:val="Corpodetexto"/>
        <w:spacing w:before="11"/>
        <w:rPr>
          <w:rFonts w:ascii="Times New Roman" w:hAnsi="Times New Roman" w:cs="Times New Roman"/>
          <w:sz w:val="35"/>
        </w:rPr>
      </w:pPr>
    </w:p>
    <w:p w14:paraId="2D95D8F0" w14:textId="4856145E" w:rsidR="00F82A9E" w:rsidRPr="00C130A3" w:rsidRDefault="000C1569">
      <w:pPr>
        <w:pStyle w:val="Corpodetexto"/>
        <w:tabs>
          <w:tab w:val="left" w:pos="1993"/>
          <w:tab w:val="left" w:pos="3508"/>
          <w:tab w:val="left" w:pos="5343"/>
          <w:tab w:val="left" w:pos="5753"/>
          <w:tab w:val="left" w:pos="8805"/>
          <w:tab w:val="left" w:pos="9078"/>
          <w:tab w:val="left" w:pos="9704"/>
        </w:tabs>
        <w:spacing w:line="360" w:lineRule="auto"/>
        <w:ind w:left="132" w:right="129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O(a)</w:t>
      </w:r>
      <w:r w:rsidRPr="00C130A3">
        <w:rPr>
          <w:rFonts w:ascii="Times New Roman" w:hAnsi="Times New Roman" w:cs="Times New Roman"/>
          <w:spacing w:val="29"/>
        </w:rPr>
        <w:t xml:space="preserve"> </w:t>
      </w:r>
      <w:r w:rsidRPr="00C130A3">
        <w:rPr>
          <w:rFonts w:ascii="Times New Roman" w:hAnsi="Times New Roman" w:cs="Times New Roman"/>
        </w:rPr>
        <w:t>Sr(a)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spacing w:val="27"/>
        </w:rPr>
        <w:t xml:space="preserve"> </w:t>
      </w:r>
      <w:r w:rsidRPr="00C130A3">
        <w:rPr>
          <w:rFonts w:ascii="Times New Roman" w:hAnsi="Times New Roman" w:cs="Times New Roman"/>
        </w:rPr>
        <w:t>portador(a)</w:t>
      </w:r>
      <w:r w:rsidRPr="00C130A3">
        <w:rPr>
          <w:rFonts w:ascii="Times New Roman" w:hAnsi="Times New Roman" w:cs="Times New Roman"/>
          <w:spacing w:val="29"/>
        </w:rPr>
        <w:t xml:space="preserve"> </w:t>
      </w:r>
      <w:r w:rsidRPr="00C130A3">
        <w:rPr>
          <w:rFonts w:ascii="Times New Roman" w:hAnsi="Times New Roman" w:cs="Times New Roman"/>
        </w:rPr>
        <w:t>do</w:t>
      </w:r>
      <w:r w:rsidRPr="00C130A3">
        <w:rPr>
          <w:rFonts w:ascii="Times New Roman" w:hAnsi="Times New Roman" w:cs="Times New Roman"/>
          <w:spacing w:val="30"/>
        </w:rPr>
        <w:t xml:space="preserve"> </w:t>
      </w:r>
      <w:r w:rsidRPr="00C130A3">
        <w:rPr>
          <w:rFonts w:ascii="Times New Roman" w:hAnsi="Times New Roman" w:cs="Times New Roman"/>
        </w:rPr>
        <w:t>CPF: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spacing w:val="-64"/>
        </w:rPr>
        <w:t xml:space="preserve"> </w:t>
      </w:r>
      <w:r w:rsidRPr="00C130A3">
        <w:rPr>
          <w:rFonts w:ascii="Times New Roman" w:hAnsi="Times New Roman" w:cs="Times New Roman"/>
        </w:rPr>
        <w:t>RG: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spacing w:val="30"/>
        </w:rPr>
        <w:t xml:space="preserve"> </w:t>
      </w:r>
      <w:r w:rsidRPr="00C130A3">
        <w:rPr>
          <w:rFonts w:ascii="Times New Roman" w:hAnsi="Times New Roman" w:cs="Times New Roman"/>
        </w:rPr>
        <w:t>residente</w:t>
      </w:r>
      <w:r w:rsidRPr="00C130A3">
        <w:rPr>
          <w:rFonts w:ascii="Times New Roman" w:hAnsi="Times New Roman" w:cs="Times New Roman"/>
          <w:spacing w:val="31"/>
        </w:rPr>
        <w:t xml:space="preserve"> </w:t>
      </w:r>
      <w:r w:rsidRPr="00C130A3">
        <w:rPr>
          <w:rFonts w:ascii="Times New Roman" w:hAnsi="Times New Roman" w:cs="Times New Roman"/>
        </w:rPr>
        <w:t>e</w:t>
      </w:r>
      <w:r w:rsidRPr="00C130A3">
        <w:rPr>
          <w:rFonts w:ascii="Times New Roman" w:hAnsi="Times New Roman" w:cs="Times New Roman"/>
          <w:spacing w:val="31"/>
        </w:rPr>
        <w:t xml:space="preserve"> </w:t>
      </w:r>
      <w:r w:rsidRPr="00C130A3">
        <w:rPr>
          <w:rFonts w:ascii="Times New Roman" w:hAnsi="Times New Roman" w:cs="Times New Roman"/>
        </w:rPr>
        <w:t>domiciliado(a)</w:t>
      </w:r>
      <w:r w:rsidRPr="00C130A3">
        <w:rPr>
          <w:rFonts w:ascii="Times New Roman" w:hAnsi="Times New Roman" w:cs="Times New Roman"/>
          <w:spacing w:val="27"/>
        </w:rPr>
        <w:t xml:space="preserve"> </w:t>
      </w:r>
      <w:r w:rsidRPr="00C130A3">
        <w:rPr>
          <w:rFonts w:ascii="Times New Roman" w:hAnsi="Times New Roman" w:cs="Times New Roman"/>
        </w:rPr>
        <w:t>à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spacing w:val="28"/>
        </w:rPr>
        <w:t xml:space="preserve"> </w:t>
      </w:r>
      <w:r w:rsidRPr="00C130A3">
        <w:rPr>
          <w:rFonts w:ascii="Times New Roman" w:hAnsi="Times New Roman" w:cs="Times New Roman"/>
        </w:rPr>
        <w:t>confere</w:t>
      </w:r>
      <w:r w:rsidRPr="00C130A3">
        <w:rPr>
          <w:rFonts w:ascii="Times New Roman" w:hAnsi="Times New Roman" w:cs="Times New Roman"/>
          <w:spacing w:val="-65"/>
        </w:rPr>
        <w:t xml:space="preserve"> </w:t>
      </w:r>
      <w:r w:rsidRPr="00C130A3">
        <w:rPr>
          <w:rFonts w:ascii="Times New Roman" w:hAnsi="Times New Roman" w:cs="Times New Roman"/>
        </w:rPr>
        <w:t>amplos</w:t>
      </w:r>
      <w:r w:rsidRPr="00C130A3">
        <w:rPr>
          <w:rFonts w:ascii="Times New Roman" w:hAnsi="Times New Roman" w:cs="Times New Roman"/>
          <w:spacing w:val="12"/>
        </w:rPr>
        <w:t xml:space="preserve"> </w:t>
      </w:r>
      <w:r w:rsidRPr="00C130A3">
        <w:rPr>
          <w:rFonts w:ascii="Times New Roman" w:hAnsi="Times New Roman" w:cs="Times New Roman"/>
        </w:rPr>
        <w:t>poderes</w:t>
      </w:r>
      <w:r w:rsidRPr="00C130A3">
        <w:rPr>
          <w:rFonts w:ascii="Times New Roman" w:hAnsi="Times New Roman" w:cs="Times New Roman"/>
          <w:spacing w:val="13"/>
        </w:rPr>
        <w:t xml:space="preserve"> </w:t>
      </w:r>
      <w:r w:rsidRPr="00C130A3">
        <w:rPr>
          <w:rFonts w:ascii="Times New Roman" w:hAnsi="Times New Roman" w:cs="Times New Roman"/>
        </w:rPr>
        <w:t>à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spacing w:val="13"/>
        </w:rPr>
        <w:t xml:space="preserve"> </w:t>
      </w:r>
      <w:r w:rsidRPr="00C130A3">
        <w:rPr>
          <w:rFonts w:ascii="Times New Roman" w:hAnsi="Times New Roman" w:cs="Times New Roman"/>
        </w:rPr>
        <w:t>portador(a)</w:t>
      </w:r>
      <w:r w:rsidRPr="00C130A3">
        <w:rPr>
          <w:rFonts w:ascii="Times New Roman" w:hAnsi="Times New Roman" w:cs="Times New Roman"/>
          <w:spacing w:val="11"/>
        </w:rPr>
        <w:t xml:space="preserve"> </w:t>
      </w:r>
      <w:r w:rsidRPr="00C130A3">
        <w:rPr>
          <w:rFonts w:ascii="Times New Roman" w:hAnsi="Times New Roman" w:cs="Times New Roman"/>
        </w:rPr>
        <w:t>da</w:t>
      </w:r>
      <w:r w:rsidRPr="00C130A3">
        <w:rPr>
          <w:rFonts w:ascii="Times New Roman" w:hAnsi="Times New Roman" w:cs="Times New Roman"/>
          <w:spacing w:val="14"/>
        </w:rPr>
        <w:t xml:space="preserve"> </w:t>
      </w:r>
      <w:r w:rsidRPr="00C130A3">
        <w:rPr>
          <w:rFonts w:ascii="Times New Roman" w:hAnsi="Times New Roman" w:cs="Times New Roman"/>
        </w:rPr>
        <w:t>cédula</w:t>
      </w:r>
      <w:r w:rsidRPr="00C130A3">
        <w:rPr>
          <w:rFonts w:ascii="Times New Roman" w:hAnsi="Times New Roman" w:cs="Times New Roman"/>
          <w:spacing w:val="13"/>
        </w:rPr>
        <w:t xml:space="preserve"> </w:t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14"/>
        </w:rPr>
        <w:t xml:space="preserve"> </w:t>
      </w:r>
      <w:r w:rsidRPr="00C130A3">
        <w:rPr>
          <w:rFonts w:ascii="Times New Roman" w:hAnsi="Times New Roman" w:cs="Times New Roman"/>
        </w:rPr>
        <w:t>identidade</w:t>
      </w:r>
      <w:r w:rsidRPr="00C130A3">
        <w:rPr>
          <w:rFonts w:ascii="Times New Roman" w:hAnsi="Times New Roman" w:cs="Times New Roman"/>
          <w:spacing w:val="-64"/>
        </w:rPr>
        <w:t xml:space="preserve"> </w:t>
      </w:r>
      <w:r w:rsidRPr="00C130A3">
        <w:rPr>
          <w:rFonts w:ascii="Times New Roman" w:hAnsi="Times New Roman" w:cs="Times New Roman"/>
        </w:rPr>
        <w:t>RG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spacing w:val="15"/>
        </w:rPr>
        <w:t xml:space="preserve"> </w:t>
      </w:r>
      <w:r w:rsidRPr="00C130A3">
        <w:rPr>
          <w:rFonts w:ascii="Times New Roman" w:hAnsi="Times New Roman" w:cs="Times New Roman"/>
        </w:rPr>
        <w:t>e</w:t>
      </w:r>
      <w:r w:rsidRPr="00C130A3">
        <w:rPr>
          <w:rFonts w:ascii="Times New Roman" w:hAnsi="Times New Roman" w:cs="Times New Roman"/>
          <w:spacing w:val="14"/>
        </w:rPr>
        <w:t xml:space="preserve"> </w:t>
      </w:r>
      <w:r w:rsidRPr="00C130A3">
        <w:rPr>
          <w:rFonts w:ascii="Times New Roman" w:hAnsi="Times New Roman" w:cs="Times New Roman"/>
        </w:rPr>
        <w:t>inscrito(a)</w:t>
      </w:r>
      <w:r w:rsidRPr="00C130A3">
        <w:rPr>
          <w:rFonts w:ascii="Times New Roman" w:hAnsi="Times New Roman" w:cs="Times New Roman"/>
          <w:spacing w:val="13"/>
        </w:rPr>
        <w:t xml:space="preserve"> </w:t>
      </w:r>
      <w:r w:rsidRPr="00C130A3">
        <w:rPr>
          <w:rFonts w:ascii="Times New Roman" w:hAnsi="Times New Roman" w:cs="Times New Roman"/>
        </w:rPr>
        <w:t>no</w:t>
      </w:r>
      <w:r w:rsidRPr="00C130A3">
        <w:rPr>
          <w:rFonts w:ascii="Times New Roman" w:hAnsi="Times New Roman" w:cs="Times New Roman"/>
          <w:spacing w:val="15"/>
        </w:rPr>
        <w:t xml:space="preserve"> </w:t>
      </w:r>
      <w:r w:rsidRPr="00C130A3">
        <w:rPr>
          <w:rFonts w:ascii="Times New Roman" w:hAnsi="Times New Roman" w:cs="Times New Roman"/>
        </w:rPr>
        <w:t>CPF</w:t>
      </w:r>
      <w:r w:rsidRPr="00C130A3">
        <w:rPr>
          <w:rFonts w:ascii="Times New Roman" w:hAnsi="Times New Roman" w:cs="Times New Roman"/>
          <w:spacing w:val="13"/>
        </w:rPr>
        <w:t xml:space="preserve"> </w:t>
      </w:r>
      <w:r w:rsidRPr="00C130A3">
        <w:rPr>
          <w:rFonts w:ascii="Times New Roman" w:hAnsi="Times New Roman" w:cs="Times New Roman"/>
        </w:rPr>
        <w:t>nº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com</w:t>
      </w:r>
      <w:r w:rsidRPr="00C130A3">
        <w:rPr>
          <w:rFonts w:ascii="Times New Roman" w:hAnsi="Times New Roman" w:cs="Times New Roman"/>
          <w:spacing w:val="15"/>
        </w:rPr>
        <w:t xml:space="preserve"> </w:t>
      </w:r>
      <w:r w:rsidRPr="00C130A3">
        <w:rPr>
          <w:rFonts w:ascii="Times New Roman" w:hAnsi="Times New Roman" w:cs="Times New Roman"/>
        </w:rPr>
        <w:t>o</w:t>
      </w:r>
      <w:r w:rsidRPr="00C130A3">
        <w:rPr>
          <w:rFonts w:ascii="Times New Roman" w:hAnsi="Times New Roman" w:cs="Times New Roman"/>
          <w:spacing w:val="-65"/>
        </w:rPr>
        <w:t xml:space="preserve"> </w:t>
      </w:r>
      <w:r w:rsidRPr="00C130A3">
        <w:rPr>
          <w:rFonts w:ascii="Times New Roman" w:hAnsi="Times New Roman" w:cs="Times New Roman"/>
        </w:rPr>
        <w:t xml:space="preserve">fim específico de representar o(a) outorgante perante a Prefeitura Municipal de </w:t>
      </w:r>
      <w:r w:rsidR="00693C2C">
        <w:rPr>
          <w:rFonts w:ascii="Times New Roman" w:hAnsi="Times New Roman" w:cs="Times New Roman"/>
        </w:rPr>
        <w:t>Ibiam</w:t>
      </w:r>
      <w:r w:rsidRPr="00C130A3">
        <w:rPr>
          <w:rFonts w:ascii="Times New Roman" w:hAnsi="Times New Roman" w:cs="Times New Roman"/>
        </w:rPr>
        <w:t xml:space="preserve"> no </w:t>
      </w:r>
      <w:r w:rsidR="001C1628" w:rsidRPr="00C130A3">
        <w:rPr>
          <w:rFonts w:ascii="Times New Roman" w:hAnsi="Times New Roman" w:cs="Times New Roman"/>
        </w:rPr>
        <w:t>do</w:t>
      </w:r>
      <w:r w:rsidR="001C1628">
        <w:rPr>
          <w:rFonts w:ascii="Times New Roman" w:hAnsi="Times New Roman" w:cs="Times New Roman"/>
        </w:rPr>
        <w:t xml:space="preserve"> Processo Licitatório 134/2023</w:t>
      </w:r>
      <w:r w:rsidRPr="00C130A3">
        <w:rPr>
          <w:rFonts w:ascii="Times New Roman" w:hAnsi="Times New Roman" w:cs="Times New Roman"/>
        </w:rPr>
        <w:t>, podendo assim retirar editais, propor seu</w:t>
      </w:r>
      <w:r w:rsidRPr="00C130A3">
        <w:rPr>
          <w:rFonts w:ascii="Times New Roman" w:hAnsi="Times New Roman" w:cs="Times New Roman"/>
          <w:spacing w:val="-64"/>
        </w:rPr>
        <w:t xml:space="preserve"> </w:t>
      </w:r>
      <w:r w:rsidRPr="00C130A3">
        <w:rPr>
          <w:rFonts w:ascii="Times New Roman" w:hAnsi="Times New Roman" w:cs="Times New Roman"/>
        </w:rPr>
        <w:t>credenciamento e oferta em lances verbais em nome da representada, e ainda assinar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atas,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contratos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fornecimento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materiais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ou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prestação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serviços,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firmar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compromissos, enfim, todos aqueles atos que se fizerem necessários para o bom e fiel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cumprimento</w:t>
      </w:r>
      <w:r w:rsidRPr="00C130A3">
        <w:rPr>
          <w:rFonts w:ascii="Times New Roman" w:hAnsi="Times New Roman" w:cs="Times New Roman"/>
          <w:spacing w:val="-2"/>
        </w:rPr>
        <w:t xml:space="preserve"> </w:t>
      </w:r>
      <w:r w:rsidRPr="00C130A3">
        <w:rPr>
          <w:rFonts w:ascii="Times New Roman" w:hAnsi="Times New Roman" w:cs="Times New Roman"/>
        </w:rPr>
        <w:t>do</w:t>
      </w:r>
      <w:r w:rsidRPr="00C130A3">
        <w:rPr>
          <w:rFonts w:ascii="Times New Roman" w:hAnsi="Times New Roman" w:cs="Times New Roman"/>
          <w:spacing w:val="-2"/>
        </w:rPr>
        <w:t xml:space="preserve"> </w:t>
      </w:r>
      <w:r w:rsidRPr="00C130A3">
        <w:rPr>
          <w:rFonts w:ascii="Times New Roman" w:hAnsi="Times New Roman" w:cs="Times New Roman"/>
        </w:rPr>
        <w:t>presente</w:t>
      </w:r>
      <w:r w:rsidRPr="00C130A3">
        <w:rPr>
          <w:rFonts w:ascii="Times New Roman" w:hAnsi="Times New Roman" w:cs="Times New Roman"/>
          <w:spacing w:val="-1"/>
        </w:rPr>
        <w:t xml:space="preserve"> </w:t>
      </w:r>
      <w:r w:rsidRPr="00C130A3">
        <w:rPr>
          <w:rFonts w:ascii="Times New Roman" w:hAnsi="Times New Roman" w:cs="Times New Roman"/>
        </w:rPr>
        <w:t>mandato.</w:t>
      </w:r>
    </w:p>
    <w:p w14:paraId="68B0419B" w14:textId="1E1391D6" w:rsidR="00F82A9E" w:rsidRPr="00C130A3" w:rsidRDefault="000C1569">
      <w:pPr>
        <w:pStyle w:val="Corpodetexto"/>
        <w:tabs>
          <w:tab w:val="left" w:pos="2400"/>
          <w:tab w:val="left" w:pos="5395"/>
        </w:tabs>
        <w:spacing w:before="1"/>
        <w:ind w:left="132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  <w:u w:val="single"/>
        </w:rPr>
        <w:t xml:space="preserve"> 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u w:val="single"/>
        </w:rPr>
        <w:t xml:space="preserve">          </w:t>
      </w:r>
      <w:r w:rsidRPr="00C130A3">
        <w:rPr>
          <w:rFonts w:ascii="Times New Roman" w:hAnsi="Times New Roman" w:cs="Times New Roman"/>
          <w:spacing w:val="58"/>
          <w:u w:val="single"/>
        </w:rPr>
        <w:t xml:space="preserve"> </w:t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202</w:t>
      </w:r>
      <w:r w:rsidR="00C130A3">
        <w:rPr>
          <w:rFonts w:ascii="Times New Roman" w:hAnsi="Times New Roman" w:cs="Times New Roman"/>
        </w:rPr>
        <w:t>3</w:t>
      </w:r>
    </w:p>
    <w:p w14:paraId="4CD1D005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28261B32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58EE1CA9" w14:textId="50AC2E78" w:rsidR="00F82A9E" w:rsidRPr="00C130A3" w:rsidRDefault="000C1569">
      <w:pPr>
        <w:pStyle w:val="Corpodetexto"/>
        <w:spacing w:before="10"/>
        <w:rPr>
          <w:rFonts w:ascii="Times New Roman" w:hAnsi="Times New Roman" w:cs="Times New Roman"/>
          <w:sz w:val="26"/>
        </w:rPr>
      </w:pPr>
      <w:r w:rsidRPr="00C130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A758315" wp14:editId="7D12AE0D">
                <wp:simplePos x="0" y="0"/>
                <wp:positionH relativeFrom="page">
                  <wp:posOffset>719455</wp:posOffset>
                </wp:positionH>
                <wp:positionV relativeFrom="paragraph">
                  <wp:posOffset>224790</wp:posOffset>
                </wp:positionV>
                <wp:extent cx="2287905" cy="1270"/>
                <wp:effectExtent l="0" t="0" r="0" b="0"/>
                <wp:wrapTopAndBottom/>
                <wp:docPr id="100342209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790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603"/>
                            <a:gd name="T2" fmla="+- 0 4735 1133"/>
                            <a:gd name="T3" fmla="*/ T2 w 36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3">
                              <a:moveTo>
                                <a:pt x="0" y="0"/>
                              </a:moveTo>
                              <a:lnTo>
                                <a:pt x="360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64371" id="Freeform 13" o:spid="_x0000_s1026" style="position:absolute;margin-left:56.65pt;margin-top:17.7pt;width:180.1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" path="m,l3602,e" filled="f" strokeweight=".6pt">
                <v:path arrowok="t" o:connecttype="custom" o:connectlocs="0,0;2287270,0" o:connectangles="0,0"/>
                <w10:wrap type="topAndBottom" anchorx="page"/>
              </v:shape>
            </w:pict>
          </mc:Fallback>
        </mc:AlternateContent>
      </w:r>
    </w:p>
    <w:p w14:paraId="41CE74E2" w14:textId="77777777" w:rsidR="00F82A9E" w:rsidRPr="00C130A3" w:rsidRDefault="000C1569">
      <w:pPr>
        <w:pStyle w:val="Corpodetexto"/>
        <w:spacing w:before="116"/>
        <w:ind w:left="132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Outorgante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(reconhecer</w:t>
      </w:r>
      <w:r w:rsidRPr="00C130A3">
        <w:rPr>
          <w:rFonts w:ascii="Times New Roman" w:hAnsi="Times New Roman" w:cs="Times New Roman"/>
          <w:spacing w:val="-6"/>
        </w:rPr>
        <w:t xml:space="preserve"> </w:t>
      </w:r>
      <w:r w:rsidRPr="00C130A3">
        <w:rPr>
          <w:rFonts w:ascii="Times New Roman" w:hAnsi="Times New Roman" w:cs="Times New Roman"/>
        </w:rPr>
        <w:t>firma)</w:t>
      </w:r>
    </w:p>
    <w:p w14:paraId="2866D4C0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0BFC8AA4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725F7497" w14:textId="3BB038FD" w:rsidR="00F82A9E" w:rsidRPr="00C130A3" w:rsidRDefault="000C1569">
      <w:pPr>
        <w:pStyle w:val="Corpodetexto"/>
        <w:spacing w:before="9"/>
        <w:rPr>
          <w:rFonts w:ascii="Times New Roman" w:hAnsi="Times New Roman" w:cs="Times New Roman"/>
          <w:sz w:val="26"/>
        </w:rPr>
      </w:pPr>
      <w:r w:rsidRPr="00C130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9327D4A" wp14:editId="68F93697">
                <wp:simplePos x="0" y="0"/>
                <wp:positionH relativeFrom="page">
                  <wp:posOffset>719455</wp:posOffset>
                </wp:positionH>
                <wp:positionV relativeFrom="paragraph">
                  <wp:posOffset>224790</wp:posOffset>
                </wp:positionV>
                <wp:extent cx="2372360" cy="1270"/>
                <wp:effectExtent l="0" t="0" r="0" b="0"/>
                <wp:wrapTopAndBottom/>
                <wp:docPr id="14716330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236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736"/>
                            <a:gd name="T2" fmla="+- 0 2067 1133"/>
                            <a:gd name="T3" fmla="*/ T2 w 3736"/>
                            <a:gd name="T4" fmla="+- 0 2069 1133"/>
                            <a:gd name="T5" fmla="*/ T4 w 3736"/>
                            <a:gd name="T6" fmla="+- 0 4869 1133"/>
                            <a:gd name="T7" fmla="*/ T6 w 37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736">
                              <a:moveTo>
                                <a:pt x="0" y="0"/>
                              </a:moveTo>
                              <a:lnTo>
                                <a:pt x="934" y="0"/>
                              </a:lnTo>
                              <a:moveTo>
                                <a:pt x="936" y="0"/>
                              </a:moveTo>
                              <a:lnTo>
                                <a:pt x="3736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11792" id="AutoShape 12" o:spid="_x0000_s1026" style="position:absolute;margin-left:56.65pt;margin-top:17.7pt;width:186.8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" path="m,l934,t2,l3736,e" filled="f" strokeweight=".6pt">
                <v:path arrowok="t" o:connecttype="custom" o:connectlocs="0,0;593090,0;594360,0;2372360,0" o:connectangles="0,0,0,0"/>
                <w10:wrap type="topAndBottom" anchorx="page"/>
              </v:shape>
            </w:pict>
          </mc:Fallback>
        </mc:AlternateContent>
      </w:r>
    </w:p>
    <w:p w14:paraId="5308BBD7" w14:textId="77777777" w:rsidR="00F82A9E" w:rsidRPr="00C130A3" w:rsidRDefault="000C1569">
      <w:pPr>
        <w:pStyle w:val="Corpodetexto"/>
        <w:spacing w:before="119"/>
        <w:ind w:left="132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Outorgado</w:t>
      </w:r>
    </w:p>
    <w:p w14:paraId="111B1208" w14:textId="77777777" w:rsidR="00F82A9E" w:rsidRDefault="00F82A9E">
      <w:pPr>
        <w:pStyle w:val="Corpodetexto"/>
        <w:rPr>
          <w:sz w:val="20"/>
        </w:rPr>
      </w:pPr>
    </w:p>
    <w:p w14:paraId="568F7819" w14:textId="77777777" w:rsidR="00F82A9E" w:rsidRDefault="00F82A9E">
      <w:pPr>
        <w:pStyle w:val="Corpodetexto"/>
        <w:rPr>
          <w:sz w:val="20"/>
        </w:rPr>
      </w:pPr>
    </w:p>
    <w:p w14:paraId="58FF43F4" w14:textId="77777777" w:rsidR="00F82A9E" w:rsidRDefault="00F82A9E">
      <w:pPr>
        <w:pStyle w:val="Corpodetexto"/>
        <w:rPr>
          <w:sz w:val="20"/>
        </w:rPr>
      </w:pPr>
    </w:p>
    <w:p w14:paraId="53DEBE8E" w14:textId="77777777" w:rsidR="00F82A9E" w:rsidRDefault="00F82A9E">
      <w:pPr>
        <w:pStyle w:val="Corpodetexto"/>
        <w:rPr>
          <w:sz w:val="20"/>
        </w:rPr>
      </w:pPr>
    </w:p>
    <w:p w14:paraId="23414267" w14:textId="77777777" w:rsidR="00F82A9E" w:rsidRDefault="00F82A9E">
      <w:pPr>
        <w:pStyle w:val="Corpodetexto"/>
        <w:rPr>
          <w:sz w:val="20"/>
        </w:rPr>
      </w:pPr>
    </w:p>
    <w:p w14:paraId="199D23B7" w14:textId="77777777" w:rsidR="00F82A9E" w:rsidRDefault="00F82A9E">
      <w:pPr>
        <w:pStyle w:val="Corpodetexto"/>
        <w:rPr>
          <w:sz w:val="20"/>
        </w:rPr>
      </w:pPr>
    </w:p>
    <w:p w14:paraId="3C6FE318" w14:textId="77777777" w:rsidR="00F82A9E" w:rsidRDefault="00F82A9E">
      <w:pPr>
        <w:pStyle w:val="Corpodetexto"/>
        <w:rPr>
          <w:sz w:val="20"/>
        </w:rPr>
      </w:pPr>
    </w:p>
    <w:p w14:paraId="2B67F1BA" w14:textId="77777777" w:rsidR="00F82A9E" w:rsidRDefault="00F82A9E">
      <w:pPr>
        <w:pStyle w:val="Corpodetexto"/>
        <w:rPr>
          <w:sz w:val="20"/>
        </w:rPr>
      </w:pPr>
    </w:p>
    <w:p w14:paraId="4DB13686" w14:textId="77777777" w:rsidR="00F82A9E" w:rsidRDefault="00F82A9E">
      <w:pPr>
        <w:pStyle w:val="Corpodetexto"/>
        <w:rPr>
          <w:sz w:val="20"/>
        </w:rPr>
      </w:pPr>
    </w:p>
    <w:p w14:paraId="2285973C" w14:textId="77777777" w:rsidR="00F82A9E" w:rsidRDefault="00F82A9E">
      <w:pPr>
        <w:pStyle w:val="Corpodetexto"/>
        <w:rPr>
          <w:sz w:val="20"/>
        </w:rPr>
      </w:pPr>
    </w:p>
    <w:p w14:paraId="7A07A97E" w14:textId="77777777" w:rsidR="00F82A9E" w:rsidRDefault="00F82A9E">
      <w:pPr>
        <w:pStyle w:val="Corpodetexto"/>
        <w:rPr>
          <w:sz w:val="20"/>
        </w:rPr>
      </w:pPr>
    </w:p>
    <w:p w14:paraId="12FE38AB" w14:textId="77777777" w:rsidR="00F82A9E" w:rsidRDefault="00F82A9E">
      <w:pPr>
        <w:pStyle w:val="Corpodetexto"/>
        <w:rPr>
          <w:sz w:val="20"/>
        </w:rPr>
      </w:pPr>
    </w:p>
    <w:p w14:paraId="3DD0AF32" w14:textId="77777777" w:rsidR="00F82A9E" w:rsidRDefault="00F82A9E">
      <w:pPr>
        <w:pStyle w:val="Corpodetexto"/>
        <w:rPr>
          <w:sz w:val="20"/>
        </w:rPr>
      </w:pPr>
    </w:p>
    <w:p w14:paraId="09DDD80D" w14:textId="77777777" w:rsidR="00F82A9E" w:rsidRDefault="00F82A9E">
      <w:pPr>
        <w:pStyle w:val="Corpodetexto"/>
        <w:rPr>
          <w:sz w:val="20"/>
        </w:rPr>
      </w:pPr>
    </w:p>
    <w:p w14:paraId="1EB617C2" w14:textId="77777777" w:rsidR="00F82A9E" w:rsidRDefault="00F82A9E">
      <w:pPr>
        <w:pStyle w:val="Corpodetexto"/>
        <w:rPr>
          <w:sz w:val="20"/>
        </w:rPr>
      </w:pPr>
    </w:p>
    <w:p w14:paraId="4ABA2752" w14:textId="77777777" w:rsidR="00F82A9E" w:rsidRDefault="00F82A9E">
      <w:pPr>
        <w:pStyle w:val="Corpodetexto"/>
        <w:rPr>
          <w:sz w:val="20"/>
        </w:rPr>
      </w:pPr>
    </w:p>
    <w:p w14:paraId="62835751" w14:textId="77777777" w:rsidR="00F82A9E" w:rsidRDefault="00F82A9E">
      <w:pPr>
        <w:pStyle w:val="Corpodetexto"/>
        <w:rPr>
          <w:sz w:val="20"/>
        </w:rPr>
      </w:pPr>
    </w:p>
    <w:p w14:paraId="63B9B928" w14:textId="45D38453" w:rsidR="00F82A9E" w:rsidRDefault="000C1569">
      <w:pPr>
        <w:pStyle w:val="Corpodetexto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0FD76B9" wp14:editId="305B9E45">
                <wp:simplePos x="0" y="0"/>
                <wp:positionH relativeFrom="page">
                  <wp:posOffset>701040</wp:posOffset>
                </wp:positionH>
                <wp:positionV relativeFrom="paragraph">
                  <wp:posOffset>132080</wp:posOffset>
                </wp:positionV>
                <wp:extent cx="6158230" cy="6350"/>
                <wp:effectExtent l="0" t="0" r="0" b="0"/>
                <wp:wrapTopAndBottom/>
                <wp:docPr id="121666119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09B93" id="Rectangle 11" o:spid="_x0000_s1026" style="position:absolute;margin-left:55.2pt;margin-top:10.4pt;width:484.9pt;height: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7012199" w14:textId="77777777" w:rsidR="00F82A9E" w:rsidRDefault="00F82A9E">
      <w:pPr>
        <w:rPr>
          <w:sz w:val="14"/>
        </w:rPr>
        <w:sectPr w:rsidR="00F82A9E">
          <w:pgSz w:w="11910" w:h="16840"/>
          <w:pgMar w:top="1560" w:right="1000" w:bottom="880" w:left="1000" w:header="563" w:footer="684" w:gutter="0"/>
          <w:cols w:space="720"/>
        </w:sectPr>
      </w:pPr>
    </w:p>
    <w:p w14:paraId="3172E444" w14:textId="568F46C6" w:rsidR="00F82A9E" w:rsidRDefault="00F82A9E">
      <w:pPr>
        <w:pStyle w:val="Corpodetexto"/>
        <w:rPr>
          <w:sz w:val="20"/>
        </w:rPr>
      </w:pPr>
    </w:p>
    <w:p w14:paraId="1FABDDF2" w14:textId="77777777" w:rsidR="00F82A9E" w:rsidRDefault="00F82A9E">
      <w:pPr>
        <w:pStyle w:val="Corpodetexto"/>
        <w:spacing w:before="7"/>
        <w:rPr>
          <w:sz w:val="23"/>
        </w:rPr>
      </w:pPr>
    </w:p>
    <w:p w14:paraId="1F6E4D34" w14:textId="5F2058D1" w:rsidR="00F82A9E" w:rsidRPr="00C130A3" w:rsidRDefault="000C1569">
      <w:pPr>
        <w:pStyle w:val="Ttulo1"/>
        <w:spacing w:before="1"/>
        <w:ind w:left="277" w:right="277" w:firstLine="0"/>
        <w:jc w:val="center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ANEXO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="00360ED4">
        <w:rPr>
          <w:rFonts w:ascii="Times New Roman" w:hAnsi="Times New Roman" w:cs="Times New Roman"/>
        </w:rPr>
        <w:t>VI</w:t>
      </w:r>
    </w:p>
    <w:p w14:paraId="659497E2" w14:textId="77777777" w:rsidR="00F82A9E" w:rsidRPr="00C130A3" w:rsidRDefault="00F82A9E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1093AAB2" w14:textId="77777777" w:rsidR="00F82A9E" w:rsidRPr="00C130A3" w:rsidRDefault="00F82A9E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0C08303B" w14:textId="77777777" w:rsidR="00F82A9E" w:rsidRPr="00C130A3" w:rsidRDefault="00F82A9E">
      <w:pPr>
        <w:pStyle w:val="Corpodetexto"/>
        <w:spacing w:before="5"/>
        <w:rPr>
          <w:rFonts w:ascii="Times New Roman" w:hAnsi="Times New Roman" w:cs="Times New Roman"/>
          <w:b/>
          <w:sz w:val="23"/>
        </w:rPr>
      </w:pPr>
    </w:p>
    <w:p w14:paraId="312EF870" w14:textId="77777777" w:rsidR="00F82A9E" w:rsidRPr="00C130A3" w:rsidRDefault="000C1569">
      <w:pPr>
        <w:pStyle w:val="Corpodetexto"/>
        <w:spacing w:before="101"/>
        <w:ind w:left="132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(Modelo</w:t>
      </w:r>
      <w:r w:rsidRPr="00C130A3">
        <w:rPr>
          <w:rFonts w:ascii="Times New Roman" w:hAnsi="Times New Roman" w:cs="Times New Roman"/>
          <w:spacing w:val="-4"/>
        </w:rPr>
        <w:t xml:space="preserve"> </w:t>
      </w:r>
      <w:r w:rsidRPr="00C130A3">
        <w:rPr>
          <w:rFonts w:ascii="Times New Roman" w:hAnsi="Times New Roman" w:cs="Times New Roman"/>
        </w:rPr>
        <w:t>da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Proposta</w:t>
      </w:r>
      <w:r w:rsidRPr="00C130A3">
        <w:rPr>
          <w:rFonts w:ascii="Times New Roman" w:hAnsi="Times New Roman" w:cs="Times New Roman"/>
          <w:spacing w:val="-5"/>
        </w:rPr>
        <w:t xml:space="preserve"> </w:t>
      </w:r>
      <w:r w:rsidRPr="00C130A3">
        <w:rPr>
          <w:rFonts w:ascii="Times New Roman" w:hAnsi="Times New Roman" w:cs="Times New Roman"/>
        </w:rPr>
        <w:t>Comercial)</w:t>
      </w:r>
    </w:p>
    <w:p w14:paraId="71FDB295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8"/>
        </w:rPr>
      </w:pPr>
    </w:p>
    <w:p w14:paraId="2CB8EC6D" w14:textId="387BBAD3" w:rsidR="00F82A9E" w:rsidRPr="00C130A3" w:rsidRDefault="000C1569">
      <w:pPr>
        <w:pStyle w:val="Corpodetexto"/>
        <w:tabs>
          <w:tab w:val="left" w:pos="2007"/>
          <w:tab w:val="left" w:pos="5344"/>
          <w:tab w:val="left" w:pos="8882"/>
          <w:tab w:val="left" w:pos="9704"/>
        </w:tabs>
        <w:spacing w:before="230" w:line="360" w:lineRule="auto"/>
        <w:ind w:left="132" w:right="131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O(a)</w:t>
      </w:r>
      <w:r w:rsidRPr="00C130A3">
        <w:rPr>
          <w:rFonts w:ascii="Times New Roman" w:hAnsi="Times New Roman" w:cs="Times New Roman"/>
          <w:spacing w:val="30"/>
        </w:rPr>
        <w:t xml:space="preserve"> </w:t>
      </w:r>
      <w:r w:rsidRPr="00C130A3">
        <w:rPr>
          <w:rFonts w:ascii="Times New Roman" w:hAnsi="Times New Roman" w:cs="Times New Roman"/>
        </w:rPr>
        <w:t>Sr(a)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spacing w:val="27"/>
        </w:rPr>
        <w:t xml:space="preserve"> </w:t>
      </w:r>
      <w:r w:rsidRPr="00C130A3">
        <w:rPr>
          <w:rFonts w:ascii="Times New Roman" w:hAnsi="Times New Roman" w:cs="Times New Roman"/>
        </w:rPr>
        <w:t>portador(a)</w:t>
      </w:r>
      <w:r w:rsidRPr="00C130A3">
        <w:rPr>
          <w:rFonts w:ascii="Times New Roman" w:hAnsi="Times New Roman" w:cs="Times New Roman"/>
          <w:spacing w:val="29"/>
        </w:rPr>
        <w:t xml:space="preserve"> </w:t>
      </w:r>
      <w:r w:rsidRPr="00C130A3">
        <w:rPr>
          <w:rFonts w:ascii="Times New Roman" w:hAnsi="Times New Roman" w:cs="Times New Roman"/>
        </w:rPr>
        <w:t>do</w:t>
      </w:r>
      <w:r w:rsidRPr="00C130A3">
        <w:rPr>
          <w:rFonts w:ascii="Times New Roman" w:hAnsi="Times New Roman" w:cs="Times New Roman"/>
          <w:spacing w:val="29"/>
        </w:rPr>
        <w:t xml:space="preserve"> </w:t>
      </w:r>
      <w:r w:rsidRPr="00C130A3">
        <w:rPr>
          <w:rFonts w:ascii="Times New Roman" w:hAnsi="Times New Roman" w:cs="Times New Roman"/>
        </w:rPr>
        <w:t>CPF: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spacing w:val="-64"/>
        </w:rPr>
        <w:t xml:space="preserve"> </w:t>
      </w:r>
      <w:r w:rsidRPr="00C130A3">
        <w:rPr>
          <w:rFonts w:ascii="Times New Roman" w:hAnsi="Times New Roman" w:cs="Times New Roman"/>
        </w:rPr>
        <w:t>RG: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</w:t>
      </w:r>
      <w:r w:rsidRPr="00C130A3">
        <w:rPr>
          <w:rFonts w:ascii="Times New Roman" w:hAnsi="Times New Roman" w:cs="Times New Roman"/>
          <w:spacing w:val="47"/>
        </w:rPr>
        <w:t xml:space="preserve"> </w:t>
      </w:r>
      <w:r w:rsidRPr="00C130A3">
        <w:rPr>
          <w:rFonts w:ascii="Times New Roman" w:hAnsi="Times New Roman" w:cs="Times New Roman"/>
        </w:rPr>
        <w:t>residente</w:t>
      </w:r>
      <w:r w:rsidRPr="00C130A3">
        <w:rPr>
          <w:rFonts w:ascii="Times New Roman" w:hAnsi="Times New Roman" w:cs="Times New Roman"/>
          <w:spacing w:val="45"/>
        </w:rPr>
        <w:t xml:space="preserve"> </w:t>
      </w:r>
      <w:r w:rsidRPr="00C130A3">
        <w:rPr>
          <w:rFonts w:ascii="Times New Roman" w:hAnsi="Times New Roman" w:cs="Times New Roman"/>
        </w:rPr>
        <w:t>e</w:t>
      </w:r>
      <w:r w:rsidRPr="00C130A3">
        <w:rPr>
          <w:rFonts w:ascii="Times New Roman" w:hAnsi="Times New Roman" w:cs="Times New Roman"/>
          <w:spacing w:val="48"/>
        </w:rPr>
        <w:t xml:space="preserve"> </w:t>
      </w:r>
      <w:r w:rsidRPr="00C130A3">
        <w:rPr>
          <w:rFonts w:ascii="Times New Roman" w:hAnsi="Times New Roman" w:cs="Times New Roman"/>
        </w:rPr>
        <w:t>domiciliado(a)</w:t>
      </w:r>
      <w:r w:rsidRPr="00C130A3">
        <w:rPr>
          <w:rFonts w:ascii="Times New Roman" w:hAnsi="Times New Roman" w:cs="Times New Roman"/>
          <w:spacing w:val="43"/>
        </w:rPr>
        <w:t xml:space="preserve"> </w:t>
      </w:r>
      <w:r w:rsidRPr="00C130A3">
        <w:rPr>
          <w:rFonts w:ascii="Times New Roman" w:hAnsi="Times New Roman" w:cs="Times New Roman"/>
        </w:rPr>
        <w:t>à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,                                        abaixo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 xml:space="preserve">assinado, interessado(a) na participação </w:t>
      </w:r>
      <w:r w:rsidR="001C1628" w:rsidRPr="00C130A3">
        <w:rPr>
          <w:rFonts w:ascii="Times New Roman" w:hAnsi="Times New Roman" w:cs="Times New Roman"/>
        </w:rPr>
        <w:t>do</w:t>
      </w:r>
      <w:r w:rsidR="001C1628">
        <w:rPr>
          <w:rFonts w:ascii="Times New Roman" w:hAnsi="Times New Roman" w:cs="Times New Roman"/>
        </w:rPr>
        <w:t xml:space="preserve"> Processo Licitatório 134/2023</w:t>
      </w:r>
      <w:r w:rsidRPr="00C130A3">
        <w:rPr>
          <w:rFonts w:ascii="Times New Roman" w:hAnsi="Times New Roman" w:cs="Times New Roman"/>
        </w:rPr>
        <w:t>, propõe a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esse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Município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fornecimento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objeto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deste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ato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convocatório,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acordo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com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a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presente</w:t>
      </w:r>
      <w:r w:rsidRPr="00C130A3">
        <w:rPr>
          <w:rFonts w:ascii="Times New Roman" w:hAnsi="Times New Roman" w:cs="Times New Roman"/>
          <w:spacing w:val="-1"/>
        </w:rPr>
        <w:t xml:space="preserve"> </w:t>
      </w:r>
      <w:r w:rsidRPr="00C130A3">
        <w:rPr>
          <w:rFonts w:ascii="Times New Roman" w:hAnsi="Times New Roman" w:cs="Times New Roman"/>
        </w:rPr>
        <w:t>proposta comercial,</w:t>
      </w:r>
      <w:r w:rsidRPr="00C130A3">
        <w:rPr>
          <w:rFonts w:ascii="Times New Roman" w:hAnsi="Times New Roman" w:cs="Times New Roman"/>
          <w:spacing w:val="-1"/>
        </w:rPr>
        <w:t xml:space="preserve"> </w:t>
      </w:r>
      <w:r w:rsidRPr="00C130A3">
        <w:rPr>
          <w:rFonts w:ascii="Times New Roman" w:hAnsi="Times New Roman" w:cs="Times New Roman"/>
        </w:rPr>
        <w:t>nas seguintes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condições:</w:t>
      </w:r>
    </w:p>
    <w:p w14:paraId="4D52D376" w14:textId="77777777" w:rsidR="00F82A9E" w:rsidRPr="00C130A3" w:rsidRDefault="000C1569">
      <w:pPr>
        <w:pStyle w:val="Corpodetexto"/>
        <w:spacing w:line="360" w:lineRule="auto"/>
        <w:ind w:left="132" w:right="141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Valor</w:t>
      </w:r>
      <w:r w:rsidRPr="00C130A3">
        <w:rPr>
          <w:rFonts w:ascii="Times New Roman" w:hAnsi="Times New Roman" w:cs="Times New Roman"/>
          <w:spacing w:val="66"/>
        </w:rPr>
        <w:t xml:space="preserve"> </w:t>
      </w:r>
      <w:r w:rsidRPr="00C130A3">
        <w:rPr>
          <w:rFonts w:ascii="Times New Roman" w:hAnsi="Times New Roman" w:cs="Times New Roman"/>
        </w:rPr>
        <w:t xml:space="preserve">Proposto: </w:t>
      </w:r>
      <w:r w:rsidRPr="00C130A3">
        <w:rPr>
          <w:rFonts w:ascii="Times New Roman" w:hAnsi="Times New Roman" w:cs="Times New Roman"/>
          <w:u w:val="single"/>
        </w:rPr>
        <w:t xml:space="preserve">  </w:t>
      </w:r>
      <w:r w:rsidRPr="00C130A3">
        <w:rPr>
          <w:rFonts w:ascii="Times New Roman" w:hAnsi="Times New Roman" w:cs="Times New Roman"/>
          <w:spacing w:val="1"/>
          <w:u w:val="single"/>
        </w:rPr>
        <w:t xml:space="preserve"> </w:t>
      </w:r>
      <w:r w:rsidRPr="00C130A3">
        <w:rPr>
          <w:rFonts w:ascii="Times New Roman" w:hAnsi="Times New Roman" w:cs="Times New Roman"/>
        </w:rPr>
        <w:t>%</w:t>
      </w:r>
      <w:r w:rsidRPr="00C130A3">
        <w:rPr>
          <w:rFonts w:ascii="Times New Roman" w:hAnsi="Times New Roman" w:cs="Times New Roman"/>
          <w:spacing w:val="67"/>
        </w:rPr>
        <w:t xml:space="preserve"> </w:t>
      </w:r>
      <w:r w:rsidRPr="00C130A3">
        <w:rPr>
          <w:rFonts w:ascii="Times New Roman" w:hAnsi="Times New Roman" w:cs="Times New Roman"/>
        </w:rPr>
        <w:t>(</w:t>
      </w:r>
      <w:r w:rsidRPr="00C130A3">
        <w:rPr>
          <w:rFonts w:ascii="Times New Roman" w:hAnsi="Times New Roman" w:cs="Times New Roman"/>
          <w:u w:val="single"/>
        </w:rPr>
        <w:t xml:space="preserve">   </w:t>
      </w:r>
      <w:r w:rsidRPr="00C130A3">
        <w:rPr>
          <w:rFonts w:ascii="Times New Roman" w:hAnsi="Times New Roman" w:cs="Times New Roman"/>
          <w:spacing w:val="1"/>
          <w:u w:val="single"/>
        </w:rPr>
        <w:t xml:space="preserve"> </w:t>
      </w:r>
      <w:r w:rsidRPr="00C130A3">
        <w:rPr>
          <w:rFonts w:ascii="Times New Roman" w:hAnsi="Times New Roman" w:cs="Times New Roman"/>
        </w:rPr>
        <w:t>)</w:t>
      </w:r>
      <w:r w:rsidRPr="00C130A3">
        <w:rPr>
          <w:rFonts w:ascii="Times New Roman" w:hAnsi="Times New Roman" w:cs="Times New Roman"/>
          <w:spacing w:val="67"/>
        </w:rPr>
        <w:t xml:space="preserve"> </w:t>
      </w:r>
      <w:r w:rsidRPr="00C130A3">
        <w:rPr>
          <w:rFonts w:ascii="Times New Roman" w:hAnsi="Times New Roman" w:cs="Times New Roman"/>
        </w:rPr>
        <w:t>sobre</w:t>
      </w:r>
      <w:r w:rsidRPr="00C130A3">
        <w:rPr>
          <w:rFonts w:ascii="Times New Roman" w:hAnsi="Times New Roman" w:cs="Times New Roman"/>
          <w:spacing w:val="66"/>
        </w:rPr>
        <w:t xml:space="preserve"> </w:t>
      </w:r>
      <w:r w:rsidRPr="00C130A3">
        <w:rPr>
          <w:rFonts w:ascii="Times New Roman" w:hAnsi="Times New Roman" w:cs="Times New Roman"/>
        </w:rPr>
        <w:t>o</w:t>
      </w:r>
      <w:r w:rsidRPr="00C130A3">
        <w:rPr>
          <w:rFonts w:ascii="Times New Roman" w:hAnsi="Times New Roman" w:cs="Times New Roman"/>
          <w:spacing w:val="67"/>
        </w:rPr>
        <w:t xml:space="preserve"> </w:t>
      </w:r>
      <w:r w:rsidRPr="00C130A3">
        <w:rPr>
          <w:rFonts w:ascii="Times New Roman" w:hAnsi="Times New Roman" w:cs="Times New Roman"/>
        </w:rPr>
        <w:t>valor</w:t>
      </w:r>
      <w:r w:rsidRPr="00C130A3">
        <w:rPr>
          <w:rFonts w:ascii="Times New Roman" w:hAnsi="Times New Roman" w:cs="Times New Roman"/>
          <w:spacing w:val="67"/>
        </w:rPr>
        <w:t xml:space="preserve"> </w:t>
      </w:r>
      <w:r w:rsidRPr="00C130A3">
        <w:rPr>
          <w:rFonts w:ascii="Times New Roman" w:hAnsi="Times New Roman" w:cs="Times New Roman"/>
        </w:rPr>
        <w:t>arrematado</w:t>
      </w:r>
      <w:r w:rsidRPr="00C130A3">
        <w:rPr>
          <w:rFonts w:ascii="Times New Roman" w:hAnsi="Times New Roman" w:cs="Times New Roman"/>
          <w:spacing w:val="66"/>
        </w:rPr>
        <w:t xml:space="preserve"> </w:t>
      </w:r>
      <w:r w:rsidRPr="00C130A3">
        <w:rPr>
          <w:rFonts w:ascii="Times New Roman" w:hAnsi="Times New Roman" w:cs="Times New Roman"/>
        </w:rPr>
        <w:t>dos</w:t>
      </w:r>
      <w:r w:rsidRPr="00C130A3">
        <w:rPr>
          <w:rFonts w:ascii="Times New Roman" w:hAnsi="Times New Roman" w:cs="Times New Roman"/>
          <w:spacing w:val="67"/>
        </w:rPr>
        <w:t xml:space="preserve"> </w:t>
      </w:r>
      <w:r w:rsidRPr="00C130A3">
        <w:rPr>
          <w:rFonts w:ascii="Times New Roman" w:hAnsi="Times New Roman" w:cs="Times New Roman"/>
        </w:rPr>
        <w:t>bens,</w:t>
      </w:r>
      <w:r w:rsidRPr="00C130A3">
        <w:rPr>
          <w:rFonts w:ascii="Times New Roman" w:hAnsi="Times New Roman" w:cs="Times New Roman"/>
          <w:spacing w:val="67"/>
        </w:rPr>
        <w:t xml:space="preserve"> </w:t>
      </w:r>
      <w:r w:rsidRPr="00C130A3">
        <w:rPr>
          <w:rFonts w:ascii="Times New Roman" w:hAnsi="Times New Roman" w:cs="Times New Roman"/>
        </w:rPr>
        <w:t>a</w:t>
      </w:r>
      <w:r w:rsidRPr="00C130A3">
        <w:rPr>
          <w:rFonts w:ascii="Times New Roman" w:hAnsi="Times New Roman" w:cs="Times New Roman"/>
          <w:spacing w:val="66"/>
        </w:rPr>
        <w:t xml:space="preserve"> </w:t>
      </w:r>
      <w:r w:rsidRPr="00C130A3">
        <w:rPr>
          <w:rFonts w:ascii="Times New Roman" w:hAnsi="Times New Roman" w:cs="Times New Roman"/>
        </w:rPr>
        <w:t>ser</w:t>
      </w:r>
      <w:r w:rsidRPr="00C130A3">
        <w:rPr>
          <w:rFonts w:ascii="Times New Roman" w:hAnsi="Times New Roman" w:cs="Times New Roman"/>
          <w:spacing w:val="67"/>
        </w:rPr>
        <w:t xml:space="preserve"> </w:t>
      </w:r>
      <w:r w:rsidRPr="00C130A3">
        <w:rPr>
          <w:rFonts w:ascii="Times New Roman" w:hAnsi="Times New Roman" w:cs="Times New Roman"/>
        </w:rPr>
        <w:t>pago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diretamente</w:t>
      </w:r>
      <w:r w:rsidRPr="00C130A3">
        <w:rPr>
          <w:rFonts w:ascii="Times New Roman" w:hAnsi="Times New Roman" w:cs="Times New Roman"/>
          <w:spacing w:val="-2"/>
        </w:rPr>
        <w:t xml:space="preserve"> </w:t>
      </w:r>
      <w:r w:rsidRPr="00C130A3">
        <w:rPr>
          <w:rFonts w:ascii="Times New Roman" w:hAnsi="Times New Roman" w:cs="Times New Roman"/>
        </w:rPr>
        <w:t>pelo</w:t>
      </w:r>
      <w:r w:rsidRPr="00C130A3">
        <w:rPr>
          <w:rFonts w:ascii="Times New Roman" w:hAnsi="Times New Roman" w:cs="Times New Roman"/>
          <w:spacing w:val="-2"/>
        </w:rPr>
        <w:t xml:space="preserve"> </w:t>
      </w:r>
      <w:r w:rsidRPr="00C130A3">
        <w:rPr>
          <w:rFonts w:ascii="Times New Roman" w:hAnsi="Times New Roman" w:cs="Times New Roman"/>
        </w:rPr>
        <w:t>arrematante</w:t>
      </w:r>
      <w:r w:rsidRPr="00C130A3">
        <w:rPr>
          <w:rFonts w:ascii="Times New Roman" w:hAnsi="Times New Roman" w:cs="Times New Roman"/>
          <w:spacing w:val="-1"/>
        </w:rPr>
        <w:t xml:space="preserve"> </w:t>
      </w:r>
      <w:r w:rsidRPr="00C130A3">
        <w:rPr>
          <w:rFonts w:ascii="Times New Roman" w:hAnsi="Times New Roman" w:cs="Times New Roman"/>
        </w:rPr>
        <w:t>do(s)</w:t>
      </w:r>
      <w:r w:rsidRPr="00C130A3">
        <w:rPr>
          <w:rFonts w:ascii="Times New Roman" w:hAnsi="Times New Roman" w:cs="Times New Roman"/>
          <w:spacing w:val="-2"/>
        </w:rPr>
        <w:t xml:space="preserve"> </w:t>
      </w:r>
      <w:r w:rsidRPr="00C130A3">
        <w:rPr>
          <w:rFonts w:ascii="Times New Roman" w:hAnsi="Times New Roman" w:cs="Times New Roman"/>
        </w:rPr>
        <w:t>bem(s).</w:t>
      </w:r>
    </w:p>
    <w:p w14:paraId="7D8722BD" w14:textId="77777777" w:rsidR="00F82A9E" w:rsidRPr="00C130A3" w:rsidRDefault="000C1569">
      <w:pPr>
        <w:pStyle w:val="Corpodetexto"/>
        <w:spacing w:before="23"/>
        <w:ind w:left="132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Validade</w:t>
      </w:r>
      <w:r w:rsidRPr="00C130A3">
        <w:rPr>
          <w:rFonts w:ascii="Times New Roman" w:hAnsi="Times New Roman" w:cs="Times New Roman"/>
          <w:spacing w:val="-8"/>
        </w:rPr>
        <w:t xml:space="preserve"> </w:t>
      </w:r>
      <w:r w:rsidRPr="00C130A3">
        <w:rPr>
          <w:rFonts w:ascii="Times New Roman" w:hAnsi="Times New Roman" w:cs="Times New Roman"/>
        </w:rPr>
        <w:t>da</w:t>
      </w:r>
      <w:r w:rsidRPr="00C130A3">
        <w:rPr>
          <w:rFonts w:ascii="Times New Roman" w:hAnsi="Times New Roman" w:cs="Times New Roman"/>
          <w:spacing w:val="-8"/>
        </w:rPr>
        <w:t xml:space="preserve"> </w:t>
      </w:r>
      <w:r w:rsidRPr="00C130A3">
        <w:rPr>
          <w:rFonts w:ascii="Times New Roman" w:hAnsi="Times New Roman" w:cs="Times New Roman"/>
        </w:rPr>
        <w:t>proposta:</w:t>
      </w:r>
      <w:r w:rsidRPr="00C130A3">
        <w:rPr>
          <w:rFonts w:ascii="Times New Roman" w:hAnsi="Times New Roman" w:cs="Times New Roman"/>
          <w:spacing w:val="-7"/>
        </w:rPr>
        <w:t xml:space="preserve"> </w:t>
      </w:r>
      <w:r w:rsidRPr="00C130A3">
        <w:rPr>
          <w:rFonts w:ascii="Times New Roman" w:hAnsi="Times New Roman" w:cs="Times New Roman"/>
        </w:rPr>
        <w:t>60</w:t>
      </w:r>
      <w:r w:rsidRPr="00C130A3">
        <w:rPr>
          <w:rFonts w:ascii="Times New Roman" w:hAnsi="Times New Roman" w:cs="Times New Roman"/>
          <w:spacing w:val="-6"/>
        </w:rPr>
        <w:t xml:space="preserve"> </w:t>
      </w:r>
      <w:r w:rsidRPr="00C130A3">
        <w:rPr>
          <w:rFonts w:ascii="Times New Roman" w:hAnsi="Times New Roman" w:cs="Times New Roman"/>
        </w:rPr>
        <w:t>(sessenta)</w:t>
      </w:r>
      <w:r w:rsidRPr="00C130A3">
        <w:rPr>
          <w:rFonts w:ascii="Times New Roman" w:hAnsi="Times New Roman" w:cs="Times New Roman"/>
          <w:spacing w:val="-5"/>
        </w:rPr>
        <w:t xml:space="preserve"> </w:t>
      </w:r>
      <w:r w:rsidRPr="00C130A3">
        <w:rPr>
          <w:rFonts w:ascii="Times New Roman" w:hAnsi="Times New Roman" w:cs="Times New Roman"/>
        </w:rPr>
        <w:t>dias</w:t>
      </w:r>
    </w:p>
    <w:p w14:paraId="444CBACD" w14:textId="77777777" w:rsidR="00F82A9E" w:rsidRPr="00C130A3" w:rsidRDefault="000C1569">
      <w:pPr>
        <w:pStyle w:val="Corpodetexto"/>
        <w:spacing w:before="159" w:line="360" w:lineRule="auto"/>
        <w:ind w:left="132" w:right="141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Declaramos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que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estamos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acordo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com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os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termos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edital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e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acatamos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suas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determinações, bem como informamos que nos preços propostos estão incluídos todos os</w:t>
      </w:r>
      <w:r w:rsidRPr="00C130A3">
        <w:rPr>
          <w:rFonts w:ascii="Times New Roman" w:hAnsi="Times New Roman" w:cs="Times New Roman"/>
          <w:spacing w:val="-64"/>
        </w:rPr>
        <w:t xml:space="preserve"> </w:t>
      </w:r>
      <w:r w:rsidRPr="00C130A3">
        <w:rPr>
          <w:rFonts w:ascii="Times New Roman" w:hAnsi="Times New Roman" w:cs="Times New Roman"/>
        </w:rPr>
        <w:t>custos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-2"/>
        </w:rPr>
        <w:t xml:space="preserve"> </w:t>
      </w:r>
      <w:r w:rsidRPr="00C130A3">
        <w:rPr>
          <w:rFonts w:ascii="Times New Roman" w:hAnsi="Times New Roman" w:cs="Times New Roman"/>
        </w:rPr>
        <w:t>deslocamentos, impostos,</w:t>
      </w:r>
      <w:r w:rsidRPr="00C130A3">
        <w:rPr>
          <w:rFonts w:ascii="Times New Roman" w:hAnsi="Times New Roman" w:cs="Times New Roman"/>
          <w:spacing w:val="-1"/>
        </w:rPr>
        <w:t xml:space="preserve"> </w:t>
      </w:r>
      <w:r w:rsidRPr="00C130A3">
        <w:rPr>
          <w:rFonts w:ascii="Times New Roman" w:hAnsi="Times New Roman" w:cs="Times New Roman"/>
        </w:rPr>
        <w:t>obrigações, entre outros.</w:t>
      </w:r>
    </w:p>
    <w:p w14:paraId="4EA713FA" w14:textId="35AAC344" w:rsidR="00F82A9E" w:rsidRPr="00693C2C" w:rsidRDefault="000C1569">
      <w:pPr>
        <w:pStyle w:val="Corpodetexto"/>
        <w:spacing w:before="23" w:line="360" w:lineRule="auto"/>
        <w:ind w:left="132" w:right="140"/>
        <w:jc w:val="both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Declaramos também que o único valor devido é pelo arrematante do bem, isentando o</w:t>
      </w:r>
      <w:r w:rsidRPr="00C130A3">
        <w:rPr>
          <w:rFonts w:ascii="Times New Roman" w:hAnsi="Times New Roman" w:cs="Times New Roman"/>
          <w:spacing w:val="1"/>
        </w:rPr>
        <w:t xml:space="preserve"> </w:t>
      </w:r>
      <w:r w:rsidRPr="00C130A3">
        <w:rPr>
          <w:rFonts w:ascii="Times New Roman" w:hAnsi="Times New Roman" w:cs="Times New Roman"/>
        </w:rPr>
        <w:t>Município</w:t>
      </w:r>
      <w:r w:rsidRPr="00C130A3">
        <w:rPr>
          <w:rFonts w:ascii="Times New Roman" w:hAnsi="Times New Roman" w:cs="Times New Roman"/>
          <w:spacing w:val="-1"/>
        </w:rPr>
        <w:t xml:space="preserve"> </w:t>
      </w:r>
      <w:r w:rsidRPr="00C130A3">
        <w:rPr>
          <w:rFonts w:ascii="Times New Roman" w:hAnsi="Times New Roman" w:cs="Times New Roman"/>
        </w:rPr>
        <w:t>de</w:t>
      </w:r>
      <w:r w:rsidRPr="00C130A3">
        <w:rPr>
          <w:rFonts w:ascii="Times New Roman" w:hAnsi="Times New Roman" w:cs="Times New Roman"/>
          <w:spacing w:val="-1"/>
        </w:rPr>
        <w:t xml:space="preserve"> </w:t>
      </w:r>
      <w:r w:rsidR="00693C2C" w:rsidRPr="00693C2C">
        <w:rPr>
          <w:rFonts w:ascii="Times New Roman" w:hAnsi="Times New Roman" w:cs="Times New Roman"/>
        </w:rPr>
        <w:t>Ibiam/SC</w:t>
      </w:r>
      <w:r w:rsidRPr="00693C2C">
        <w:rPr>
          <w:rFonts w:ascii="Times New Roman" w:hAnsi="Times New Roman" w:cs="Times New Roman"/>
          <w:spacing w:val="-1"/>
        </w:rPr>
        <w:t xml:space="preserve"> </w:t>
      </w:r>
      <w:r w:rsidRPr="00693C2C">
        <w:rPr>
          <w:rFonts w:ascii="Times New Roman" w:hAnsi="Times New Roman" w:cs="Times New Roman"/>
        </w:rPr>
        <w:t>de qualquer</w:t>
      </w:r>
      <w:r w:rsidRPr="00693C2C">
        <w:rPr>
          <w:rFonts w:ascii="Times New Roman" w:hAnsi="Times New Roman" w:cs="Times New Roman"/>
          <w:spacing w:val="-5"/>
        </w:rPr>
        <w:t xml:space="preserve"> </w:t>
      </w:r>
      <w:r w:rsidRPr="00693C2C">
        <w:rPr>
          <w:rFonts w:ascii="Times New Roman" w:hAnsi="Times New Roman" w:cs="Times New Roman"/>
        </w:rPr>
        <w:t>pagamento</w:t>
      </w:r>
      <w:r w:rsidRPr="00693C2C">
        <w:rPr>
          <w:rFonts w:ascii="Times New Roman" w:hAnsi="Times New Roman" w:cs="Times New Roman"/>
          <w:spacing w:val="-1"/>
        </w:rPr>
        <w:t xml:space="preserve"> </w:t>
      </w:r>
      <w:r w:rsidRPr="00693C2C">
        <w:rPr>
          <w:rFonts w:ascii="Times New Roman" w:hAnsi="Times New Roman" w:cs="Times New Roman"/>
        </w:rPr>
        <w:t>extra.</w:t>
      </w:r>
    </w:p>
    <w:p w14:paraId="53049192" w14:textId="283AD2BC" w:rsidR="00693C2C" w:rsidRPr="00693C2C" w:rsidRDefault="00693C2C" w:rsidP="00693C2C">
      <w:pPr>
        <w:pStyle w:val="Corpodetexto"/>
        <w:spacing w:before="23" w:line="360" w:lineRule="auto"/>
        <w:ind w:left="132" w:right="140"/>
        <w:jc w:val="both"/>
        <w:rPr>
          <w:rFonts w:ascii="Times New Roman" w:hAnsi="Times New Roman" w:cs="Times New Roman"/>
          <w:b/>
          <w:bCs/>
        </w:rPr>
      </w:pPr>
      <w:r w:rsidRPr="00693C2C">
        <w:rPr>
          <w:rFonts w:ascii="Times New Roman" w:hAnsi="Times New Roman" w:cs="Times New Roman"/>
          <w:b/>
          <w:bCs/>
        </w:rPr>
        <w:t>O valor da proposta deverá ser fixo de 5% não podendo ser superior ou inferior a este valor.</w:t>
      </w:r>
    </w:p>
    <w:p w14:paraId="39CF83A6" w14:textId="4D5BBA3D" w:rsidR="00693C2C" w:rsidRDefault="00693C2C" w:rsidP="00693C2C">
      <w:pPr>
        <w:pStyle w:val="Corpodetexto"/>
        <w:spacing w:before="23" w:line="360" w:lineRule="auto"/>
        <w:ind w:right="1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A0061E1" w14:textId="77777777" w:rsidR="00693C2C" w:rsidRPr="00C130A3" w:rsidRDefault="00693C2C">
      <w:pPr>
        <w:pStyle w:val="Corpodetexto"/>
        <w:spacing w:before="23" w:line="360" w:lineRule="auto"/>
        <w:ind w:left="132" w:right="140"/>
        <w:jc w:val="both"/>
        <w:rPr>
          <w:rFonts w:ascii="Times New Roman" w:hAnsi="Times New Roman" w:cs="Times New Roman"/>
        </w:rPr>
      </w:pPr>
    </w:p>
    <w:p w14:paraId="7AB63EED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8"/>
        </w:rPr>
      </w:pPr>
    </w:p>
    <w:p w14:paraId="3C98F386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8"/>
        </w:rPr>
      </w:pPr>
    </w:p>
    <w:p w14:paraId="52C32509" w14:textId="77777777" w:rsidR="00F82A9E" w:rsidRPr="00C130A3" w:rsidRDefault="000C1569">
      <w:pPr>
        <w:pStyle w:val="Corpodetexto"/>
        <w:tabs>
          <w:tab w:val="left" w:pos="1171"/>
          <w:tab w:val="left" w:pos="1638"/>
          <w:tab w:val="left" w:pos="2432"/>
        </w:tabs>
        <w:spacing w:before="184"/>
        <w:ind w:left="132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Data: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/</w:t>
      </w:r>
      <w:r w:rsidRPr="00C130A3">
        <w:rPr>
          <w:rFonts w:ascii="Times New Roman" w:hAnsi="Times New Roman" w:cs="Times New Roman"/>
          <w:u w:val="single"/>
        </w:rPr>
        <w:tab/>
      </w:r>
      <w:r w:rsidRPr="00C130A3">
        <w:rPr>
          <w:rFonts w:ascii="Times New Roman" w:hAnsi="Times New Roman" w:cs="Times New Roman"/>
        </w:rPr>
        <w:t>/</w:t>
      </w:r>
      <w:r w:rsidRPr="00C130A3">
        <w:rPr>
          <w:rFonts w:ascii="Times New Roman" w:hAnsi="Times New Roman" w:cs="Times New Roman"/>
          <w:u w:val="single"/>
        </w:rPr>
        <w:t xml:space="preserve"> </w:t>
      </w:r>
      <w:r w:rsidRPr="00C130A3">
        <w:rPr>
          <w:rFonts w:ascii="Times New Roman" w:hAnsi="Times New Roman" w:cs="Times New Roman"/>
          <w:u w:val="single"/>
        </w:rPr>
        <w:tab/>
      </w:r>
    </w:p>
    <w:p w14:paraId="23709D71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3254C35B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78D74296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75226E19" w14:textId="78A4055C" w:rsidR="00F82A9E" w:rsidRPr="00C130A3" w:rsidRDefault="000C1569">
      <w:pPr>
        <w:pStyle w:val="Corpodetexto"/>
        <w:spacing w:before="6"/>
        <w:rPr>
          <w:rFonts w:ascii="Times New Roman" w:hAnsi="Times New Roman" w:cs="Times New Roman"/>
          <w:sz w:val="18"/>
        </w:rPr>
      </w:pPr>
      <w:r w:rsidRPr="00C130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5A231F0" wp14:editId="327CCBD2">
                <wp:simplePos x="0" y="0"/>
                <wp:positionH relativeFrom="page">
                  <wp:posOffset>719455</wp:posOffset>
                </wp:positionH>
                <wp:positionV relativeFrom="paragraph">
                  <wp:posOffset>163830</wp:posOffset>
                </wp:positionV>
                <wp:extent cx="2794635" cy="1270"/>
                <wp:effectExtent l="0" t="0" r="0" b="0"/>
                <wp:wrapTopAndBottom/>
                <wp:docPr id="81782856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4401"/>
                            <a:gd name="T2" fmla="+- 0 5533 1133"/>
                            <a:gd name="T3" fmla="*/ T2 w 44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1">
                              <a:moveTo>
                                <a:pt x="0" y="0"/>
                              </a:moveTo>
                              <a:lnTo>
                                <a:pt x="440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15E02" id="Freeform 9" o:spid="_x0000_s1026" style="position:absolute;margin-left:56.65pt;margin-top:12.9pt;width:220.0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" path="m,l4400,e" filled="f" strokeweight=".6pt">
                <v:path arrowok="t" o:connecttype="custom" o:connectlocs="0,0;2794000,0" o:connectangles="0,0"/>
                <w10:wrap type="topAndBottom" anchorx="page"/>
              </v:shape>
            </w:pict>
          </mc:Fallback>
        </mc:AlternateContent>
      </w:r>
    </w:p>
    <w:p w14:paraId="44E6ADCB" w14:textId="77777777" w:rsidR="00F82A9E" w:rsidRPr="00C130A3" w:rsidRDefault="000C1569">
      <w:pPr>
        <w:pStyle w:val="Corpodetexto"/>
        <w:spacing w:line="256" w:lineRule="exact"/>
        <w:ind w:left="132"/>
        <w:rPr>
          <w:rFonts w:ascii="Times New Roman" w:hAnsi="Times New Roman" w:cs="Times New Roman"/>
        </w:rPr>
      </w:pPr>
      <w:r w:rsidRPr="00C130A3">
        <w:rPr>
          <w:rFonts w:ascii="Times New Roman" w:hAnsi="Times New Roman" w:cs="Times New Roman"/>
        </w:rPr>
        <w:t>Assinatura</w:t>
      </w:r>
      <w:r w:rsidRPr="00C130A3">
        <w:rPr>
          <w:rFonts w:ascii="Times New Roman" w:hAnsi="Times New Roman" w:cs="Times New Roman"/>
          <w:spacing w:val="-3"/>
        </w:rPr>
        <w:t xml:space="preserve"> </w:t>
      </w:r>
      <w:r w:rsidRPr="00C130A3">
        <w:rPr>
          <w:rFonts w:ascii="Times New Roman" w:hAnsi="Times New Roman" w:cs="Times New Roman"/>
        </w:rPr>
        <w:t>do</w:t>
      </w:r>
      <w:r w:rsidRPr="00C130A3">
        <w:rPr>
          <w:rFonts w:ascii="Times New Roman" w:hAnsi="Times New Roman" w:cs="Times New Roman"/>
          <w:spacing w:val="-5"/>
        </w:rPr>
        <w:t xml:space="preserve"> </w:t>
      </w:r>
      <w:r w:rsidRPr="00C130A3">
        <w:rPr>
          <w:rFonts w:ascii="Times New Roman" w:hAnsi="Times New Roman" w:cs="Times New Roman"/>
        </w:rPr>
        <w:t>Representante</w:t>
      </w:r>
      <w:r w:rsidRPr="00C130A3">
        <w:rPr>
          <w:rFonts w:ascii="Times New Roman" w:hAnsi="Times New Roman" w:cs="Times New Roman"/>
          <w:spacing w:val="-4"/>
        </w:rPr>
        <w:t xml:space="preserve"> </w:t>
      </w:r>
      <w:r w:rsidRPr="00C130A3">
        <w:rPr>
          <w:rFonts w:ascii="Times New Roman" w:hAnsi="Times New Roman" w:cs="Times New Roman"/>
        </w:rPr>
        <w:t>Legal</w:t>
      </w:r>
    </w:p>
    <w:p w14:paraId="60A61032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5DC84AFE" w14:textId="77777777" w:rsidR="00F82A9E" w:rsidRPr="00C130A3" w:rsidRDefault="00F82A9E">
      <w:pPr>
        <w:pStyle w:val="Corpodetexto"/>
        <w:rPr>
          <w:rFonts w:ascii="Times New Roman" w:hAnsi="Times New Roman" w:cs="Times New Roman"/>
          <w:sz w:val="20"/>
        </w:rPr>
      </w:pPr>
    </w:p>
    <w:p w14:paraId="67F1E3A3" w14:textId="77777777" w:rsidR="00F82A9E" w:rsidRDefault="00F82A9E">
      <w:pPr>
        <w:pStyle w:val="Corpodetexto"/>
        <w:rPr>
          <w:sz w:val="20"/>
        </w:rPr>
      </w:pPr>
    </w:p>
    <w:p w14:paraId="45B6DD99" w14:textId="77777777" w:rsidR="00F82A9E" w:rsidRDefault="00F82A9E">
      <w:pPr>
        <w:pStyle w:val="Corpodetexto"/>
        <w:rPr>
          <w:sz w:val="20"/>
        </w:rPr>
      </w:pPr>
    </w:p>
    <w:p w14:paraId="13601A51" w14:textId="77777777" w:rsidR="00F82A9E" w:rsidRDefault="00F82A9E">
      <w:pPr>
        <w:pStyle w:val="Corpodetexto"/>
        <w:rPr>
          <w:sz w:val="20"/>
        </w:rPr>
      </w:pPr>
    </w:p>
    <w:p w14:paraId="4BF8041D" w14:textId="77777777" w:rsidR="00F82A9E" w:rsidRDefault="00F82A9E">
      <w:pPr>
        <w:pStyle w:val="Corpodetexto"/>
        <w:rPr>
          <w:sz w:val="20"/>
        </w:rPr>
      </w:pPr>
    </w:p>
    <w:p w14:paraId="04C2B5AA" w14:textId="77777777" w:rsidR="00F82A9E" w:rsidRDefault="00F82A9E">
      <w:pPr>
        <w:pStyle w:val="Corpodetexto"/>
        <w:rPr>
          <w:sz w:val="20"/>
        </w:rPr>
      </w:pPr>
    </w:p>
    <w:p w14:paraId="3CBFE82A" w14:textId="77777777" w:rsidR="00F82A9E" w:rsidRDefault="00F82A9E">
      <w:pPr>
        <w:pStyle w:val="Corpodetexto"/>
        <w:rPr>
          <w:sz w:val="20"/>
        </w:rPr>
      </w:pPr>
    </w:p>
    <w:p w14:paraId="293A6FF2" w14:textId="77777777" w:rsidR="00F82A9E" w:rsidRDefault="00F82A9E">
      <w:pPr>
        <w:pStyle w:val="Corpodetexto"/>
        <w:rPr>
          <w:sz w:val="20"/>
        </w:rPr>
      </w:pPr>
    </w:p>
    <w:p w14:paraId="41E564D7" w14:textId="41E5AE9B" w:rsidR="00F82A9E" w:rsidRDefault="000C1569">
      <w:pPr>
        <w:pStyle w:val="Corpodetexto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A62B4CD" wp14:editId="654C79B3">
                <wp:simplePos x="0" y="0"/>
                <wp:positionH relativeFrom="page">
                  <wp:posOffset>701040</wp:posOffset>
                </wp:positionH>
                <wp:positionV relativeFrom="paragraph">
                  <wp:posOffset>208915</wp:posOffset>
                </wp:positionV>
                <wp:extent cx="6158230" cy="6350"/>
                <wp:effectExtent l="0" t="0" r="0" b="0"/>
                <wp:wrapTopAndBottom/>
                <wp:docPr id="128458963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F0E3C" id="Rectangle 8" o:spid="_x0000_s1026" style="position:absolute;margin-left:55.2pt;margin-top:16.45pt;width:484.9pt;height: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85A625A" w14:textId="77777777" w:rsidR="00F82A9E" w:rsidRDefault="00F82A9E">
      <w:pPr>
        <w:rPr>
          <w:sz w:val="25"/>
        </w:rPr>
        <w:sectPr w:rsidR="00F82A9E">
          <w:pgSz w:w="11910" w:h="16840"/>
          <w:pgMar w:top="1560" w:right="1000" w:bottom="880" w:left="1000" w:header="563" w:footer="684" w:gutter="0"/>
          <w:cols w:space="720"/>
        </w:sectPr>
      </w:pPr>
    </w:p>
    <w:p w14:paraId="5E7BCCCB" w14:textId="29C841B0" w:rsidR="00F82A9E" w:rsidRDefault="00F82A9E">
      <w:pPr>
        <w:pStyle w:val="Corpodetexto"/>
        <w:rPr>
          <w:sz w:val="20"/>
        </w:rPr>
      </w:pPr>
    </w:p>
    <w:p w14:paraId="4E6C6721" w14:textId="7E51E711" w:rsidR="00F82A9E" w:rsidRPr="00FB6AD5" w:rsidRDefault="00360ED4" w:rsidP="00360ED4">
      <w:pPr>
        <w:pStyle w:val="Corpodetexto"/>
        <w:spacing w:before="7"/>
        <w:jc w:val="center"/>
        <w:rPr>
          <w:rFonts w:ascii="Times New Roman" w:hAnsi="Times New Roman" w:cs="Times New Roman"/>
          <w:b/>
          <w:bCs/>
        </w:rPr>
      </w:pPr>
      <w:r w:rsidRPr="00FB6AD5">
        <w:rPr>
          <w:rFonts w:ascii="Times New Roman" w:hAnsi="Times New Roman" w:cs="Times New Roman"/>
          <w:b/>
          <w:bCs/>
        </w:rPr>
        <w:t>ANEXO VII</w:t>
      </w:r>
    </w:p>
    <w:p w14:paraId="67A21898" w14:textId="77777777" w:rsidR="00360ED4" w:rsidRPr="00FB6AD5" w:rsidRDefault="00360ED4" w:rsidP="00360ED4">
      <w:pPr>
        <w:pStyle w:val="Corpodetexto"/>
        <w:spacing w:before="7"/>
        <w:jc w:val="center"/>
        <w:rPr>
          <w:rFonts w:ascii="Times New Roman" w:hAnsi="Times New Roman" w:cs="Times New Roman"/>
          <w:b/>
          <w:bCs/>
        </w:rPr>
      </w:pPr>
    </w:p>
    <w:p w14:paraId="2FBD3F98" w14:textId="77777777" w:rsidR="00F82A9E" w:rsidRPr="00FB6AD5" w:rsidRDefault="000C1569">
      <w:pPr>
        <w:pStyle w:val="Ttulo1"/>
        <w:spacing w:before="1"/>
        <w:ind w:left="274" w:right="277" w:firstLine="0"/>
        <w:jc w:val="center"/>
        <w:rPr>
          <w:rFonts w:ascii="Times New Roman" w:hAnsi="Times New Roman" w:cs="Times New Roman"/>
        </w:rPr>
      </w:pPr>
      <w:r w:rsidRPr="00FB6AD5">
        <w:rPr>
          <w:rFonts w:ascii="Times New Roman" w:hAnsi="Times New Roman" w:cs="Times New Roman"/>
          <w:spacing w:val="-2"/>
        </w:rPr>
        <w:t>MINUTA</w:t>
      </w:r>
      <w:r w:rsidRPr="00FB6AD5">
        <w:rPr>
          <w:rFonts w:ascii="Times New Roman" w:hAnsi="Times New Roman" w:cs="Times New Roman"/>
          <w:spacing w:val="-15"/>
        </w:rPr>
        <w:t xml:space="preserve"> </w:t>
      </w:r>
      <w:r w:rsidRPr="00FB6AD5">
        <w:rPr>
          <w:rFonts w:ascii="Times New Roman" w:hAnsi="Times New Roman" w:cs="Times New Roman"/>
          <w:spacing w:val="-2"/>
        </w:rPr>
        <w:t>DE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  <w:spacing w:val="-2"/>
        </w:rPr>
        <w:t>CONTRATO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  <w:spacing w:val="-2"/>
        </w:rPr>
        <w:t>DE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  <w:spacing w:val="-2"/>
        </w:rPr>
        <w:t>PRESTAÇÃO</w:t>
      </w:r>
      <w:r w:rsidRPr="00FB6AD5">
        <w:rPr>
          <w:rFonts w:ascii="Times New Roman" w:hAnsi="Times New Roman" w:cs="Times New Roman"/>
          <w:spacing w:val="3"/>
        </w:rPr>
        <w:t xml:space="preserve"> </w:t>
      </w:r>
      <w:r w:rsidRPr="00FB6AD5">
        <w:rPr>
          <w:rFonts w:ascii="Times New Roman" w:hAnsi="Times New Roman" w:cs="Times New Roman"/>
          <w:spacing w:val="-2"/>
        </w:rPr>
        <w:t>DE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  <w:spacing w:val="-2"/>
        </w:rPr>
        <w:t>SERVIÇOS</w:t>
      </w:r>
    </w:p>
    <w:p w14:paraId="0A3D858F" w14:textId="77777777" w:rsidR="00F82A9E" w:rsidRPr="00FB6AD5" w:rsidRDefault="00F82A9E">
      <w:pPr>
        <w:pStyle w:val="Corpodetexto"/>
        <w:rPr>
          <w:rFonts w:ascii="Times New Roman" w:hAnsi="Times New Roman" w:cs="Times New Roman"/>
          <w:b/>
        </w:rPr>
      </w:pPr>
    </w:p>
    <w:p w14:paraId="75398288" w14:textId="77777777" w:rsidR="00F82A9E" w:rsidRPr="00FB6AD5" w:rsidRDefault="00F82A9E">
      <w:pPr>
        <w:pStyle w:val="Corpodetexto"/>
        <w:rPr>
          <w:rFonts w:ascii="Times New Roman" w:hAnsi="Times New Roman" w:cs="Times New Roman"/>
          <w:b/>
        </w:rPr>
      </w:pPr>
    </w:p>
    <w:p w14:paraId="3A519577" w14:textId="77777777" w:rsidR="00F82A9E" w:rsidRPr="00FB6AD5" w:rsidRDefault="00F82A9E" w:rsidP="00FB6AD5">
      <w:pPr>
        <w:pStyle w:val="Corpodetexto"/>
        <w:rPr>
          <w:rFonts w:ascii="Times New Roman" w:hAnsi="Times New Roman" w:cs="Times New Roman"/>
          <w:b/>
        </w:rPr>
      </w:pPr>
    </w:p>
    <w:p w14:paraId="66DFCC05" w14:textId="7D78A16A" w:rsidR="00F82A9E" w:rsidRPr="00FB6AD5" w:rsidRDefault="000C1569" w:rsidP="001E2F11">
      <w:pPr>
        <w:pStyle w:val="Corpodetexto"/>
        <w:spacing w:line="360" w:lineRule="auto"/>
        <w:jc w:val="both"/>
        <w:rPr>
          <w:rFonts w:ascii="Times New Roman" w:hAnsi="Times New Roman" w:cs="Times New Roman"/>
        </w:rPr>
      </w:pPr>
      <w:r w:rsidRPr="00FB6AD5">
        <w:rPr>
          <w:rFonts w:ascii="Times New Roman" w:hAnsi="Times New Roman" w:cs="Times New Roman"/>
        </w:rPr>
        <w:t>O</w:t>
      </w:r>
      <w:r w:rsidRPr="00FB6AD5">
        <w:rPr>
          <w:rFonts w:ascii="Times New Roman" w:hAnsi="Times New Roman" w:cs="Times New Roman"/>
          <w:spacing w:val="66"/>
        </w:rPr>
        <w:t xml:space="preserve"> </w:t>
      </w:r>
      <w:r w:rsidRPr="00FB6AD5">
        <w:rPr>
          <w:rFonts w:ascii="Times New Roman" w:hAnsi="Times New Roman" w:cs="Times New Roman"/>
          <w:b/>
        </w:rPr>
        <w:t>Município de</w:t>
      </w:r>
      <w:r w:rsidR="00FB6AD5">
        <w:rPr>
          <w:rFonts w:ascii="Times New Roman" w:hAnsi="Times New Roman" w:cs="Times New Roman"/>
          <w:b/>
        </w:rPr>
        <w:t xml:space="preserve"> Ibiam/SC</w:t>
      </w:r>
      <w:r w:rsidRPr="00FB6AD5">
        <w:rPr>
          <w:rFonts w:ascii="Times New Roman" w:hAnsi="Times New Roman" w:cs="Times New Roman"/>
        </w:rPr>
        <w:t xml:space="preserve">, pessoa jurídica de direito público interno, </w:t>
      </w:r>
      <w:r w:rsidR="00FB6AD5" w:rsidRPr="00BE677E">
        <w:rPr>
          <w:rFonts w:ascii="Times New Roman" w:hAnsi="Times New Roman" w:cs="Times New Roman"/>
        </w:rPr>
        <w:t xml:space="preserve">CNPJ nº 01.612.745/0001-74, com endereço na  </w:t>
      </w:r>
      <w:r w:rsidR="00FB6AD5" w:rsidRPr="00BE677E">
        <w:rPr>
          <w:rFonts w:ascii="Times New Roman" w:hAnsi="Times New Roman" w:cs="Times New Roman"/>
          <w:color w:val="000000"/>
        </w:rPr>
        <w:t>Travessa Leoniza Carvalho Agostini, nº 20, Centro, Ibiam/SC</w:t>
      </w:r>
      <w:r w:rsidRPr="00FB6AD5">
        <w:rPr>
          <w:rFonts w:ascii="Times New Roman" w:hAnsi="Times New Roman" w:cs="Times New Roman"/>
        </w:rPr>
        <w:t xml:space="preserve">, doravante denominado </w:t>
      </w:r>
      <w:r w:rsidRPr="00FB6AD5">
        <w:rPr>
          <w:rFonts w:ascii="Times New Roman" w:hAnsi="Times New Roman" w:cs="Times New Roman"/>
          <w:b/>
        </w:rPr>
        <w:t xml:space="preserve">"CONTRATANTE" </w:t>
      </w:r>
      <w:r w:rsidRPr="00FB6AD5">
        <w:rPr>
          <w:rFonts w:ascii="Times New Roman" w:hAnsi="Times New Roman" w:cs="Times New Roman"/>
        </w:rPr>
        <w:t xml:space="preserve">ou </w:t>
      </w:r>
      <w:r w:rsidRPr="00FB6AD5">
        <w:rPr>
          <w:rFonts w:ascii="Times New Roman" w:hAnsi="Times New Roman" w:cs="Times New Roman"/>
          <w:b/>
        </w:rPr>
        <w:t>Município</w:t>
      </w:r>
      <w:r w:rsidRPr="00FB6AD5">
        <w:rPr>
          <w:rFonts w:ascii="Times New Roman" w:hAnsi="Times New Roman" w:cs="Times New Roman"/>
        </w:rPr>
        <w:t>, representado,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 xml:space="preserve">pelo  </w:t>
      </w:r>
      <w:r w:rsidRPr="00FB6AD5">
        <w:rPr>
          <w:rFonts w:ascii="Times New Roman" w:hAnsi="Times New Roman" w:cs="Times New Roman"/>
          <w:spacing w:val="27"/>
        </w:rPr>
        <w:t xml:space="preserve"> </w:t>
      </w:r>
      <w:r w:rsidRPr="00FB6AD5">
        <w:rPr>
          <w:rFonts w:ascii="Times New Roman" w:hAnsi="Times New Roman" w:cs="Times New Roman"/>
        </w:rPr>
        <w:t xml:space="preserve">seu  </w:t>
      </w:r>
      <w:r w:rsidRPr="00FB6AD5">
        <w:rPr>
          <w:rFonts w:ascii="Times New Roman" w:hAnsi="Times New Roman" w:cs="Times New Roman"/>
          <w:spacing w:val="28"/>
        </w:rPr>
        <w:t xml:space="preserve"> </w:t>
      </w:r>
      <w:r w:rsidRPr="00FB6AD5">
        <w:rPr>
          <w:rFonts w:ascii="Times New Roman" w:hAnsi="Times New Roman" w:cs="Times New Roman"/>
        </w:rPr>
        <w:t xml:space="preserve">Prefeito  </w:t>
      </w:r>
      <w:r w:rsidRPr="00FB6AD5">
        <w:rPr>
          <w:rFonts w:ascii="Times New Roman" w:hAnsi="Times New Roman" w:cs="Times New Roman"/>
          <w:spacing w:val="27"/>
        </w:rPr>
        <w:t xml:space="preserve"> </w:t>
      </w:r>
      <w:r w:rsidRPr="00FB6AD5">
        <w:rPr>
          <w:rFonts w:ascii="Times New Roman" w:hAnsi="Times New Roman" w:cs="Times New Roman"/>
        </w:rPr>
        <w:t xml:space="preserve">Municipal,  </w:t>
      </w:r>
      <w:r w:rsidRPr="00FB6AD5">
        <w:rPr>
          <w:rFonts w:ascii="Times New Roman" w:hAnsi="Times New Roman" w:cs="Times New Roman"/>
          <w:spacing w:val="28"/>
        </w:rPr>
        <w:t xml:space="preserve"> </w:t>
      </w:r>
      <w:r w:rsidR="00FB6AD5" w:rsidRPr="00FB6AD5">
        <w:rPr>
          <w:rFonts w:ascii="Times New Roman" w:hAnsi="Times New Roman" w:cs="Times New Roman"/>
        </w:rPr>
        <w:t xml:space="preserve">Sr. JOARES TREVISOL </w:t>
      </w:r>
      <w:r w:rsidRPr="00FB6AD5">
        <w:rPr>
          <w:rFonts w:ascii="Times New Roman" w:hAnsi="Times New Roman" w:cs="Times New Roman"/>
        </w:rPr>
        <w:t>e,</w:t>
      </w:r>
    </w:p>
    <w:p w14:paraId="32A2DB32" w14:textId="59670B6E" w:rsidR="00F82A9E" w:rsidRPr="00FB6AD5" w:rsidRDefault="00FB6AD5" w:rsidP="001E2F11">
      <w:pPr>
        <w:pStyle w:val="Corpodetexto"/>
        <w:tabs>
          <w:tab w:val="left" w:pos="2534"/>
          <w:tab w:val="left" w:pos="4124"/>
          <w:tab w:val="left" w:pos="5942"/>
          <w:tab w:val="left" w:pos="9703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  <w:r w:rsidR="000C1569" w:rsidRPr="00FB6AD5">
        <w:rPr>
          <w:rFonts w:ascii="Times New Roman" w:hAnsi="Times New Roman" w:cs="Times New Roman"/>
          <w:u w:val="single"/>
        </w:rPr>
        <w:t xml:space="preserve"> </w:t>
      </w:r>
      <w:r w:rsidR="000C1569" w:rsidRPr="00FB6AD5">
        <w:rPr>
          <w:rFonts w:ascii="Times New Roman" w:hAnsi="Times New Roman" w:cs="Times New Roman"/>
          <w:u w:val="single"/>
        </w:rPr>
        <w:tab/>
      </w:r>
      <w:r w:rsidR="000C1569" w:rsidRPr="00FB6AD5">
        <w:rPr>
          <w:rFonts w:ascii="Times New Roman" w:hAnsi="Times New Roman" w:cs="Times New Roman"/>
        </w:rPr>
        <w:t>,</w:t>
      </w:r>
      <w:r w:rsidR="000C1569" w:rsidRPr="00FB6AD5">
        <w:rPr>
          <w:rFonts w:ascii="Times New Roman" w:hAnsi="Times New Roman" w:cs="Times New Roman"/>
          <w:spacing w:val="110"/>
        </w:rPr>
        <w:t xml:space="preserve"> </w:t>
      </w:r>
      <w:r w:rsidR="000C1569" w:rsidRPr="00FB6AD5">
        <w:rPr>
          <w:rFonts w:ascii="Times New Roman" w:hAnsi="Times New Roman" w:cs="Times New Roman"/>
        </w:rPr>
        <w:t>portador(a)</w:t>
      </w:r>
      <w:r w:rsidR="000C1569" w:rsidRPr="00FB6AD5">
        <w:rPr>
          <w:rFonts w:ascii="Times New Roman" w:hAnsi="Times New Roman" w:cs="Times New Roman"/>
          <w:spacing w:val="110"/>
        </w:rPr>
        <w:t xml:space="preserve"> </w:t>
      </w:r>
      <w:r w:rsidR="000C1569" w:rsidRPr="00FB6AD5">
        <w:rPr>
          <w:rFonts w:ascii="Times New Roman" w:hAnsi="Times New Roman" w:cs="Times New Roman"/>
        </w:rPr>
        <w:t>da</w:t>
      </w:r>
      <w:r w:rsidR="000C1569" w:rsidRPr="00FB6AD5">
        <w:rPr>
          <w:rFonts w:ascii="Times New Roman" w:hAnsi="Times New Roman" w:cs="Times New Roman"/>
          <w:spacing w:val="109"/>
        </w:rPr>
        <w:t xml:space="preserve"> </w:t>
      </w:r>
      <w:r w:rsidR="000C1569" w:rsidRPr="00FB6AD5">
        <w:rPr>
          <w:rFonts w:ascii="Times New Roman" w:hAnsi="Times New Roman" w:cs="Times New Roman"/>
        </w:rPr>
        <w:t>carteira</w:t>
      </w:r>
      <w:r w:rsidR="000C1569" w:rsidRPr="00FB6AD5">
        <w:rPr>
          <w:rFonts w:ascii="Times New Roman" w:hAnsi="Times New Roman" w:cs="Times New Roman"/>
          <w:spacing w:val="111"/>
        </w:rPr>
        <w:t xml:space="preserve"> </w:t>
      </w:r>
      <w:r w:rsidR="000C1569" w:rsidRPr="00FB6AD5">
        <w:rPr>
          <w:rFonts w:ascii="Times New Roman" w:hAnsi="Times New Roman" w:cs="Times New Roman"/>
        </w:rPr>
        <w:t>de</w:t>
      </w:r>
      <w:r w:rsidR="000C1569" w:rsidRPr="00FB6AD5">
        <w:rPr>
          <w:rFonts w:ascii="Times New Roman" w:hAnsi="Times New Roman" w:cs="Times New Roman"/>
          <w:spacing w:val="109"/>
        </w:rPr>
        <w:t xml:space="preserve"> </w:t>
      </w:r>
      <w:r w:rsidR="000C1569" w:rsidRPr="00FB6AD5">
        <w:rPr>
          <w:rFonts w:ascii="Times New Roman" w:hAnsi="Times New Roman" w:cs="Times New Roman"/>
        </w:rPr>
        <w:t>identidade</w:t>
      </w:r>
      <w:r w:rsidR="000C1569" w:rsidRPr="00FB6AD5">
        <w:rPr>
          <w:rFonts w:ascii="Times New Roman" w:hAnsi="Times New Roman" w:cs="Times New Roman"/>
          <w:spacing w:val="109"/>
        </w:rPr>
        <w:t xml:space="preserve"> </w:t>
      </w:r>
      <w:r w:rsidR="000C1569" w:rsidRPr="00FB6AD5">
        <w:rPr>
          <w:rFonts w:ascii="Times New Roman" w:hAnsi="Times New Roman" w:cs="Times New Roman"/>
        </w:rPr>
        <w:t>nº</w:t>
      </w:r>
      <w:r w:rsidR="000C1569" w:rsidRPr="00FB6AD5">
        <w:rPr>
          <w:rFonts w:ascii="Times New Roman" w:hAnsi="Times New Roman" w:cs="Times New Roman"/>
          <w:u w:val="single"/>
        </w:rPr>
        <w:tab/>
      </w:r>
      <w:r w:rsidR="000C1569" w:rsidRPr="00FB6AD5">
        <w:rPr>
          <w:rFonts w:ascii="Times New Roman" w:hAnsi="Times New Roman" w:cs="Times New Roman"/>
          <w:spacing w:val="-2"/>
        </w:rPr>
        <w:t>,</w:t>
      </w:r>
      <w:r w:rsidR="000C1569" w:rsidRPr="00FB6AD5">
        <w:rPr>
          <w:rFonts w:ascii="Times New Roman" w:hAnsi="Times New Roman" w:cs="Times New Roman"/>
          <w:spacing w:val="-64"/>
        </w:rPr>
        <w:t xml:space="preserve"> </w:t>
      </w:r>
      <w:r w:rsidR="000C1569" w:rsidRPr="00FB6AD5">
        <w:rPr>
          <w:rFonts w:ascii="Times New Roman" w:hAnsi="Times New Roman" w:cs="Times New Roman"/>
        </w:rPr>
        <w:t>CPF/MF</w:t>
      </w:r>
      <w:r w:rsidR="000C1569" w:rsidRPr="00FB6AD5">
        <w:rPr>
          <w:rFonts w:ascii="Times New Roman" w:hAnsi="Times New Roman" w:cs="Times New Roman"/>
          <w:spacing w:val="20"/>
        </w:rPr>
        <w:t xml:space="preserve"> </w:t>
      </w:r>
      <w:r w:rsidR="000C1569" w:rsidRPr="00FB6AD5">
        <w:rPr>
          <w:rFonts w:ascii="Times New Roman" w:hAnsi="Times New Roman" w:cs="Times New Roman"/>
        </w:rPr>
        <w:t>sob</w:t>
      </w:r>
      <w:r w:rsidR="000C1569" w:rsidRPr="00FB6AD5">
        <w:rPr>
          <w:rFonts w:ascii="Times New Roman" w:hAnsi="Times New Roman" w:cs="Times New Roman"/>
          <w:spacing w:val="20"/>
        </w:rPr>
        <w:t xml:space="preserve"> </w:t>
      </w:r>
      <w:r w:rsidR="000C1569" w:rsidRPr="00FB6AD5">
        <w:rPr>
          <w:rFonts w:ascii="Times New Roman" w:hAnsi="Times New Roman" w:cs="Times New Roman"/>
        </w:rPr>
        <w:t>o</w:t>
      </w:r>
      <w:r w:rsidR="000C1569" w:rsidRPr="00FB6AD5">
        <w:rPr>
          <w:rFonts w:ascii="Times New Roman" w:hAnsi="Times New Roman" w:cs="Times New Roman"/>
          <w:spacing w:val="21"/>
        </w:rPr>
        <w:t xml:space="preserve"> </w:t>
      </w:r>
      <w:r w:rsidR="000C1569" w:rsidRPr="00FB6AD5">
        <w:rPr>
          <w:rFonts w:ascii="Times New Roman" w:hAnsi="Times New Roman" w:cs="Times New Roman"/>
        </w:rPr>
        <w:t>nº</w:t>
      </w:r>
      <w:r w:rsidR="000C1569" w:rsidRPr="00FB6AD5">
        <w:rPr>
          <w:rFonts w:ascii="Times New Roman" w:hAnsi="Times New Roman" w:cs="Times New Roman"/>
          <w:u w:val="single"/>
        </w:rPr>
        <w:tab/>
      </w:r>
      <w:r w:rsidR="000C1569" w:rsidRPr="00FB6AD5">
        <w:rPr>
          <w:rFonts w:ascii="Times New Roman" w:hAnsi="Times New Roman" w:cs="Times New Roman"/>
          <w:u w:val="single"/>
        </w:rPr>
        <w:tab/>
      </w:r>
      <w:r w:rsidR="000C1569" w:rsidRPr="00FB6AD5">
        <w:rPr>
          <w:rFonts w:ascii="Times New Roman" w:hAnsi="Times New Roman" w:cs="Times New Roman"/>
        </w:rPr>
        <w:t>-</w:t>
      </w:r>
      <w:r w:rsidR="000C1569" w:rsidRPr="00FB6AD5">
        <w:rPr>
          <w:rFonts w:ascii="Times New Roman" w:hAnsi="Times New Roman" w:cs="Times New Roman"/>
          <w:u w:val="single"/>
        </w:rPr>
        <w:t xml:space="preserve">     </w:t>
      </w:r>
      <w:r w:rsidR="000C1569" w:rsidRPr="00FB6AD5">
        <w:rPr>
          <w:rFonts w:ascii="Times New Roman" w:hAnsi="Times New Roman" w:cs="Times New Roman"/>
          <w:spacing w:val="62"/>
          <w:u w:val="single"/>
        </w:rPr>
        <w:t xml:space="preserve"> </w:t>
      </w:r>
      <w:r w:rsidR="000C1569" w:rsidRPr="00FB6AD5">
        <w:rPr>
          <w:rFonts w:ascii="Times New Roman" w:hAnsi="Times New Roman" w:cs="Times New Roman"/>
        </w:rPr>
        <w:t>e</w:t>
      </w:r>
      <w:r w:rsidR="000C1569" w:rsidRPr="00FB6AD5">
        <w:rPr>
          <w:rFonts w:ascii="Times New Roman" w:hAnsi="Times New Roman" w:cs="Times New Roman"/>
          <w:spacing w:val="17"/>
        </w:rPr>
        <w:t xml:space="preserve"> </w:t>
      </w:r>
      <w:r w:rsidR="000C1569" w:rsidRPr="00FB6AD5">
        <w:rPr>
          <w:rFonts w:ascii="Times New Roman" w:hAnsi="Times New Roman" w:cs="Times New Roman"/>
        </w:rPr>
        <w:t>a</w:t>
      </w:r>
      <w:r w:rsidR="000C1569" w:rsidRPr="00FB6AD5">
        <w:rPr>
          <w:rFonts w:ascii="Times New Roman" w:hAnsi="Times New Roman" w:cs="Times New Roman"/>
          <w:spacing w:val="22"/>
        </w:rPr>
        <w:t xml:space="preserve"> </w:t>
      </w:r>
      <w:r w:rsidR="000C1569" w:rsidRPr="00FB6AD5">
        <w:rPr>
          <w:rFonts w:ascii="Times New Roman" w:hAnsi="Times New Roman" w:cs="Times New Roman"/>
        </w:rPr>
        <w:t>Firma</w:t>
      </w:r>
      <w:r w:rsidR="000C1569" w:rsidRPr="00FB6AD5">
        <w:rPr>
          <w:rFonts w:ascii="Times New Roman" w:hAnsi="Times New Roman" w:cs="Times New Roman"/>
          <w:u w:val="single"/>
        </w:rPr>
        <w:tab/>
      </w:r>
      <w:r w:rsidR="000C1569" w:rsidRPr="00FB6AD5">
        <w:rPr>
          <w:rFonts w:ascii="Times New Roman" w:hAnsi="Times New Roman" w:cs="Times New Roman"/>
          <w:u w:val="single"/>
        </w:rPr>
        <w:tab/>
      </w:r>
      <w:r w:rsidR="000C1569" w:rsidRPr="00FB6AD5">
        <w:rPr>
          <w:rFonts w:ascii="Times New Roman" w:hAnsi="Times New Roman" w:cs="Times New Roman"/>
        </w:rPr>
        <w:t>,</w:t>
      </w:r>
      <w:r w:rsidR="000C1569" w:rsidRPr="00FB6AD5">
        <w:rPr>
          <w:rFonts w:ascii="Times New Roman" w:hAnsi="Times New Roman" w:cs="Times New Roman"/>
          <w:spacing w:val="-64"/>
        </w:rPr>
        <w:t xml:space="preserve"> </w:t>
      </w:r>
      <w:r w:rsidR="000C1569" w:rsidRPr="00FB6AD5">
        <w:rPr>
          <w:rFonts w:ascii="Times New Roman" w:hAnsi="Times New Roman" w:cs="Times New Roman"/>
        </w:rPr>
        <w:t xml:space="preserve">estabelecida   </w:t>
      </w:r>
      <w:r w:rsidR="000C1569" w:rsidRPr="00FB6AD5">
        <w:rPr>
          <w:rFonts w:ascii="Times New Roman" w:hAnsi="Times New Roman" w:cs="Times New Roman"/>
          <w:spacing w:val="26"/>
        </w:rPr>
        <w:t xml:space="preserve"> </w:t>
      </w:r>
      <w:r w:rsidR="000C1569" w:rsidRPr="00FB6AD5">
        <w:rPr>
          <w:rFonts w:ascii="Times New Roman" w:hAnsi="Times New Roman" w:cs="Times New Roman"/>
        </w:rPr>
        <w:t>à</w:t>
      </w:r>
      <w:r w:rsidR="000C1569" w:rsidRPr="00FB6AD5">
        <w:rPr>
          <w:rFonts w:ascii="Times New Roman" w:hAnsi="Times New Roman" w:cs="Times New Roman"/>
          <w:u w:val="single"/>
        </w:rPr>
        <w:tab/>
      </w:r>
      <w:r w:rsidR="000C1569" w:rsidRPr="00FB6AD5">
        <w:rPr>
          <w:rFonts w:ascii="Times New Roman" w:hAnsi="Times New Roman" w:cs="Times New Roman"/>
          <w:u w:val="single"/>
        </w:rPr>
        <w:tab/>
      </w:r>
      <w:r w:rsidR="000C1569" w:rsidRPr="00FB6AD5">
        <w:rPr>
          <w:rFonts w:ascii="Times New Roman" w:hAnsi="Times New Roman" w:cs="Times New Roman"/>
          <w:u w:val="single"/>
        </w:rPr>
        <w:tab/>
      </w:r>
      <w:r w:rsidR="000C1569" w:rsidRPr="00FB6AD5">
        <w:rPr>
          <w:rFonts w:ascii="Times New Roman" w:hAnsi="Times New Roman" w:cs="Times New Roman"/>
        </w:rPr>
        <w:t xml:space="preserve">,   </w:t>
      </w:r>
      <w:r w:rsidR="000C1569" w:rsidRPr="00FB6AD5">
        <w:rPr>
          <w:rFonts w:ascii="Times New Roman" w:hAnsi="Times New Roman" w:cs="Times New Roman"/>
          <w:spacing w:val="30"/>
        </w:rPr>
        <w:t xml:space="preserve"> </w:t>
      </w:r>
      <w:r w:rsidR="000C1569" w:rsidRPr="00FB6AD5">
        <w:rPr>
          <w:rFonts w:ascii="Times New Roman" w:hAnsi="Times New Roman" w:cs="Times New Roman"/>
        </w:rPr>
        <w:t xml:space="preserve">nº.    </w:t>
      </w:r>
      <w:r w:rsidR="000C1569" w:rsidRPr="00FB6AD5">
        <w:rPr>
          <w:rFonts w:ascii="Times New Roman" w:hAnsi="Times New Roman" w:cs="Times New Roman"/>
          <w:u w:val="single"/>
        </w:rPr>
        <w:t xml:space="preserve">         </w:t>
      </w:r>
      <w:r w:rsidR="000C1569" w:rsidRPr="00FB6AD5">
        <w:rPr>
          <w:rFonts w:ascii="Times New Roman" w:hAnsi="Times New Roman" w:cs="Times New Roman"/>
          <w:spacing w:val="30"/>
          <w:u w:val="single"/>
        </w:rPr>
        <w:t xml:space="preserve"> </w:t>
      </w:r>
      <w:r w:rsidR="000C1569" w:rsidRPr="00FB6AD5">
        <w:rPr>
          <w:rFonts w:ascii="Times New Roman" w:hAnsi="Times New Roman" w:cs="Times New Roman"/>
        </w:rPr>
        <w:t xml:space="preserve">,   </w:t>
      </w:r>
      <w:r w:rsidR="000C1569" w:rsidRPr="00FB6AD5">
        <w:rPr>
          <w:rFonts w:ascii="Times New Roman" w:hAnsi="Times New Roman" w:cs="Times New Roman"/>
          <w:spacing w:val="30"/>
        </w:rPr>
        <w:t xml:space="preserve"> </w:t>
      </w:r>
      <w:r w:rsidR="000C1569" w:rsidRPr="00FB6AD5">
        <w:rPr>
          <w:rFonts w:ascii="Times New Roman" w:hAnsi="Times New Roman" w:cs="Times New Roman"/>
        </w:rPr>
        <w:t xml:space="preserve">na   </w:t>
      </w:r>
      <w:r w:rsidR="000C1569" w:rsidRPr="00FB6AD5">
        <w:rPr>
          <w:rFonts w:ascii="Times New Roman" w:hAnsi="Times New Roman" w:cs="Times New Roman"/>
          <w:spacing w:val="30"/>
        </w:rPr>
        <w:t xml:space="preserve"> </w:t>
      </w:r>
      <w:r w:rsidR="000C1569" w:rsidRPr="00FB6AD5">
        <w:rPr>
          <w:rFonts w:ascii="Times New Roman" w:hAnsi="Times New Roman" w:cs="Times New Roman"/>
        </w:rPr>
        <w:t xml:space="preserve">cidade   </w:t>
      </w:r>
      <w:r w:rsidR="000C1569" w:rsidRPr="00FB6AD5">
        <w:rPr>
          <w:rFonts w:ascii="Times New Roman" w:hAnsi="Times New Roman" w:cs="Times New Roman"/>
          <w:spacing w:val="31"/>
        </w:rPr>
        <w:t xml:space="preserve"> </w:t>
      </w:r>
      <w:r w:rsidR="000C1569" w:rsidRPr="00FB6AD5">
        <w:rPr>
          <w:rFonts w:ascii="Times New Roman" w:hAnsi="Times New Roman" w:cs="Times New Roman"/>
        </w:rPr>
        <w:t>de</w:t>
      </w:r>
    </w:p>
    <w:p w14:paraId="2CBFDEEA" w14:textId="08EDB3B6" w:rsidR="00F82A9E" w:rsidRPr="00FB6AD5" w:rsidRDefault="000C1569" w:rsidP="001E2F11">
      <w:pPr>
        <w:pStyle w:val="Corpodetexto"/>
        <w:tabs>
          <w:tab w:val="left" w:pos="2268"/>
          <w:tab w:val="left" w:pos="3574"/>
          <w:tab w:val="left" w:pos="5446"/>
          <w:tab w:val="left" w:pos="7019"/>
          <w:tab w:val="left" w:pos="9706"/>
        </w:tabs>
        <w:spacing w:line="360" w:lineRule="auto"/>
        <w:jc w:val="both"/>
        <w:rPr>
          <w:rFonts w:ascii="Times New Roman" w:hAnsi="Times New Roman" w:cs="Times New Roman"/>
        </w:rPr>
      </w:pPr>
      <w:r w:rsidRPr="00FB6AD5">
        <w:rPr>
          <w:rFonts w:ascii="Times New Roman" w:hAnsi="Times New Roman" w:cs="Times New Roman"/>
          <w:u w:val="single"/>
        </w:rPr>
        <w:t xml:space="preserve"> </w:t>
      </w:r>
      <w:r w:rsidRPr="00FB6AD5">
        <w:rPr>
          <w:rFonts w:ascii="Times New Roman" w:hAnsi="Times New Roman" w:cs="Times New Roman"/>
          <w:u w:val="single"/>
        </w:rPr>
        <w:tab/>
      </w:r>
      <w:r w:rsidRPr="00FB6AD5">
        <w:rPr>
          <w:rFonts w:ascii="Times New Roman" w:hAnsi="Times New Roman" w:cs="Times New Roman"/>
        </w:rPr>
        <w:t>,</w:t>
      </w:r>
      <w:r w:rsidRPr="00FB6AD5">
        <w:rPr>
          <w:rFonts w:ascii="Times New Roman" w:hAnsi="Times New Roman" w:cs="Times New Roman"/>
          <w:spacing w:val="38"/>
        </w:rPr>
        <w:t xml:space="preserve"> </w:t>
      </w:r>
      <w:r w:rsidRPr="00FB6AD5">
        <w:rPr>
          <w:rFonts w:ascii="Times New Roman" w:hAnsi="Times New Roman" w:cs="Times New Roman"/>
        </w:rPr>
        <w:t>Estado</w:t>
      </w:r>
      <w:r w:rsidRPr="00FB6AD5">
        <w:rPr>
          <w:rFonts w:ascii="Times New Roman" w:hAnsi="Times New Roman" w:cs="Times New Roman"/>
          <w:spacing w:val="45"/>
        </w:rPr>
        <w:t xml:space="preserve"> </w:t>
      </w:r>
      <w:r w:rsidRPr="00FB6AD5">
        <w:rPr>
          <w:rFonts w:ascii="Times New Roman" w:hAnsi="Times New Roman" w:cs="Times New Roman"/>
        </w:rPr>
        <w:t>de</w:t>
      </w:r>
      <w:r w:rsidRPr="00FB6AD5">
        <w:rPr>
          <w:rFonts w:ascii="Times New Roman" w:hAnsi="Times New Roman" w:cs="Times New Roman"/>
          <w:u w:val="single"/>
        </w:rPr>
        <w:tab/>
      </w:r>
      <w:r w:rsidRPr="00FB6AD5">
        <w:rPr>
          <w:rFonts w:ascii="Times New Roman" w:hAnsi="Times New Roman" w:cs="Times New Roman"/>
          <w:u w:val="single"/>
        </w:rPr>
        <w:tab/>
      </w:r>
      <w:r w:rsidRPr="00FB6AD5">
        <w:rPr>
          <w:rFonts w:ascii="Times New Roman" w:hAnsi="Times New Roman" w:cs="Times New Roman"/>
          <w:u w:val="single"/>
        </w:rPr>
        <w:tab/>
      </w:r>
      <w:r w:rsidRPr="00FB6AD5">
        <w:rPr>
          <w:rFonts w:ascii="Times New Roman" w:hAnsi="Times New Roman" w:cs="Times New Roman"/>
        </w:rPr>
        <w:t>,</w:t>
      </w:r>
      <w:r w:rsidRPr="00FB6AD5">
        <w:rPr>
          <w:rFonts w:ascii="Times New Roman" w:hAnsi="Times New Roman" w:cs="Times New Roman"/>
          <w:spacing w:val="38"/>
        </w:rPr>
        <w:t xml:space="preserve"> </w:t>
      </w:r>
      <w:r w:rsidRPr="00FB6AD5">
        <w:rPr>
          <w:rFonts w:ascii="Times New Roman" w:hAnsi="Times New Roman" w:cs="Times New Roman"/>
        </w:rPr>
        <w:t>inscrito(a)</w:t>
      </w:r>
      <w:r w:rsidRPr="00FB6AD5">
        <w:rPr>
          <w:rFonts w:ascii="Times New Roman" w:hAnsi="Times New Roman" w:cs="Times New Roman"/>
          <w:spacing w:val="37"/>
        </w:rPr>
        <w:t xml:space="preserve"> </w:t>
      </w:r>
      <w:r w:rsidRPr="00FB6AD5">
        <w:rPr>
          <w:rFonts w:ascii="Times New Roman" w:hAnsi="Times New Roman" w:cs="Times New Roman"/>
        </w:rPr>
        <w:t>no</w:t>
      </w:r>
      <w:r w:rsidRPr="00FB6AD5">
        <w:rPr>
          <w:rFonts w:ascii="Times New Roman" w:hAnsi="Times New Roman" w:cs="Times New Roman"/>
          <w:spacing w:val="37"/>
        </w:rPr>
        <w:t xml:space="preserve"> </w:t>
      </w:r>
      <w:r w:rsidRPr="00FB6AD5">
        <w:rPr>
          <w:rFonts w:ascii="Times New Roman" w:hAnsi="Times New Roman" w:cs="Times New Roman"/>
        </w:rPr>
        <w:t>CNPJ/MF</w:t>
      </w:r>
      <w:r w:rsidRPr="00FB6AD5">
        <w:rPr>
          <w:rFonts w:ascii="Times New Roman" w:hAnsi="Times New Roman" w:cs="Times New Roman"/>
          <w:spacing w:val="-64"/>
        </w:rPr>
        <w:t xml:space="preserve"> </w:t>
      </w:r>
      <w:r w:rsidRPr="00FB6AD5">
        <w:rPr>
          <w:rFonts w:ascii="Times New Roman" w:hAnsi="Times New Roman" w:cs="Times New Roman"/>
        </w:rPr>
        <w:t>sob</w:t>
      </w:r>
      <w:r w:rsidRPr="00FB6AD5">
        <w:rPr>
          <w:rFonts w:ascii="Times New Roman" w:hAnsi="Times New Roman" w:cs="Times New Roman"/>
          <w:spacing w:val="9"/>
        </w:rPr>
        <w:t xml:space="preserve"> </w:t>
      </w:r>
      <w:r w:rsidRPr="00FB6AD5">
        <w:rPr>
          <w:rFonts w:ascii="Times New Roman" w:hAnsi="Times New Roman" w:cs="Times New Roman"/>
        </w:rPr>
        <w:t>o</w:t>
      </w:r>
      <w:r w:rsidRPr="00FB6AD5">
        <w:rPr>
          <w:rFonts w:ascii="Times New Roman" w:hAnsi="Times New Roman" w:cs="Times New Roman"/>
          <w:spacing w:val="10"/>
        </w:rPr>
        <w:t xml:space="preserve"> </w:t>
      </w:r>
      <w:r w:rsidRPr="00FB6AD5">
        <w:rPr>
          <w:rFonts w:ascii="Times New Roman" w:hAnsi="Times New Roman" w:cs="Times New Roman"/>
        </w:rPr>
        <w:t>nº.</w:t>
      </w:r>
      <w:r w:rsidRPr="00FB6AD5">
        <w:rPr>
          <w:rFonts w:ascii="Times New Roman" w:hAnsi="Times New Roman" w:cs="Times New Roman"/>
          <w:u w:val="single"/>
        </w:rPr>
        <w:tab/>
      </w:r>
      <w:r w:rsidRPr="00FB6AD5">
        <w:rPr>
          <w:rFonts w:ascii="Times New Roman" w:hAnsi="Times New Roman" w:cs="Times New Roman"/>
          <w:u w:val="single"/>
        </w:rPr>
        <w:tab/>
      </w:r>
      <w:r w:rsidRPr="00FB6AD5">
        <w:rPr>
          <w:rFonts w:ascii="Times New Roman" w:hAnsi="Times New Roman" w:cs="Times New Roman"/>
        </w:rPr>
        <w:t>,</w:t>
      </w:r>
      <w:r w:rsidRPr="00FB6AD5">
        <w:rPr>
          <w:rFonts w:ascii="Times New Roman" w:hAnsi="Times New Roman" w:cs="Times New Roman"/>
          <w:spacing w:val="9"/>
        </w:rPr>
        <w:t xml:space="preserve"> </w:t>
      </w:r>
      <w:r w:rsidRPr="00FB6AD5">
        <w:rPr>
          <w:rFonts w:ascii="Times New Roman" w:hAnsi="Times New Roman" w:cs="Times New Roman"/>
        </w:rPr>
        <w:t>representado(a),</w:t>
      </w:r>
      <w:r w:rsidRPr="00FB6AD5">
        <w:rPr>
          <w:rFonts w:ascii="Times New Roman" w:hAnsi="Times New Roman" w:cs="Times New Roman"/>
          <w:spacing w:val="8"/>
        </w:rPr>
        <w:t xml:space="preserve"> </w:t>
      </w:r>
      <w:r w:rsidRPr="00FB6AD5">
        <w:rPr>
          <w:rFonts w:ascii="Times New Roman" w:hAnsi="Times New Roman" w:cs="Times New Roman"/>
        </w:rPr>
        <w:t>neste</w:t>
      </w:r>
      <w:r w:rsidRPr="00FB6AD5">
        <w:rPr>
          <w:rFonts w:ascii="Times New Roman" w:hAnsi="Times New Roman" w:cs="Times New Roman"/>
          <w:spacing w:val="9"/>
        </w:rPr>
        <w:t xml:space="preserve"> </w:t>
      </w:r>
      <w:r w:rsidRPr="00FB6AD5">
        <w:rPr>
          <w:rFonts w:ascii="Times New Roman" w:hAnsi="Times New Roman" w:cs="Times New Roman"/>
        </w:rPr>
        <w:t>ato,</w:t>
      </w:r>
      <w:r w:rsidRPr="00FB6AD5">
        <w:rPr>
          <w:rFonts w:ascii="Times New Roman" w:hAnsi="Times New Roman" w:cs="Times New Roman"/>
          <w:spacing w:val="9"/>
        </w:rPr>
        <w:t xml:space="preserve"> </w:t>
      </w:r>
      <w:r w:rsidRPr="00FB6AD5">
        <w:rPr>
          <w:rFonts w:ascii="Times New Roman" w:hAnsi="Times New Roman" w:cs="Times New Roman"/>
        </w:rPr>
        <w:t>pelo</w:t>
      </w:r>
      <w:r w:rsidRPr="00FB6AD5">
        <w:rPr>
          <w:rFonts w:ascii="Times New Roman" w:hAnsi="Times New Roman" w:cs="Times New Roman"/>
          <w:spacing w:val="5"/>
        </w:rPr>
        <w:t xml:space="preserve"> </w:t>
      </w:r>
      <w:r w:rsidRPr="00FB6AD5">
        <w:rPr>
          <w:rFonts w:ascii="Times New Roman" w:hAnsi="Times New Roman" w:cs="Times New Roman"/>
        </w:rPr>
        <w:t>seu</w:t>
      </w:r>
      <w:r w:rsidRPr="00FB6AD5">
        <w:rPr>
          <w:rFonts w:ascii="Times New Roman" w:hAnsi="Times New Roman" w:cs="Times New Roman"/>
          <w:u w:val="single"/>
        </w:rPr>
        <w:tab/>
      </w:r>
      <w:r w:rsidRPr="00FB6AD5">
        <w:rPr>
          <w:rFonts w:ascii="Times New Roman" w:hAnsi="Times New Roman" w:cs="Times New Roman"/>
          <w:spacing w:val="-1"/>
        </w:rPr>
        <w:t>,</w:t>
      </w:r>
      <w:r w:rsidRPr="00FB6AD5">
        <w:rPr>
          <w:rFonts w:ascii="Times New Roman" w:hAnsi="Times New Roman" w:cs="Times New Roman"/>
          <w:spacing w:val="-64"/>
        </w:rPr>
        <w:t xml:space="preserve"> </w:t>
      </w:r>
      <w:r w:rsidRPr="00FB6AD5">
        <w:rPr>
          <w:rFonts w:ascii="Times New Roman" w:hAnsi="Times New Roman" w:cs="Times New Roman"/>
        </w:rPr>
        <w:t>Sr(a).</w:t>
      </w:r>
      <w:r w:rsidRPr="00FB6AD5">
        <w:rPr>
          <w:rFonts w:ascii="Times New Roman" w:hAnsi="Times New Roman" w:cs="Times New Roman"/>
          <w:u w:val="single"/>
        </w:rPr>
        <w:tab/>
      </w:r>
      <w:r w:rsidRPr="00FB6AD5">
        <w:rPr>
          <w:rFonts w:ascii="Times New Roman" w:hAnsi="Times New Roman" w:cs="Times New Roman"/>
          <w:u w:val="single"/>
        </w:rPr>
        <w:tab/>
      </w:r>
      <w:r w:rsidRPr="00FB6AD5">
        <w:rPr>
          <w:rFonts w:ascii="Times New Roman" w:hAnsi="Times New Roman" w:cs="Times New Roman"/>
          <w:u w:val="single"/>
        </w:rPr>
        <w:tab/>
      </w:r>
      <w:r w:rsidRPr="00FB6AD5">
        <w:rPr>
          <w:rFonts w:ascii="Times New Roman" w:hAnsi="Times New Roman" w:cs="Times New Roman"/>
        </w:rPr>
        <w:t>,</w:t>
      </w:r>
      <w:r w:rsidRPr="00FB6AD5">
        <w:rPr>
          <w:rFonts w:ascii="Times New Roman" w:hAnsi="Times New Roman" w:cs="Times New Roman"/>
          <w:spacing w:val="118"/>
        </w:rPr>
        <w:t xml:space="preserve"> </w:t>
      </w:r>
      <w:r w:rsidRPr="00FB6AD5">
        <w:rPr>
          <w:rFonts w:ascii="Times New Roman" w:hAnsi="Times New Roman" w:cs="Times New Roman"/>
        </w:rPr>
        <w:t>CPF</w:t>
      </w:r>
      <w:r w:rsidRPr="00FB6AD5">
        <w:rPr>
          <w:rFonts w:ascii="Times New Roman" w:hAnsi="Times New Roman" w:cs="Times New Roman"/>
          <w:spacing w:val="111"/>
        </w:rPr>
        <w:t xml:space="preserve"> </w:t>
      </w:r>
      <w:r w:rsidRPr="00FB6AD5">
        <w:rPr>
          <w:rFonts w:ascii="Times New Roman" w:hAnsi="Times New Roman" w:cs="Times New Roman"/>
        </w:rPr>
        <w:t>sob</w:t>
      </w:r>
      <w:r w:rsidRPr="00FB6AD5">
        <w:rPr>
          <w:rFonts w:ascii="Times New Roman" w:hAnsi="Times New Roman" w:cs="Times New Roman"/>
          <w:spacing w:val="110"/>
        </w:rPr>
        <w:t xml:space="preserve"> </w:t>
      </w:r>
      <w:r w:rsidRPr="00FB6AD5">
        <w:rPr>
          <w:rFonts w:ascii="Times New Roman" w:hAnsi="Times New Roman" w:cs="Times New Roman"/>
        </w:rPr>
        <w:t>o</w:t>
      </w:r>
      <w:r w:rsidRPr="00FB6AD5">
        <w:rPr>
          <w:rFonts w:ascii="Times New Roman" w:hAnsi="Times New Roman" w:cs="Times New Roman"/>
          <w:spacing w:val="114"/>
        </w:rPr>
        <w:t xml:space="preserve"> </w:t>
      </w:r>
      <w:r w:rsidRPr="00FB6AD5">
        <w:rPr>
          <w:rFonts w:ascii="Times New Roman" w:hAnsi="Times New Roman" w:cs="Times New Roman"/>
        </w:rPr>
        <w:t>nº.</w:t>
      </w:r>
      <w:r w:rsidRPr="00FB6AD5">
        <w:rPr>
          <w:rFonts w:ascii="Times New Roman" w:hAnsi="Times New Roman" w:cs="Times New Roman"/>
          <w:u w:val="single"/>
        </w:rPr>
        <w:tab/>
      </w:r>
      <w:r w:rsidRPr="00FB6AD5">
        <w:rPr>
          <w:rFonts w:ascii="Times New Roman" w:hAnsi="Times New Roman" w:cs="Times New Roman"/>
        </w:rPr>
        <w:t>,</w:t>
      </w:r>
      <w:r w:rsidRPr="00FB6AD5">
        <w:rPr>
          <w:rFonts w:ascii="Times New Roman" w:hAnsi="Times New Roman" w:cs="Times New Roman"/>
          <w:spacing w:val="-65"/>
        </w:rPr>
        <w:t xml:space="preserve"> </w:t>
      </w:r>
      <w:r w:rsidRPr="00FB6AD5">
        <w:rPr>
          <w:rFonts w:ascii="Times New Roman" w:hAnsi="Times New Roman" w:cs="Times New Roman"/>
        </w:rPr>
        <w:t>doravante,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>denominada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>"CONTRATADA",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>celebram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>este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>termo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>de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>Contrato,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>em</w:t>
      </w:r>
      <w:r w:rsidRPr="00FB6AD5">
        <w:rPr>
          <w:rFonts w:ascii="Times New Roman" w:hAnsi="Times New Roman" w:cs="Times New Roman"/>
          <w:spacing w:val="-64"/>
        </w:rPr>
        <w:t xml:space="preserve"> </w:t>
      </w:r>
      <w:r w:rsidRPr="00FB6AD5">
        <w:rPr>
          <w:rFonts w:ascii="Times New Roman" w:hAnsi="Times New Roman" w:cs="Times New Roman"/>
        </w:rPr>
        <w:t xml:space="preserve">conformidade com </w:t>
      </w:r>
      <w:r w:rsidR="00FB6AD5">
        <w:rPr>
          <w:rFonts w:ascii="Times New Roman" w:hAnsi="Times New Roman" w:cs="Times New Roman"/>
        </w:rPr>
        <w:t xml:space="preserve">o </w:t>
      </w:r>
      <w:r w:rsidR="001C1628" w:rsidRPr="00C130A3">
        <w:rPr>
          <w:rFonts w:ascii="Times New Roman" w:hAnsi="Times New Roman" w:cs="Times New Roman"/>
        </w:rPr>
        <w:t>do</w:t>
      </w:r>
      <w:r w:rsidR="001C1628">
        <w:rPr>
          <w:rFonts w:ascii="Times New Roman" w:hAnsi="Times New Roman" w:cs="Times New Roman"/>
        </w:rPr>
        <w:t xml:space="preserve"> Processo Licitatório 134/2023</w:t>
      </w:r>
      <w:r w:rsidRPr="00FB6AD5">
        <w:rPr>
          <w:rFonts w:ascii="Times New Roman" w:hAnsi="Times New Roman" w:cs="Times New Roman"/>
        </w:rPr>
        <w:t>, sob a regência das Leis Federais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>nºs. 8.666 de 21/06/93, 10.520/02 e demais alterações,</w:t>
      </w:r>
      <w:r w:rsidRPr="00FB6AD5">
        <w:rPr>
          <w:rFonts w:ascii="Times New Roman" w:hAnsi="Times New Roman" w:cs="Times New Roman"/>
          <w:spacing w:val="-2"/>
        </w:rPr>
        <w:t xml:space="preserve"> </w:t>
      </w:r>
      <w:r w:rsidRPr="00FB6AD5">
        <w:rPr>
          <w:rFonts w:ascii="Times New Roman" w:hAnsi="Times New Roman" w:cs="Times New Roman"/>
        </w:rPr>
        <w:t>mediante</w:t>
      </w:r>
      <w:r w:rsidRPr="00FB6AD5">
        <w:rPr>
          <w:rFonts w:ascii="Times New Roman" w:hAnsi="Times New Roman" w:cs="Times New Roman"/>
          <w:spacing w:val="-2"/>
        </w:rPr>
        <w:t xml:space="preserve"> </w:t>
      </w:r>
      <w:r w:rsidRPr="00FB6AD5">
        <w:rPr>
          <w:rFonts w:ascii="Times New Roman" w:hAnsi="Times New Roman" w:cs="Times New Roman"/>
        </w:rPr>
        <w:t>as Cláusulas</w:t>
      </w:r>
      <w:r w:rsidRPr="00FB6AD5">
        <w:rPr>
          <w:rFonts w:ascii="Times New Roman" w:hAnsi="Times New Roman" w:cs="Times New Roman"/>
          <w:spacing w:val="-3"/>
        </w:rPr>
        <w:t xml:space="preserve"> </w:t>
      </w:r>
      <w:r w:rsidRPr="00FB6AD5">
        <w:rPr>
          <w:rFonts w:ascii="Times New Roman" w:hAnsi="Times New Roman" w:cs="Times New Roman"/>
        </w:rPr>
        <w:t>e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>condições seguintes:</w:t>
      </w:r>
    </w:p>
    <w:p w14:paraId="57D77100" w14:textId="77777777" w:rsidR="00F82A9E" w:rsidRPr="00FB6AD5" w:rsidRDefault="00F82A9E" w:rsidP="001E2F11">
      <w:pPr>
        <w:pStyle w:val="Corpodetexto"/>
        <w:spacing w:line="360" w:lineRule="auto"/>
        <w:jc w:val="both"/>
        <w:rPr>
          <w:rFonts w:ascii="Times New Roman" w:hAnsi="Times New Roman" w:cs="Times New Roman"/>
        </w:rPr>
      </w:pPr>
    </w:p>
    <w:p w14:paraId="7F16FD77" w14:textId="77777777" w:rsidR="00F82A9E" w:rsidRPr="00FB6AD5" w:rsidRDefault="000C1569" w:rsidP="001E2F11">
      <w:pPr>
        <w:pStyle w:val="Corpodetexto"/>
        <w:spacing w:line="360" w:lineRule="auto"/>
        <w:jc w:val="both"/>
        <w:rPr>
          <w:rFonts w:ascii="Times New Roman" w:hAnsi="Times New Roman" w:cs="Times New Roman"/>
        </w:rPr>
      </w:pPr>
      <w:r w:rsidRPr="00FB6AD5">
        <w:rPr>
          <w:rFonts w:ascii="Times New Roman" w:hAnsi="Times New Roman" w:cs="Times New Roman"/>
        </w:rPr>
        <w:t>CLÁUSULA</w:t>
      </w:r>
      <w:r w:rsidRPr="00FB6AD5">
        <w:rPr>
          <w:rFonts w:ascii="Times New Roman" w:hAnsi="Times New Roman" w:cs="Times New Roman"/>
          <w:spacing w:val="-15"/>
        </w:rPr>
        <w:t xml:space="preserve"> </w:t>
      </w:r>
      <w:r w:rsidRPr="00FB6AD5">
        <w:rPr>
          <w:rFonts w:ascii="Times New Roman" w:hAnsi="Times New Roman" w:cs="Times New Roman"/>
        </w:rPr>
        <w:t>PRIMEIRA</w:t>
      </w:r>
      <w:r w:rsidRPr="00FB6AD5">
        <w:rPr>
          <w:rFonts w:ascii="Times New Roman" w:hAnsi="Times New Roman" w:cs="Times New Roman"/>
          <w:spacing w:val="-15"/>
        </w:rPr>
        <w:t xml:space="preserve"> </w:t>
      </w:r>
      <w:r w:rsidRPr="00FB6AD5">
        <w:rPr>
          <w:rFonts w:ascii="Times New Roman" w:hAnsi="Times New Roman" w:cs="Times New Roman"/>
        </w:rPr>
        <w:t>-</w:t>
      </w:r>
      <w:r w:rsidRPr="00FB6AD5">
        <w:rPr>
          <w:rFonts w:ascii="Times New Roman" w:hAnsi="Times New Roman" w:cs="Times New Roman"/>
          <w:spacing w:val="-1"/>
        </w:rPr>
        <w:t xml:space="preserve"> </w:t>
      </w:r>
      <w:r w:rsidRPr="00FB6AD5">
        <w:rPr>
          <w:rFonts w:ascii="Times New Roman" w:hAnsi="Times New Roman" w:cs="Times New Roman"/>
        </w:rPr>
        <w:t>DO</w:t>
      </w:r>
      <w:r w:rsidRPr="00FB6AD5">
        <w:rPr>
          <w:rFonts w:ascii="Times New Roman" w:hAnsi="Times New Roman" w:cs="Times New Roman"/>
          <w:spacing w:val="-2"/>
        </w:rPr>
        <w:t xml:space="preserve"> </w:t>
      </w:r>
      <w:r w:rsidRPr="00FB6AD5">
        <w:rPr>
          <w:rFonts w:ascii="Times New Roman" w:hAnsi="Times New Roman" w:cs="Times New Roman"/>
        </w:rPr>
        <w:t>OBJETO</w:t>
      </w:r>
    </w:p>
    <w:p w14:paraId="0BB671AB" w14:textId="4BCCA84B" w:rsidR="00F82A9E" w:rsidRDefault="00FB6AD5" w:rsidP="001E2F11">
      <w:pPr>
        <w:pStyle w:val="Corpodetexto"/>
        <w:numPr>
          <w:ilvl w:val="1"/>
          <w:numId w:val="14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 w:rsidRPr="00CF5617">
        <w:rPr>
          <w:rFonts w:ascii="Times New Roman" w:hAnsi="Times New Roman" w:cs="Times New Roman"/>
        </w:rPr>
        <w:t>objeto do presente edital o credenciamento de leiloeiros oficiais, regularmente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registrados na Junta Comercial do Estado de Santa Catarina – JUSCESC, para eventual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realização de leilões</w:t>
      </w:r>
      <w:r>
        <w:rPr>
          <w:rFonts w:ascii="Times New Roman" w:hAnsi="Times New Roman" w:cs="Times New Roman"/>
        </w:rPr>
        <w:t xml:space="preserve"> presenciais ou on-line,</w:t>
      </w:r>
      <w:r w:rsidRPr="00CF5617">
        <w:rPr>
          <w:rFonts w:ascii="Times New Roman" w:hAnsi="Times New Roman" w:cs="Times New Roman"/>
        </w:rPr>
        <w:t xml:space="preserve"> de bens </w:t>
      </w:r>
      <w:r>
        <w:rPr>
          <w:rFonts w:ascii="Times New Roman" w:hAnsi="Times New Roman" w:cs="Times New Roman"/>
        </w:rPr>
        <w:t xml:space="preserve">públicos e </w:t>
      </w:r>
      <w:r w:rsidRPr="00CF5617">
        <w:rPr>
          <w:rFonts w:ascii="Times New Roman" w:hAnsi="Times New Roman" w:cs="Times New Roman"/>
        </w:rPr>
        <w:t>móveis inservíveis do Município de Ibiam-SC,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tratando-se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da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preparação,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organização,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divulgação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e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condução,</w:t>
      </w:r>
      <w:r w:rsidRPr="00CF5617">
        <w:rPr>
          <w:rFonts w:ascii="Times New Roman" w:hAnsi="Times New Roman" w:cs="Times New Roman"/>
          <w:spacing w:val="1"/>
        </w:rPr>
        <w:t xml:space="preserve"> </w:t>
      </w:r>
      <w:r w:rsidRPr="00CF5617">
        <w:rPr>
          <w:rFonts w:ascii="Times New Roman" w:hAnsi="Times New Roman" w:cs="Times New Roman"/>
        </w:rPr>
        <w:t>observadas</w:t>
      </w:r>
      <w:r w:rsidRPr="00CF5617">
        <w:rPr>
          <w:rFonts w:ascii="Times New Roman" w:hAnsi="Times New Roman" w:cs="Times New Roman"/>
          <w:spacing w:val="67"/>
        </w:rPr>
        <w:t xml:space="preserve"> </w:t>
      </w:r>
      <w:r w:rsidRPr="00CF5617">
        <w:rPr>
          <w:rFonts w:ascii="Times New Roman" w:hAnsi="Times New Roman" w:cs="Times New Roman"/>
        </w:rPr>
        <w:t xml:space="preserve">as </w:t>
      </w:r>
      <w:r w:rsidRPr="00CF5617">
        <w:rPr>
          <w:rFonts w:ascii="Times New Roman" w:hAnsi="Times New Roman" w:cs="Times New Roman"/>
          <w:spacing w:val="-64"/>
        </w:rPr>
        <w:t xml:space="preserve"> </w:t>
      </w:r>
      <w:r w:rsidRPr="00CF5617">
        <w:rPr>
          <w:rFonts w:ascii="Times New Roman" w:hAnsi="Times New Roman" w:cs="Times New Roman"/>
        </w:rPr>
        <w:t>condições estipuladas na legislação que rege a matéria e segundo os critérios deste edital.</w:t>
      </w:r>
    </w:p>
    <w:p w14:paraId="08BA6E35" w14:textId="77777777" w:rsidR="00FB6AD5" w:rsidRPr="00FB6AD5" w:rsidRDefault="00FB6AD5" w:rsidP="001E2F11">
      <w:pPr>
        <w:pStyle w:val="Corpodetexto"/>
        <w:spacing w:line="360" w:lineRule="auto"/>
        <w:jc w:val="both"/>
        <w:rPr>
          <w:rFonts w:ascii="Times New Roman" w:hAnsi="Times New Roman" w:cs="Times New Roman"/>
        </w:rPr>
      </w:pPr>
    </w:p>
    <w:p w14:paraId="71335308" w14:textId="77777777" w:rsidR="00F82A9E" w:rsidRPr="00FB6AD5" w:rsidRDefault="000C1569" w:rsidP="001E2F11">
      <w:pPr>
        <w:pStyle w:val="Corpodetexto"/>
        <w:spacing w:line="360" w:lineRule="auto"/>
        <w:jc w:val="both"/>
        <w:rPr>
          <w:rFonts w:ascii="Times New Roman" w:hAnsi="Times New Roman" w:cs="Times New Roman"/>
        </w:rPr>
      </w:pPr>
      <w:r w:rsidRPr="00FB6AD5">
        <w:rPr>
          <w:rFonts w:ascii="Times New Roman" w:hAnsi="Times New Roman" w:cs="Times New Roman"/>
        </w:rPr>
        <w:t>CLÁUSULA</w:t>
      </w:r>
      <w:r w:rsidRPr="00FB6AD5">
        <w:rPr>
          <w:rFonts w:ascii="Times New Roman" w:hAnsi="Times New Roman" w:cs="Times New Roman"/>
          <w:spacing w:val="-14"/>
        </w:rPr>
        <w:t xml:space="preserve"> </w:t>
      </w:r>
      <w:r w:rsidRPr="00FB6AD5">
        <w:rPr>
          <w:rFonts w:ascii="Times New Roman" w:hAnsi="Times New Roman" w:cs="Times New Roman"/>
        </w:rPr>
        <w:t>SEGUNDA</w:t>
      </w:r>
      <w:r w:rsidRPr="00FB6AD5">
        <w:rPr>
          <w:rFonts w:ascii="Times New Roman" w:hAnsi="Times New Roman" w:cs="Times New Roman"/>
          <w:spacing w:val="-14"/>
        </w:rPr>
        <w:t xml:space="preserve"> </w:t>
      </w:r>
      <w:r w:rsidRPr="00FB6AD5">
        <w:rPr>
          <w:rFonts w:ascii="Times New Roman" w:hAnsi="Times New Roman" w:cs="Times New Roman"/>
        </w:rPr>
        <w:t>–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>DO PRAZO</w:t>
      </w:r>
    </w:p>
    <w:p w14:paraId="590556A9" w14:textId="5606B1E8" w:rsidR="00F82A9E" w:rsidRPr="00FB6AD5" w:rsidRDefault="000C1569" w:rsidP="001E2F11">
      <w:pPr>
        <w:tabs>
          <w:tab w:val="left" w:pos="5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O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prazo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de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duração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do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presente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Contrato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é de 12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meses.</w:t>
      </w:r>
    </w:p>
    <w:p w14:paraId="3CDA7BDE" w14:textId="0A1EAE05" w:rsidR="00F82A9E" w:rsidRPr="00FB6AD5" w:rsidRDefault="000C1569" w:rsidP="001E2F11">
      <w:pPr>
        <w:tabs>
          <w:tab w:val="left" w:pos="55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Durante o prazo de vigência do Contrato poderão ser realizados outros leilões e o(a)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contratado(a)deverá cumprir com a mesma proposta na qual foi vencedora na disputa na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Licitação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originária deste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Contrato.</w:t>
      </w:r>
    </w:p>
    <w:p w14:paraId="24CED1C3" w14:textId="77777777" w:rsidR="00F82A9E" w:rsidRPr="00FB6AD5" w:rsidRDefault="00F82A9E" w:rsidP="001E2F11">
      <w:pPr>
        <w:pStyle w:val="Corpodetexto"/>
        <w:spacing w:line="360" w:lineRule="auto"/>
        <w:rPr>
          <w:rFonts w:ascii="Times New Roman" w:hAnsi="Times New Roman" w:cs="Times New Roman"/>
        </w:rPr>
      </w:pPr>
    </w:p>
    <w:p w14:paraId="2D51DEB6" w14:textId="77777777" w:rsidR="00F82A9E" w:rsidRPr="00FB6AD5" w:rsidRDefault="000C1569" w:rsidP="001E2F11">
      <w:pPr>
        <w:pStyle w:val="Corpodetexto"/>
        <w:spacing w:line="360" w:lineRule="auto"/>
        <w:rPr>
          <w:rFonts w:ascii="Times New Roman" w:hAnsi="Times New Roman" w:cs="Times New Roman"/>
        </w:rPr>
      </w:pPr>
      <w:r w:rsidRPr="00FB6AD5">
        <w:rPr>
          <w:rFonts w:ascii="Times New Roman" w:hAnsi="Times New Roman" w:cs="Times New Roman"/>
          <w:spacing w:val="-1"/>
        </w:rPr>
        <w:t>CLÁUSULA</w:t>
      </w:r>
      <w:r w:rsidRPr="00FB6AD5">
        <w:rPr>
          <w:rFonts w:ascii="Times New Roman" w:hAnsi="Times New Roman" w:cs="Times New Roman"/>
          <w:spacing w:val="-18"/>
        </w:rPr>
        <w:t xml:space="preserve"> </w:t>
      </w:r>
      <w:r w:rsidRPr="00FB6AD5">
        <w:rPr>
          <w:rFonts w:ascii="Times New Roman" w:hAnsi="Times New Roman" w:cs="Times New Roman"/>
        </w:rPr>
        <w:t>TERCEIRA</w:t>
      </w:r>
      <w:r w:rsidRPr="00FB6AD5">
        <w:rPr>
          <w:rFonts w:ascii="Times New Roman" w:hAnsi="Times New Roman" w:cs="Times New Roman"/>
          <w:spacing w:val="-12"/>
        </w:rPr>
        <w:t xml:space="preserve"> </w:t>
      </w:r>
      <w:r w:rsidRPr="00FB6AD5">
        <w:rPr>
          <w:rFonts w:ascii="Times New Roman" w:hAnsi="Times New Roman" w:cs="Times New Roman"/>
        </w:rPr>
        <w:t>–</w:t>
      </w:r>
      <w:r w:rsidRPr="00FB6AD5">
        <w:rPr>
          <w:rFonts w:ascii="Times New Roman" w:hAnsi="Times New Roman" w:cs="Times New Roman"/>
          <w:spacing w:val="3"/>
        </w:rPr>
        <w:t xml:space="preserve"> </w:t>
      </w:r>
      <w:r w:rsidRPr="00FB6AD5">
        <w:rPr>
          <w:rFonts w:ascii="Times New Roman" w:hAnsi="Times New Roman" w:cs="Times New Roman"/>
        </w:rPr>
        <w:t>DO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>PREÇO</w:t>
      </w:r>
    </w:p>
    <w:p w14:paraId="2A4E3348" w14:textId="77777777" w:rsidR="00F82A9E" w:rsidRPr="00FB6AD5" w:rsidRDefault="000C1569" w:rsidP="001E2F11">
      <w:pPr>
        <w:pStyle w:val="PargrafodaLista"/>
        <w:numPr>
          <w:ilvl w:val="1"/>
          <w:numId w:val="6"/>
        </w:numPr>
        <w:tabs>
          <w:tab w:val="left" w:pos="565"/>
          <w:tab w:val="left" w:pos="9613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O município não terá nenhuma despesa com pagamento do contratado, o qual terá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seus</w:t>
      </w:r>
      <w:r w:rsidRPr="00FB6AD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serviços</w:t>
      </w:r>
      <w:r w:rsidRPr="00FB6AD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pagos</w:t>
      </w:r>
      <w:r w:rsidRPr="00FB6AD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pelos</w:t>
      </w:r>
      <w:r w:rsidRPr="00FB6AD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arrematantes</w:t>
      </w:r>
      <w:r w:rsidRPr="00FB6AD5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através</w:t>
      </w:r>
      <w:r w:rsidRPr="00FB6AD5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da</w:t>
      </w:r>
      <w:r w:rsidRPr="00FB6AD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comissão</w:t>
      </w:r>
      <w:r w:rsidRPr="00FB6AD5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 xml:space="preserve">de </w:t>
      </w:r>
      <w:r w:rsidRPr="00FB6AD5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FB6AD5">
        <w:rPr>
          <w:rFonts w:ascii="Times New Roman" w:hAnsi="Times New Roman" w:cs="Times New Roman"/>
          <w:spacing w:val="36"/>
          <w:sz w:val="24"/>
          <w:szCs w:val="24"/>
          <w:u w:val="single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%</w:t>
      </w:r>
      <w:r w:rsidRPr="00FB6AD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(</w:t>
      </w:r>
      <w:r w:rsidRPr="00FB6AD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B6AD5">
        <w:rPr>
          <w:rFonts w:ascii="Times New Roman" w:hAnsi="Times New Roman" w:cs="Times New Roman"/>
          <w:sz w:val="24"/>
          <w:szCs w:val="24"/>
        </w:rPr>
        <w:t>),</w:t>
      </w:r>
      <w:r w:rsidRPr="00FB6AD5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sobre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o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valor de cada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bem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arrematado.</w:t>
      </w:r>
    </w:p>
    <w:p w14:paraId="15121AD0" w14:textId="77777777" w:rsidR="00F82A9E" w:rsidRPr="00FB6AD5" w:rsidRDefault="000C1569" w:rsidP="001E2F11">
      <w:pPr>
        <w:pStyle w:val="PargrafodaLista"/>
        <w:numPr>
          <w:ilvl w:val="1"/>
          <w:numId w:val="6"/>
        </w:numPr>
        <w:tabs>
          <w:tab w:val="left" w:pos="572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lastRenderedPageBreak/>
        <w:t>Do valor recebido pelo Leiloeiro, ficará o mesmo responsável pelo recolhimento de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todos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os impostos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e encargos obrigatórios por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Lei.</w:t>
      </w:r>
    </w:p>
    <w:p w14:paraId="729B663D" w14:textId="77777777" w:rsidR="00F82A9E" w:rsidRPr="00FB6AD5" w:rsidRDefault="00F82A9E" w:rsidP="001E2F11">
      <w:pPr>
        <w:pStyle w:val="Corpodetexto"/>
        <w:spacing w:line="360" w:lineRule="auto"/>
        <w:rPr>
          <w:rFonts w:ascii="Times New Roman" w:hAnsi="Times New Roman" w:cs="Times New Roman"/>
        </w:rPr>
      </w:pPr>
    </w:p>
    <w:p w14:paraId="4EAE39B4" w14:textId="77777777" w:rsidR="00F82A9E" w:rsidRPr="00FB6AD5" w:rsidRDefault="000C1569" w:rsidP="001E2F11">
      <w:pPr>
        <w:pStyle w:val="Corpodetexto"/>
        <w:spacing w:line="360" w:lineRule="auto"/>
        <w:rPr>
          <w:rFonts w:ascii="Times New Roman" w:hAnsi="Times New Roman" w:cs="Times New Roman"/>
        </w:rPr>
      </w:pPr>
      <w:r w:rsidRPr="00FB6AD5">
        <w:rPr>
          <w:rFonts w:ascii="Times New Roman" w:hAnsi="Times New Roman" w:cs="Times New Roman"/>
          <w:spacing w:val="-1"/>
        </w:rPr>
        <w:t>CLÁUSULA</w:t>
      </w:r>
      <w:r w:rsidRPr="00FB6AD5">
        <w:rPr>
          <w:rFonts w:ascii="Times New Roman" w:hAnsi="Times New Roman" w:cs="Times New Roman"/>
          <w:spacing w:val="-12"/>
        </w:rPr>
        <w:t xml:space="preserve"> </w:t>
      </w:r>
      <w:r w:rsidRPr="00FB6AD5">
        <w:rPr>
          <w:rFonts w:ascii="Times New Roman" w:hAnsi="Times New Roman" w:cs="Times New Roman"/>
          <w:spacing w:val="-1"/>
        </w:rPr>
        <w:t>QUARTA</w:t>
      </w:r>
      <w:r w:rsidRPr="00FB6AD5">
        <w:rPr>
          <w:rFonts w:ascii="Times New Roman" w:hAnsi="Times New Roman" w:cs="Times New Roman"/>
          <w:spacing w:val="-14"/>
        </w:rPr>
        <w:t xml:space="preserve"> </w:t>
      </w:r>
      <w:r w:rsidRPr="00FB6AD5">
        <w:rPr>
          <w:rFonts w:ascii="Times New Roman" w:hAnsi="Times New Roman" w:cs="Times New Roman"/>
          <w:spacing w:val="-1"/>
        </w:rPr>
        <w:t>–</w:t>
      </w:r>
      <w:r w:rsidRPr="00FB6AD5">
        <w:rPr>
          <w:rFonts w:ascii="Times New Roman" w:hAnsi="Times New Roman" w:cs="Times New Roman"/>
          <w:spacing w:val="3"/>
        </w:rPr>
        <w:t xml:space="preserve"> </w:t>
      </w:r>
      <w:r w:rsidRPr="00FB6AD5">
        <w:rPr>
          <w:rFonts w:ascii="Times New Roman" w:hAnsi="Times New Roman" w:cs="Times New Roman"/>
          <w:spacing w:val="-1"/>
        </w:rPr>
        <w:t>DAS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  <w:spacing w:val="-1"/>
        </w:rPr>
        <w:t>RESPONSABILIDADES:</w:t>
      </w:r>
    </w:p>
    <w:p w14:paraId="0CE89EDD" w14:textId="77777777" w:rsidR="00F82A9E" w:rsidRPr="00FB6AD5" w:rsidRDefault="000C1569" w:rsidP="001E2F11">
      <w:pPr>
        <w:pStyle w:val="PargrafodaLista"/>
        <w:numPr>
          <w:ilvl w:val="1"/>
          <w:numId w:val="5"/>
        </w:numPr>
        <w:tabs>
          <w:tab w:val="left" w:pos="603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pacing w:val="-1"/>
          <w:sz w:val="24"/>
          <w:szCs w:val="24"/>
        </w:rPr>
        <w:t>DO</w:t>
      </w:r>
      <w:r w:rsidRPr="00FB6AD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>CONTRATANTE</w:t>
      </w:r>
    </w:p>
    <w:p w14:paraId="53232A0C" w14:textId="77777777" w:rsidR="00F82A9E" w:rsidRPr="00FB6AD5" w:rsidRDefault="000C1569" w:rsidP="001E2F11">
      <w:pPr>
        <w:pStyle w:val="Corpodetexto"/>
        <w:spacing w:line="360" w:lineRule="auto"/>
        <w:rPr>
          <w:rFonts w:ascii="Times New Roman" w:hAnsi="Times New Roman" w:cs="Times New Roman"/>
        </w:rPr>
      </w:pPr>
      <w:r w:rsidRPr="00FB6AD5">
        <w:rPr>
          <w:rFonts w:ascii="Times New Roman" w:hAnsi="Times New Roman" w:cs="Times New Roman"/>
        </w:rPr>
        <w:t>4.1</w:t>
      </w:r>
      <w:r w:rsidRPr="00FB6AD5">
        <w:rPr>
          <w:rFonts w:ascii="Times New Roman" w:hAnsi="Times New Roman" w:cs="Times New Roman"/>
          <w:spacing w:val="-2"/>
        </w:rPr>
        <w:t xml:space="preserve"> </w:t>
      </w:r>
      <w:r w:rsidRPr="00FB6AD5">
        <w:rPr>
          <w:rFonts w:ascii="Times New Roman" w:hAnsi="Times New Roman" w:cs="Times New Roman"/>
        </w:rPr>
        <w:t>O</w:t>
      </w:r>
      <w:r w:rsidRPr="00FB6AD5">
        <w:rPr>
          <w:rFonts w:ascii="Times New Roman" w:hAnsi="Times New Roman" w:cs="Times New Roman"/>
          <w:spacing w:val="-5"/>
        </w:rPr>
        <w:t xml:space="preserve"> </w:t>
      </w:r>
      <w:r w:rsidRPr="00FB6AD5">
        <w:rPr>
          <w:rFonts w:ascii="Times New Roman" w:hAnsi="Times New Roman" w:cs="Times New Roman"/>
        </w:rPr>
        <w:t>Contratante</w:t>
      </w:r>
      <w:r w:rsidRPr="00FB6AD5">
        <w:rPr>
          <w:rFonts w:ascii="Times New Roman" w:hAnsi="Times New Roman" w:cs="Times New Roman"/>
          <w:spacing w:val="-4"/>
        </w:rPr>
        <w:t xml:space="preserve"> </w:t>
      </w:r>
      <w:r w:rsidRPr="00FB6AD5">
        <w:rPr>
          <w:rFonts w:ascii="Times New Roman" w:hAnsi="Times New Roman" w:cs="Times New Roman"/>
        </w:rPr>
        <w:t>responsabiliza-se:</w:t>
      </w:r>
    </w:p>
    <w:p w14:paraId="0710FD2F" w14:textId="77777777" w:rsidR="00F82A9E" w:rsidRPr="00FB6AD5" w:rsidRDefault="000C1569" w:rsidP="001E2F11">
      <w:pPr>
        <w:pStyle w:val="PargrafodaLista"/>
        <w:numPr>
          <w:ilvl w:val="0"/>
          <w:numId w:val="4"/>
        </w:numPr>
        <w:tabs>
          <w:tab w:val="left" w:pos="302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-</w:t>
      </w:r>
      <w:r w:rsidRPr="00FB6AD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Realizar</w:t>
      </w:r>
      <w:r w:rsidRPr="00FB6AD5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as</w:t>
      </w:r>
      <w:r w:rsidRPr="00FB6AD5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publicações</w:t>
      </w:r>
      <w:r w:rsidRPr="00FB6AD5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legais</w:t>
      </w:r>
      <w:r w:rsidRPr="00FB6AD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do</w:t>
      </w:r>
      <w:r w:rsidRPr="00FB6AD5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leilão</w:t>
      </w:r>
      <w:r w:rsidRPr="00FB6AD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conforme</w:t>
      </w:r>
      <w:r w:rsidRPr="00FB6AD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preceitua</w:t>
      </w:r>
      <w:r w:rsidRPr="00FB6AD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</w:t>
      </w:r>
      <w:r w:rsidRPr="00FB6AD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Lei</w:t>
      </w:r>
      <w:r w:rsidRPr="00FB6AD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8.666/1993,</w:t>
      </w:r>
      <w:r w:rsidRPr="00FB6AD5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assim</w:t>
      </w:r>
      <w:r w:rsidRPr="00FB6AD5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como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arcar com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os custos</w:t>
      </w:r>
      <w:r w:rsidRPr="00FB6AD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da publicação;</w:t>
      </w:r>
    </w:p>
    <w:p w14:paraId="31CD99FD" w14:textId="77777777" w:rsidR="00F82A9E" w:rsidRPr="00FB6AD5" w:rsidRDefault="000C1569" w:rsidP="001E2F11">
      <w:pPr>
        <w:pStyle w:val="PargrafodaLista"/>
        <w:numPr>
          <w:ilvl w:val="0"/>
          <w:numId w:val="4"/>
        </w:numPr>
        <w:tabs>
          <w:tab w:val="left" w:pos="335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-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Organizar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os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bens</w:t>
      </w:r>
      <w:r w:rsidRPr="00FB6AD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serem leiloados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de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modo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que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fique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fácil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visitação;</w:t>
      </w:r>
    </w:p>
    <w:p w14:paraId="3799554E" w14:textId="77777777" w:rsidR="00F82A9E" w:rsidRPr="00FB6AD5" w:rsidRDefault="000C1569" w:rsidP="001E2F11">
      <w:pPr>
        <w:pStyle w:val="PargrafodaLista"/>
        <w:numPr>
          <w:ilvl w:val="0"/>
          <w:numId w:val="4"/>
        </w:numPr>
        <w:tabs>
          <w:tab w:val="left" w:pos="453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-</w:t>
      </w:r>
      <w:r w:rsidRPr="00FB6AD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Fornecer</w:t>
      </w:r>
      <w:r w:rsidRPr="00FB6AD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todos</w:t>
      </w:r>
      <w:r w:rsidRPr="00FB6AD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os</w:t>
      </w:r>
      <w:r w:rsidRPr="00FB6AD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dados</w:t>
      </w:r>
      <w:r w:rsidRPr="00FB6AD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necessários</w:t>
      </w:r>
      <w:r w:rsidRPr="00FB6AD5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ao</w:t>
      </w:r>
      <w:r w:rsidRPr="00FB6AD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devido</w:t>
      </w:r>
      <w:r w:rsidRPr="00FB6AD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pagamento</w:t>
      </w:r>
      <w:r w:rsidRPr="00FB6AD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dos</w:t>
      </w:r>
      <w:r w:rsidRPr="00FB6AD5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bens,</w:t>
      </w:r>
      <w:r w:rsidRPr="00FB6AD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no</w:t>
      </w:r>
      <w:r w:rsidRPr="00FB6AD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dia</w:t>
      </w:r>
      <w:r w:rsidRPr="00FB6AD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do</w:t>
      </w:r>
      <w:r w:rsidRPr="00FB6AD5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leilão;</w:t>
      </w:r>
    </w:p>
    <w:p w14:paraId="106A5560" w14:textId="77777777" w:rsidR="00F82A9E" w:rsidRPr="00FB6AD5" w:rsidRDefault="000C1569" w:rsidP="001E2F11">
      <w:pPr>
        <w:pStyle w:val="PargrafodaLista"/>
        <w:numPr>
          <w:ilvl w:val="1"/>
          <w:numId w:val="5"/>
        </w:numPr>
        <w:tabs>
          <w:tab w:val="left" w:pos="603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pacing w:val="-1"/>
          <w:sz w:val="24"/>
          <w:szCs w:val="24"/>
        </w:rPr>
        <w:t>DO</w:t>
      </w:r>
      <w:r w:rsidRPr="00FB6AD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>CONTRATADO</w:t>
      </w:r>
    </w:p>
    <w:p w14:paraId="5A59F4A7" w14:textId="77777777" w:rsidR="00F82A9E" w:rsidRPr="00FB6AD5" w:rsidRDefault="000C1569" w:rsidP="001E2F11">
      <w:pPr>
        <w:pStyle w:val="PargrafodaLista"/>
        <w:numPr>
          <w:ilvl w:val="0"/>
          <w:numId w:val="3"/>
        </w:numPr>
        <w:tabs>
          <w:tab w:val="left" w:pos="295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- Prestar serviços com a máxima eficiência e qualidade, ficando responsável, também,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pela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divulgação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do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leilão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(fotos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na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Internet;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fax,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e-mail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para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os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compradores</w:t>
      </w:r>
      <w:r w:rsidRPr="00FB6AD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e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panfletagem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nas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cidades de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sua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escolha).</w:t>
      </w:r>
    </w:p>
    <w:p w14:paraId="480B8E06" w14:textId="77777777" w:rsidR="00F82A9E" w:rsidRPr="00FB6AD5" w:rsidRDefault="000C1569" w:rsidP="001E2F11">
      <w:pPr>
        <w:pStyle w:val="PargrafodaLista"/>
        <w:numPr>
          <w:ilvl w:val="0"/>
          <w:numId w:val="3"/>
        </w:numPr>
        <w:tabs>
          <w:tab w:val="left" w:pos="345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- Elaborar a documentação referente à arrematação a ser fornecida aos arrematantes e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ao Município.</w:t>
      </w:r>
    </w:p>
    <w:p w14:paraId="7E545078" w14:textId="77777777" w:rsidR="00F82A9E" w:rsidRPr="00FB6AD5" w:rsidRDefault="000C1569" w:rsidP="001E2F11">
      <w:pPr>
        <w:pStyle w:val="PargrafodaLista"/>
        <w:numPr>
          <w:ilvl w:val="0"/>
          <w:numId w:val="3"/>
        </w:numPr>
        <w:tabs>
          <w:tab w:val="left" w:pos="405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-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Montagem</w:t>
      </w:r>
      <w:r w:rsidRPr="00FB6AD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e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elaboração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do ‘Relatório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Geral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do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Leilão’,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no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prazo de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7 (sete)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dias úteis,</w:t>
      </w:r>
    </w:p>
    <w:p w14:paraId="03A01910" w14:textId="77777777" w:rsidR="00F82A9E" w:rsidRPr="00FB6AD5" w:rsidRDefault="000C1569" w:rsidP="001E2F11">
      <w:pPr>
        <w:pStyle w:val="Corpodetexto"/>
        <w:spacing w:line="360" w:lineRule="auto"/>
        <w:jc w:val="both"/>
        <w:rPr>
          <w:rFonts w:ascii="Times New Roman" w:hAnsi="Times New Roman" w:cs="Times New Roman"/>
        </w:rPr>
      </w:pPr>
      <w:r w:rsidRPr="00FB6AD5">
        <w:rPr>
          <w:rFonts w:ascii="Times New Roman" w:hAnsi="Times New Roman" w:cs="Times New Roman"/>
        </w:rPr>
        <w:t>contendo</w:t>
      </w:r>
      <w:r w:rsidRPr="00FB6AD5">
        <w:rPr>
          <w:rFonts w:ascii="Times New Roman" w:hAnsi="Times New Roman" w:cs="Times New Roman"/>
          <w:spacing w:val="-4"/>
        </w:rPr>
        <w:t xml:space="preserve"> </w:t>
      </w:r>
      <w:r w:rsidRPr="00FB6AD5">
        <w:rPr>
          <w:rFonts w:ascii="Times New Roman" w:hAnsi="Times New Roman" w:cs="Times New Roman"/>
        </w:rPr>
        <w:t>os</w:t>
      </w:r>
      <w:r w:rsidRPr="00FB6AD5">
        <w:rPr>
          <w:rFonts w:ascii="Times New Roman" w:hAnsi="Times New Roman" w:cs="Times New Roman"/>
          <w:spacing w:val="-3"/>
        </w:rPr>
        <w:t xml:space="preserve"> </w:t>
      </w:r>
      <w:r w:rsidRPr="00FB6AD5">
        <w:rPr>
          <w:rFonts w:ascii="Times New Roman" w:hAnsi="Times New Roman" w:cs="Times New Roman"/>
        </w:rPr>
        <w:t>seguintes</w:t>
      </w:r>
      <w:r w:rsidRPr="00FB6AD5">
        <w:rPr>
          <w:rFonts w:ascii="Times New Roman" w:hAnsi="Times New Roman" w:cs="Times New Roman"/>
          <w:spacing w:val="-5"/>
        </w:rPr>
        <w:t xml:space="preserve"> </w:t>
      </w:r>
      <w:r w:rsidRPr="00FB6AD5">
        <w:rPr>
          <w:rFonts w:ascii="Times New Roman" w:hAnsi="Times New Roman" w:cs="Times New Roman"/>
        </w:rPr>
        <w:t>documentos:</w:t>
      </w:r>
    </w:p>
    <w:p w14:paraId="2FEE2BE4" w14:textId="77777777" w:rsidR="00F82A9E" w:rsidRPr="00FB6AD5" w:rsidRDefault="000C1569" w:rsidP="001E2F11">
      <w:pPr>
        <w:pStyle w:val="PargrafodaLista"/>
        <w:numPr>
          <w:ilvl w:val="0"/>
          <w:numId w:val="2"/>
        </w:numPr>
        <w:tabs>
          <w:tab w:val="left" w:pos="399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Ata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do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Leilão;</w:t>
      </w:r>
    </w:p>
    <w:p w14:paraId="5F16A2B1" w14:textId="77777777" w:rsidR="00F82A9E" w:rsidRPr="00FB6AD5" w:rsidRDefault="000C1569" w:rsidP="001E2F11">
      <w:pPr>
        <w:pStyle w:val="PargrafodaLista"/>
        <w:numPr>
          <w:ilvl w:val="0"/>
          <w:numId w:val="2"/>
        </w:numPr>
        <w:tabs>
          <w:tab w:val="left" w:pos="41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Edital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do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Leilão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(jornal);</w:t>
      </w:r>
    </w:p>
    <w:p w14:paraId="026C4A7A" w14:textId="77777777" w:rsidR="00F82A9E" w:rsidRPr="00FB6AD5" w:rsidRDefault="000C1569" w:rsidP="001E2F11">
      <w:pPr>
        <w:pStyle w:val="PargrafodaLista"/>
        <w:numPr>
          <w:ilvl w:val="0"/>
          <w:numId w:val="2"/>
        </w:numPr>
        <w:tabs>
          <w:tab w:val="left" w:pos="40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Mapa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Geral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do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Leilão;</w:t>
      </w:r>
    </w:p>
    <w:p w14:paraId="0F71EC8F" w14:textId="77777777" w:rsidR="00F82A9E" w:rsidRPr="00FB6AD5" w:rsidRDefault="000C1569" w:rsidP="001E2F11">
      <w:pPr>
        <w:pStyle w:val="PargrafodaLista"/>
        <w:numPr>
          <w:ilvl w:val="0"/>
          <w:numId w:val="2"/>
        </w:numPr>
        <w:tabs>
          <w:tab w:val="left" w:pos="41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Quadro</w:t>
      </w:r>
      <w:r w:rsidRPr="00FB6AD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de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Percentual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Comparativo;</w:t>
      </w:r>
    </w:p>
    <w:p w14:paraId="208CF34F" w14:textId="77777777" w:rsidR="00F82A9E" w:rsidRPr="00FB6AD5" w:rsidRDefault="000C1569" w:rsidP="001E2F11">
      <w:pPr>
        <w:pStyle w:val="PargrafodaLista"/>
        <w:numPr>
          <w:ilvl w:val="0"/>
          <w:numId w:val="2"/>
        </w:numPr>
        <w:tabs>
          <w:tab w:val="left" w:pos="41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Notas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de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Leilão;</w:t>
      </w:r>
    </w:p>
    <w:p w14:paraId="5A5EE182" w14:textId="77777777" w:rsidR="00F82A9E" w:rsidRPr="00FB6AD5" w:rsidRDefault="000C1569" w:rsidP="001E2F11">
      <w:pPr>
        <w:pStyle w:val="PargrafodaLista"/>
        <w:numPr>
          <w:ilvl w:val="0"/>
          <w:numId w:val="2"/>
        </w:numPr>
        <w:tabs>
          <w:tab w:val="left" w:pos="349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Divulgação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do</w:t>
      </w:r>
      <w:r w:rsidRPr="00FB6AD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Leilão</w:t>
      </w:r>
      <w:r w:rsidRPr="00FB6AD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(panfletos);</w:t>
      </w:r>
    </w:p>
    <w:p w14:paraId="04FE20D5" w14:textId="77777777" w:rsidR="00F82A9E" w:rsidRPr="00FB6AD5" w:rsidRDefault="000C1569" w:rsidP="001E2F11">
      <w:pPr>
        <w:pStyle w:val="PargrafodaLista"/>
        <w:numPr>
          <w:ilvl w:val="0"/>
          <w:numId w:val="2"/>
        </w:numPr>
        <w:tabs>
          <w:tab w:val="left" w:pos="419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Elaborar planilhas contendo o número e a data de realização do leilão, a indicação dos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lotes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vendidos,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com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valores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individualizados</w:t>
      </w:r>
      <w:r w:rsidRPr="00FB6AD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e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somatória</w:t>
      </w:r>
      <w:r w:rsidRPr="00FB6A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total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do</w:t>
      </w:r>
      <w:r w:rsidRPr="00FB6AD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montante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arrecadado;</w:t>
      </w:r>
    </w:p>
    <w:p w14:paraId="243E2E5F" w14:textId="77777777" w:rsidR="00F82A9E" w:rsidRPr="00FB6AD5" w:rsidRDefault="00F82A9E" w:rsidP="001E2F11">
      <w:pPr>
        <w:pStyle w:val="Corpodetexto"/>
        <w:spacing w:line="360" w:lineRule="auto"/>
        <w:rPr>
          <w:rFonts w:ascii="Times New Roman" w:hAnsi="Times New Roman" w:cs="Times New Roman"/>
        </w:rPr>
      </w:pPr>
    </w:p>
    <w:p w14:paraId="0085C5B0" w14:textId="77777777" w:rsidR="00F82A9E" w:rsidRPr="00FB6AD5" w:rsidRDefault="00F82A9E" w:rsidP="001E2F11">
      <w:pPr>
        <w:pStyle w:val="Corpodetexto"/>
        <w:spacing w:line="360" w:lineRule="auto"/>
        <w:rPr>
          <w:rFonts w:ascii="Times New Roman" w:hAnsi="Times New Roman" w:cs="Times New Roman"/>
        </w:rPr>
      </w:pPr>
    </w:p>
    <w:p w14:paraId="26FD95E1" w14:textId="77777777" w:rsidR="00F82A9E" w:rsidRPr="00FB6AD5" w:rsidRDefault="00F82A9E" w:rsidP="001E2F11">
      <w:pPr>
        <w:pStyle w:val="Corpodetexto"/>
        <w:spacing w:line="360" w:lineRule="auto"/>
        <w:rPr>
          <w:rFonts w:ascii="Times New Roman" w:hAnsi="Times New Roman" w:cs="Times New Roman"/>
        </w:rPr>
      </w:pPr>
    </w:p>
    <w:p w14:paraId="696BA145" w14:textId="0615D9E4" w:rsidR="00F82A9E" w:rsidRPr="00FB6AD5" w:rsidRDefault="000C1569" w:rsidP="001E2F11">
      <w:pPr>
        <w:pStyle w:val="Corpodetexto"/>
        <w:spacing w:line="360" w:lineRule="auto"/>
        <w:rPr>
          <w:rFonts w:ascii="Times New Roman" w:hAnsi="Times New Roman" w:cs="Times New Roman"/>
        </w:rPr>
      </w:pPr>
      <w:r w:rsidRPr="00FB6AD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771833C9" wp14:editId="7D24C13A">
                <wp:simplePos x="0" y="0"/>
                <wp:positionH relativeFrom="page">
                  <wp:posOffset>701040</wp:posOffset>
                </wp:positionH>
                <wp:positionV relativeFrom="paragraph">
                  <wp:posOffset>161925</wp:posOffset>
                </wp:positionV>
                <wp:extent cx="6158230" cy="6350"/>
                <wp:effectExtent l="0" t="0" r="0" b="0"/>
                <wp:wrapTopAndBottom/>
                <wp:docPr id="187875658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AB96E" id="Rectangle 4" o:spid="_x0000_s1026" style="position:absolute;margin-left:55.2pt;margin-top:12.75pt;width:484.9pt;height:.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116B2D0" w14:textId="77777777" w:rsidR="00F82A9E" w:rsidRPr="00FB6AD5" w:rsidRDefault="00F82A9E" w:rsidP="001E2F11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F82A9E" w:rsidRPr="00FB6AD5">
          <w:headerReference w:type="default" r:id="rId16"/>
          <w:footerReference w:type="default" r:id="rId17"/>
          <w:pgSz w:w="11910" w:h="16840"/>
          <w:pgMar w:top="1560" w:right="1000" w:bottom="880" w:left="1000" w:header="376" w:footer="684" w:gutter="0"/>
          <w:cols w:space="720"/>
        </w:sectPr>
      </w:pPr>
    </w:p>
    <w:p w14:paraId="3ED6B685" w14:textId="56D6F6DD" w:rsidR="00F82A9E" w:rsidRPr="00FB6AD5" w:rsidRDefault="00F82A9E" w:rsidP="001E2F11">
      <w:pPr>
        <w:pStyle w:val="Corpodetexto"/>
        <w:spacing w:line="360" w:lineRule="auto"/>
        <w:rPr>
          <w:rFonts w:ascii="Times New Roman" w:hAnsi="Times New Roman" w:cs="Times New Roman"/>
        </w:rPr>
      </w:pPr>
    </w:p>
    <w:p w14:paraId="4E24E7CE" w14:textId="77777777" w:rsidR="00F82A9E" w:rsidRPr="00FB6AD5" w:rsidRDefault="00F82A9E" w:rsidP="001E2F11">
      <w:pPr>
        <w:pStyle w:val="Corpodetexto"/>
        <w:spacing w:line="360" w:lineRule="auto"/>
        <w:rPr>
          <w:rFonts w:ascii="Times New Roman" w:hAnsi="Times New Roman" w:cs="Times New Roman"/>
        </w:rPr>
      </w:pPr>
    </w:p>
    <w:p w14:paraId="78DD9B5B" w14:textId="77777777" w:rsidR="00F82A9E" w:rsidRPr="00FB6AD5" w:rsidRDefault="000C1569" w:rsidP="001E2F11">
      <w:pPr>
        <w:pStyle w:val="Corpodetexto"/>
        <w:spacing w:line="360" w:lineRule="auto"/>
        <w:rPr>
          <w:rFonts w:ascii="Times New Roman" w:hAnsi="Times New Roman" w:cs="Times New Roman"/>
        </w:rPr>
      </w:pPr>
      <w:r w:rsidRPr="00FB6AD5">
        <w:rPr>
          <w:rFonts w:ascii="Times New Roman" w:hAnsi="Times New Roman" w:cs="Times New Roman"/>
        </w:rPr>
        <w:t>CLÁUSULA</w:t>
      </w:r>
      <w:r w:rsidRPr="00FB6AD5">
        <w:rPr>
          <w:rFonts w:ascii="Times New Roman" w:hAnsi="Times New Roman" w:cs="Times New Roman"/>
          <w:spacing w:val="-17"/>
        </w:rPr>
        <w:t xml:space="preserve"> </w:t>
      </w:r>
      <w:r w:rsidRPr="00FB6AD5">
        <w:rPr>
          <w:rFonts w:ascii="Times New Roman" w:hAnsi="Times New Roman" w:cs="Times New Roman"/>
        </w:rPr>
        <w:t>QUINTA</w:t>
      </w:r>
      <w:r w:rsidRPr="00FB6AD5">
        <w:rPr>
          <w:rFonts w:ascii="Times New Roman" w:hAnsi="Times New Roman" w:cs="Times New Roman"/>
          <w:spacing w:val="-17"/>
        </w:rPr>
        <w:t xml:space="preserve"> </w:t>
      </w:r>
      <w:r w:rsidRPr="00FB6AD5">
        <w:rPr>
          <w:rFonts w:ascii="Times New Roman" w:hAnsi="Times New Roman" w:cs="Times New Roman"/>
        </w:rPr>
        <w:t>–</w:t>
      </w:r>
      <w:r w:rsidRPr="00FB6AD5">
        <w:rPr>
          <w:rFonts w:ascii="Times New Roman" w:hAnsi="Times New Roman" w:cs="Times New Roman"/>
          <w:spacing w:val="-5"/>
        </w:rPr>
        <w:t xml:space="preserve"> </w:t>
      </w:r>
      <w:r w:rsidRPr="00FB6AD5">
        <w:rPr>
          <w:rFonts w:ascii="Times New Roman" w:hAnsi="Times New Roman" w:cs="Times New Roman"/>
        </w:rPr>
        <w:t>DAS</w:t>
      </w:r>
      <w:r w:rsidRPr="00FB6AD5">
        <w:rPr>
          <w:rFonts w:ascii="Times New Roman" w:hAnsi="Times New Roman" w:cs="Times New Roman"/>
          <w:spacing w:val="-4"/>
        </w:rPr>
        <w:t xml:space="preserve"> </w:t>
      </w:r>
      <w:r w:rsidRPr="00FB6AD5">
        <w:rPr>
          <w:rFonts w:ascii="Times New Roman" w:hAnsi="Times New Roman" w:cs="Times New Roman"/>
        </w:rPr>
        <w:t>PENALIDADES</w:t>
      </w:r>
    </w:p>
    <w:p w14:paraId="689DE3DF" w14:textId="77777777" w:rsidR="00F82A9E" w:rsidRPr="00FB6AD5" w:rsidRDefault="000C1569" w:rsidP="001E2F11">
      <w:pPr>
        <w:pStyle w:val="PargrafodaLista"/>
        <w:numPr>
          <w:ilvl w:val="1"/>
          <w:numId w:val="1"/>
        </w:numPr>
        <w:tabs>
          <w:tab w:val="left" w:pos="619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B6AD5">
        <w:rPr>
          <w:rFonts w:ascii="Times New Roman" w:hAnsi="Times New Roman" w:cs="Times New Roman"/>
          <w:sz w:val="24"/>
          <w:szCs w:val="24"/>
        </w:rPr>
        <w:t>-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Pelo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inadimplemento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das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obrigações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do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contratado,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os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licitantes,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conforme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a</w:t>
      </w:r>
      <w:r w:rsidRPr="00FB6A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infração,</w:t>
      </w:r>
      <w:r w:rsidRPr="00FB6A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estarão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sujeitas às</w:t>
      </w:r>
      <w:r w:rsidRPr="00FB6A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seguintes</w:t>
      </w:r>
      <w:r w:rsidRPr="00FB6A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6AD5">
        <w:rPr>
          <w:rFonts w:ascii="Times New Roman" w:hAnsi="Times New Roman" w:cs="Times New Roman"/>
          <w:sz w:val="24"/>
          <w:szCs w:val="24"/>
        </w:rPr>
        <w:t>penalidades:</w:t>
      </w:r>
    </w:p>
    <w:p w14:paraId="6D9E7288" w14:textId="77777777" w:rsidR="001E2F11" w:rsidRDefault="001E2F11" w:rsidP="001E2F11">
      <w:pPr>
        <w:tabs>
          <w:tab w:val="left" w:pos="8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5.1.1</w:t>
      </w:r>
      <w:r w:rsidR="000C1569" w:rsidRPr="001E2F11">
        <w:rPr>
          <w:rFonts w:ascii="Times New Roman" w:hAnsi="Times New Roman" w:cs="Times New Roman"/>
          <w:sz w:val="24"/>
          <w:szCs w:val="24"/>
        </w:rPr>
        <w:t>-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Executar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o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contrato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com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irregularidades,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passíveis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de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correção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durante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a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execução</w:t>
      </w:r>
      <w:r w:rsidR="000C1569" w:rsidRPr="001E2F1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e</w:t>
      </w:r>
      <w:r w:rsidR="000C1569" w:rsidRPr="001E2F1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sem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prejuízo</w:t>
      </w:r>
      <w:r w:rsidR="000C1569" w:rsidRPr="001E2F1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ao resultado: advertência</w:t>
      </w:r>
    </w:p>
    <w:p w14:paraId="6FE3AF57" w14:textId="22F3A073" w:rsidR="00F82A9E" w:rsidRPr="001E2F11" w:rsidRDefault="001E2F11" w:rsidP="001E2F11">
      <w:pPr>
        <w:tabs>
          <w:tab w:val="left" w:pos="8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5.1.2-</w:t>
      </w:r>
      <w:r w:rsidR="000C1569" w:rsidRPr="001E2F11">
        <w:rPr>
          <w:rFonts w:ascii="Times New Roman" w:hAnsi="Times New Roman" w:cs="Times New Roman"/>
          <w:sz w:val="24"/>
          <w:szCs w:val="24"/>
        </w:rPr>
        <w:t>Deixar de manter a proposta (recusa injustificada para contratar) ou inexecução do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contrato: suspensão do direito de licitar e contratar com a Administração pelo prazo de 5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anos e multa de 1% (um por cento) sobre o valor dos bens a serem leiloados, os quais</w:t>
      </w:r>
      <w:r w:rsidR="000C1569" w:rsidRPr="001E2F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passaram</w:t>
      </w:r>
      <w:r w:rsidR="000C1569" w:rsidRPr="001E2F1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por</w:t>
      </w:r>
      <w:r w:rsidR="000C1569" w:rsidRPr="001E2F1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processo de</w:t>
      </w:r>
      <w:r w:rsidR="000C1569" w:rsidRPr="001E2F1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avaliação</w:t>
      </w:r>
      <w:r w:rsidR="000C1569" w:rsidRPr="001E2F1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por comissão</w:t>
      </w:r>
      <w:r w:rsidR="000C1569" w:rsidRPr="001E2F1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C1569" w:rsidRPr="001E2F11">
        <w:rPr>
          <w:rFonts w:ascii="Times New Roman" w:hAnsi="Times New Roman" w:cs="Times New Roman"/>
          <w:sz w:val="24"/>
          <w:szCs w:val="24"/>
        </w:rPr>
        <w:t>designada;</w:t>
      </w:r>
    </w:p>
    <w:p w14:paraId="0CCA91DF" w14:textId="77777777" w:rsidR="00F82A9E" w:rsidRPr="00FB6AD5" w:rsidRDefault="00F82A9E" w:rsidP="001E2F11">
      <w:pPr>
        <w:pStyle w:val="Corpodetexto"/>
        <w:spacing w:line="360" w:lineRule="auto"/>
        <w:rPr>
          <w:rFonts w:ascii="Times New Roman" w:hAnsi="Times New Roman" w:cs="Times New Roman"/>
        </w:rPr>
      </w:pPr>
    </w:p>
    <w:p w14:paraId="524AD5D4" w14:textId="77777777" w:rsidR="00F82A9E" w:rsidRPr="001E2177" w:rsidRDefault="000C1569" w:rsidP="001E2F11">
      <w:pPr>
        <w:pStyle w:val="Corpodetexto"/>
        <w:spacing w:line="360" w:lineRule="auto"/>
        <w:rPr>
          <w:rFonts w:ascii="Times New Roman" w:hAnsi="Times New Roman" w:cs="Times New Roman"/>
        </w:rPr>
      </w:pPr>
      <w:r w:rsidRPr="001E2177">
        <w:rPr>
          <w:rFonts w:ascii="Times New Roman" w:hAnsi="Times New Roman" w:cs="Times New Roman"/>
          <w:w w:val="95"/>
        </w:rPr>
        <w:t>CLÁUSULA</w:t>
      </w:r>
      <w:r w:rsidRPr="001E2177">
        <w:rPr>
          <w:rFonts w:ascii="Times New Roman" w:hAnsi="Times New Roman" w:cs="Times New Roman"/>
          <w:spacing w:val="14"/>
          <w:w w:val="95"/>
        </w:rPr>
        <w:t xml:space="preserve"> </w:t>
      </w:r>
      <w:r w:rsidRPr="001E2177">
        <w:rPr>
          <w:rFonts w:ascii="Times New Roman" w:hAnsi="Times New Roman" w:cs="Times New Roman"/>
          <w:w w:val="95"/>
        </w:rPr>
        <w:t>SEXTA</w:t>
      </w:r>
      <w:r w:rsidRPr="001E2177">
        <w:rPr>
          <w:rFonts w:ascii="Times New Roman" w:hAnsi="Times New Roman" w:cs="Times New Roman"/>
          <w:spacing w:val="14"/>
          <w:w w:val="95"/>
        </w:rPr>
        <w:t xml:space="preserve"> </w:t>
      </w:r>
      <w:r w:rsidRPr="001E2177">
        <w:rPr>
          <w:rFonts w:ascii="Times New Roman" w:hAnsi="Times New Roman" w:cs="Times New Roman"/>
          <w:w w:val="95"/>
        </w:rPr>
        <w:t>–</w:t>
      </w:r>
      <w:r w:rsidRPr="001E2177">
        <w:rPr>
          <w:rFonts w:ascii="Times New Roman" w:hAnsi="Times New Roman" w:cs="Times New Roman"/>
          <w:spacing w:val="28"/>
          <w:w w:val="95"/>
        </w:rPr>
        <w:t xml:space="preserve"> </w:t>
      </w:r>
      <w:r w:rsidRPr="001E2177">
        <w:rPr>
          <w:rFonts w:ascii="Times New Roman" w:hAnsi="Times New Roman" w:cs="Times New Roman"/>
          <w:w w:val="95"/>
        </w:rPr>
        <w:t>DO</w:t>
      </w:r>
      <w:r w:rsidRPr="001E2177">
        <w:rPr>
          <w:rFonts w:ascii="Times New Roman" w:hAnsi="Times New Roman" w:cs="Times New Roman"/>
          <w:spacing w:val="33"/>
          <w:w w:val="95"/>
        </w:rPr>
        <w:t xml:space="preserve"> </w:t>
      </w:r>
      <w:r w:rsidRPr="001E2177">
        <w:rPr>
          <w:rFonts w:ascii="Times New Roman" w:hAnsi="Times New Roman" w:cs="Times New Roman"/>
          <w:w w:val="95"/>
        </w:rPr>
        <w:t>FORO</w:t>
      </w:r>
    </w:p>
    <w:p w14:paraId="1BF9FA3D" w14:textId="2BCD3D4F" w:rsidR="00F82A9E" w:rsidRPr="00FB6AD5" w:rsidRDefault="000C1569" w:rsidP="001E2F11">
      <w:pPr>
        <w:pStyle w:val="Corpodetexto"/>
        <w:spacing w:line="360" w:lineRule="auto"/>
        <w:jc w:val="both"/>
        <w:rPr>
          <w:rFonts w:ascii="Times New Roman" w:hAnsi="Times New Roman" w:cs="Times New Roman"/>
        </w:rPr>
      </w:pPr>
      <w:r w:rsidRPr="00FB6AD5">
        <w:rPr>
          <w:rFonts w:ascii="Times New Roman" w:hAnsi="Times New Roman" w:cs="Times New Roman"/>
        </w:rPr>
        <w:t xml:space="preserve">6.1 Fica eleito o foro da Comarca de </w:t>
      </w:r>
      <w:r w:rsidR="001E2F11">
        <w:rPr>
          <w:rFonts w:ascii="Times New Roman" w:hAnsi="Times New Roman" w:cs="Times New Roman"/>
        </w:rPr>
        <w:t>Tangará/SC</w:t>
      </w:r>
      <w:r w:rsidRPr="00FB6AD5">
        <w:rPr>
          <w:rFonts w:ascii="Times New Roman" w:hAnsi="Times New Roman" w:cs="Times New Roman"/>
        </w:rPr>
        <w:t>, para dirimir qualquer problema</w:t>
      </w:r>
      <w:r w:rsidRPr="00FB6AD5">
        <w:rPr>
          <w:rFonts w:ascii="Times New Roman" w:hAnsi="Times New Roman" w:cs="Times New Roman"/>
          <w:spacing w:val="1"/>
        </w:rPr>
        <w:t xml:space="preserve"> </w:t>
      </w:r>
      <w:r w:rsidRPr="00FB6AD5">
        <w:rPr>
          <w:rFonts w:ascii="Times New Roman" w:hAnsi="Times New Roman" w:cs="Times New Roman"/>
        </w:rPr>
        <w:t>que</w:t>
      </w:r>
      <w:r w:rsidRPr="00FB6AD5">
        <w:rPr>
          <w:rFonts w:ascii="Times New Roman" w:hAnsi="Times New Roman" w:cs="Times New Roman"/>
          <w:spacing w:val="-1"/>
        </w:rPr>
        <w:t xml:space="preserve"> </w:t>
      </w:r>
      <w:r w:rsidRPr="00FB6AD5">
        <w:rPr>
          <w:rFonts w:ascii="Times New Roman" w:hAnsi="Times New Roman" w:cs="Times New Roman"/>
        </w:rPr>
        <w:t>advir</w:t>
      </w:r>
      <w:r w:rsidRPr="00FB6AD5">
        <w:rPr>
          <w:rFonts w:ascii="Times New Roman" w:hAnsi="Times New Roman" w:cs="Times New Roman"/>
          <w:spacing w:val="-2"/>
        </w:rPr>
        <w:t xml:space="preserve"> </w:t>
      </w:r>
      <w:r w:rsidRPr="00FB6AD5">
        <w:rPr>
          <w:rFonts w:ascii="Times New Roman" w:hAnsi="Times New Roman" w:cs="Times New Roman"/>
        </w:rPr>
        <w:t>do presente</w:t>
      </w:r>
      <w:r w:rsidRPr="00FB6AD5">
        <w:rPr>
          <w:rFonts w:ascii="Times New Roman" w:hAnsi="Times New Roman" w:cs="Times New Roman"/>
          <w:spacing w:val="-2"/>
        </w:rPr>
        <w:t xml:space="preserve"> </w:t>
      </w:r>
      <w:r w:rsidRPr="00FB6AD5">
        <w:rPr>
          <w:rFonts w:ascii="Times New Roman" w:hAnsi="Times New Roman" w:cs="Times New Roman"/>
        </w:rPr>
        <w:t>contrato.</w:t>
      </w:r>
    </w:p>
    <w:p w14:paraId="6001AFEE" w14:textId="77777777" w:rsidR="00F82A9E" w:rsidRPr="00FB6AD5" w:rsidRDefault="000C1569" w:rsidP="001E2F11">
      <w:pPr>
        <w:pStyle w:val="Corpodetexto"/>
        <w:spacing w:line="360" w:lineRule="auto"/>
        <w:rPr>
          <w:rFonts w:ascii="Times New Roman" w:hAnsi="Times New Roman" w:cs="Times New Roman"/>
        </w:rPr>
      </w:pPr>
      <w:r w:rsidRPr="00FB6AD5">
        <w:rPr>
          <w:rFonts w:ascii="Times New Roman" w:hAnsi="Times New Roman" w:cs="Times New Roman"/>
        </w:rPr>
        <w:t>E,</w:t>
      </w:r>
      <w:r w:rsidRPr="00FB6AD5">
        <w:rPr>
          <w:rFonts w:ascii="Times New Roman" w:hAnsi="Times New Roman" w:cs="Times New Roman"/>
          <w:spacing w:val="12"/>
        </w:rPr>
        <w:t xml:space="preserve"> </w:t>
      </w:r>
      <w:r w:rsidRPr="00FB6AD5">
        <w:rPr>
          <w:rFonts w:ascii="Times New Roman" w:hAnsi="Times New Roman" w:cs="Times New Roman"/>
        </w:rPr>
        <w:t>por</w:t>
      </w:r>
      <w:r w:rsidRPr="00FB6AD5">
        <w:rPr>
          <w:rFonts w:ascii="Times New Roman" w:hAnsi="Times New Roman" w:cs="Times New Roman"/>
          <w:spacing w:val="10"/>
        </w:rPr>
        <w:t xml:space="preserve"> </w:t>
      </w:r>
      <w:r w:rsidRPr="00FB6AD5">
        <w:rPr>
          <w:rFonts w:ascii="Times New Roman" w:hAnsi="Times New Roman" w:cs="Times New Roman"/>
        </w:rPr>
        <w:t>estarem</w:t>
      </w:r>
      <w:r w:rsidRPr="00FB6AD5">
        <w:rPr>
          <w:rFonts w:ascii="Times New Roman" w:hAnsi="Times New Roman" w:cs="Times New Roman"/>
          <w:spacing w:val="13"/>
        </w:rPr>
        <w:t xml:space="preserve"> </w:t>
      </w:r>
      <w:r w:rsidRPr="00FB6AD5">
        <w:rPr>
          <w:rFonts w:ascii="Times New Roman" w:hAnsi="Times New Roman" w:cs="Times New Roman"/>
        </w:rPr>
        <w:t>as</w:t>
      </w:r>
      <w:r w:rsidRPr="00FB6AD5">
        <w:rPr>
          <w:rFonts w:ascii="Times New Roman" w:hAnsi="Times New Roman" w:cs="Times New Roman"/>
          <w:spacing w:val="9"/>
        </w:rPr>
        <w:t xml:space="preserve"> </w:t>
      </w:r>
      <w:r w:rsidRPr="00FB6AD5">
        <w:rPr>
          <w:rFonts w:ascii="Times New Roman" w:hAnsi="Times New Roman" w:cs="Times New Roman"/>
        </w:rPr>
        <w:t>partes</w:t>
      </w:r>
      <w:r w:rsidRPr="00FB6AD5">
        <w:rPr>
          <w:rFonts w:ascii="Times New Roman" w:hAnsi="Times New Roman" w:cs="Times New Roman"/>
          <w:spacing w:val="11"/>
        </w:rPr>
        <w:t xml:space="preserve"> </w:t>
      </w:r>
      <w:r w:rsidRPr="00FB6AD5">
        <w:rPr>
          <w:rFonts w:ascii="Times New Roman" w:hAnsi="Times New Roman" w:cs="Times New Roman"/>
        </w:rPr>
        <w:t>justas,</w:t>
      </w:r>
      <w:r w:rsidRPr="00FB6AD5">
        <w:rPr>
          <w:rFonts w:ascii="Times New Roman" w:hAnsi="Times New Roman" w:cs="Times New Roman"/>
          <w:spacing w:val="12"/>
        </w:rPr>
        <w:t xml:space="preserve"> </w:t>
      </w:r>
      <w:r w:rsidRPr="00FB6AD5">
        <w:rPr>
          <w:rFonts w:ascii="Times New Roman" w:hAnsi="Times New Roman" w:cs="Times New Roman"/>
        </w:rPr>
        <w:t>concordes</w:t>
      </w:r>
      <w:r w:rsidRPr="00FB6AD5">
        <w:rPr>
          <w:rFonts w:ascii="Times New Roman" w:hAnsi="Times New Roman" w:cs="Times New Roman"/>
          <w:spacing w:val="9"/>
        </w:rPr>
        <w:t xml:space="preserve"> </w:t>
      </w:r>
      <w:r w:rsidRPr="00FB6AD5">
        <w:rPr>
          <w:rFonts w:ascii="Times New Roman" w:hAnsi="Times New Roman" w:cs="Times New Roman"/>
        </w:rPr>
        <w:t>e</w:t>
      </w:r>
      <w:r w:rsidRPr="00FB6AD5">
        <w:rPr>
          <w:rFonts w:ascii="Times New Roman" w:hAnsi="Times New Roman" w:cs="Times New Roman"/>
          <w:spacing w:val="10"/>
        </w:rPr>
        <w:t xml:space="preserve"> </w:t>
      </w:r>
      <w:r w:rsidRPr="00FB6AD5">
        <w:rPr>
          <w:rFonts w:ascii="Times New Roman" w:hAnsi="Times New Roman" w:cs="Times New Roman"/>
        </w:rPr>
        <w:t>contratadas,</w:t>
      </w:r>
      <w:r w:rsidRPr="00FB6AD5">
        <w:rPr>
          <w:rFonts w:ascii="Times New Roman" w:hAnsi="Times New Roman" w:cs="Times New Roman"/>
          <w:spacing w:val="10"/>
        </w:rPr>
        <w:t xml:space="preserve"> </w:t>
      </w:r>
      <w:r w:rsidRPr="00FB6AD5">
        <w:rPr>
          <w:rFonts w:ascii="Times New Roman" w:hAnsi="Times New Roman" w:cs="Times New Roman"/>
        </w:rPr>
        <w:t>firmam</w:t>
      </w:r>
      <w:r w:rsidRPr="00FB6AD5">
        <w:rPr>
          <w:rFonts w:ascii="Times New Roman" w:hAnsi="Times New Roman" w:cs="Times New Roman"/>
          <w:spacing w:val="10"/>
        </w:rPr>
        <w:t xml:space="preserve"> </w:t>
      </w:r>
      <w:r w:rsidRPr="00FB6AD5">
        <w:rPr>
          <w:rFonts w:ascii="Times New Roman" w:hAnsi="Times New Roman" w:cs="Times New Roman"/>
        </w:rPr>
        <w:t>o</w:t>
      </w:r>
      <w:r w:rsidRPr="00FB6AD5">
        <w:rPr>
          <w:rFonts w:ascii="Times New Roman" w:hAnsi="Times New Roman" w:cs="Times New Roman"/>
          <w:spacing w:val="10"/>
        </w:rPr>
        <w:t xml:space="preserve"> </w:t>
      </w:r>
      <w:r w:rsidRPr="00FB6AD5">
        <w:rPr>
          <w:rFonts w:ascii="Times New Roman" w:hAnsi="Times New Roman" w:cs="Times New Roman"/>
        </w:rPr>
        <w:t>presente</w:t>
      </w:r>
      <w:r w:rsidRPr="00FB6AD5">
        <w:rPr>
          <w:rFonts w:ascii="Times New Roman" w:hAnsi="Times New Roman" w:cs="Times New Roman"/>
          <w:spacing w:val="12"/>
        </w:rPr>
        <w:t xml:space="preserve"> </w:t>
      </w:r>
      <w:r w:rsidRPr="00FB6AD5">
        <w:rPr>
          <w:rFonts w:ascii="Times New Roman" w:hAnsi="Times New Roman" w:cs="Times New Roman"/>
        </w:rPr>
        <w:t>documento,</w:t>
      </w:r>
      <w:r w:rsidRPr="00FB6AD5">
        <w:rPr>
          <w:rFonts w:ascii="Times New Roman" w:hAnsi="Times New Roman" w:cs="Times New Roman"/>
          <w:spacing w:val="-64"/>
        </w:rPr>
        <w:t xml:space="preserve"> </w:t>
      </w:r>
      <w:r w:rsidRPr="00FB6AD5">
        <w:rPr>
          <w:rFonts w:ascii="Times New Roman" w:hAnsi="Times New Roman" w:cs="Times New Roman"/>
        </w:rPr>
        <w:t>lavrado</w:t>
      </w:r>
      <w:r w:rsidRPr="00FB6AD5">
        <w:rPr>
          <w:rFonts w:ascii="Times New Roman" w:hAnsi="Times New Roman" w:cs="Times New Roman"/>
          <w:spacing w:val="-1"/>
        </w:rPr>
        <w:t xml:space="preserve"> </w:t>
      </w:r>
      <w:r w:rsidRPr="00FB6AD5">
        <w:rPr>
          <w:rFonts w:ascii="Times New Roman" w:hAnsi="Times New Roman" w:cs="Times New Roman"/>
        </w:rPr>
        <w:t>em</w:t>
      </w:r>
      <w:r w:rsidRPr="00FB6AD5">
        <w:rPr>
          <w:rFonts w:ascii="Times New Roman" w:hAnsi="Times New Roman" w:cs="Times New Roman"/>
          <w:spacing w:val="-2"/>
        </w:rPr>
        <w:t xml:space="preserve"> </w:t>
      </w:r>
      <w:r w:rsidRPr="00FB6AD5">
        <w:rPr>
          <w:rFonts w:ascii="Times New Roman" w:hAnsi="Times New Roman" w:cs="Times New Roman"/>
        </w:rPr>
        <w:t>três</w:t>
      </w:r>
      <w:r w:rsidRPr="00FB6AD5">
        <w:rPr>
          <w:rFonts w:ascii="Times New Roman" w:hAnsi="Times New Roman" w:cs="Times New Roman"/>
          <w:spacing w:val="-1"/>
        </w:rPr>
        <w:t xml:space="preserve"> </w:t>
      </w:r>
      <w:r w:rsidRPr="00FB6AD5">
        <w:rPr>
          <w:rFonts w:ascii="Times New Roman" w:hAnsi="Times New Roman" w:cs="Times New Roman"/>
        </w:rPr>
        <w:t>vias</w:t>
      </w:r>
      <w:r w:rsidRPr="00FB6AD5">
        <w:rPr>
          <w:rFonts w:ascii="Times New Roman" w:hAnsi="Times New Roman" w:cs="Times New Roman"/>
          <w:spacing w:val="-1"/>
        </w:rPr>
        <w:t xml:space="preserve"> </w:t>
      </w:r>
      <w:r w:rsidRPr="00FB6AD5">
        <w:rPr>
          <w:rFonts w:ascii="Times New Roman" w:hAnsi="Times New Roman" w:cs="Times New Roman"/>
        </w:rPr>
        <w:t>igual</w:t>
      </w:r>
      <w:r w:rsidRPr="00FB6AD5">
        <w:rPr>
          <w:rFonts w:ascii="Times New Roman" w:hAnsi="Times New Roman" w:cs="Times New Roman"/>
          <w:spacing w:val="-4"/>
        </w:rPr>
        <w:t xml:space="preserve"> </w:t>
      </w:r>
      <w:r w:rsidRPr="00FB6AD5">
        <w:rPr>
          <w:rFonts w:ascii="Times New Roman" w:hAnsi="Times New Roman" w:cs="Times New Roman"/>
        </w:rPr>
        <w:t>forma</w:t>
      </w:r>
      <w:r w:rsidRPr="00FB6AD5">
        <w:rPr>
          <w:rFonts w:ascii="Times New Roman" w:hAnsi="Times New Roman" w:cs="Times New Roman"/>
          <w:spacing w:val="-3"/>
        </w:rPr>
        <w:t xml:space="preserve"> </w:t>
      </w:r>
      <w:r w:rsidRPr="00FB6AD5">
        <w:rPr>
          <w:rFonts w:ascii="Times New Roman" w:hAnsi="Times New Roman" w:cs="Times New Roman"/>
        </w:rPr>
        <w:t>e</w:t>
      </w:r>
      <w:r w:rsidRPr="00FB6AD5">
        <w:rPr>
          <w:rFonts w:ascii="Times New Roman" w:hAnsi="Times New Roman" w:cs="Times New Roman"/>
          <w:spacing w:val="-1"/>
        </w:rPr>
        <w:t xml:space="preserve"> </w:t>
      </w:r>
      <w:r w:rsidRPr="00FB6AD5">
        <w:rPr>
          <w:rFonts w:ascii="Times New Roman" w:hAnsi="Times New Roman" w:cs="Times New Roman"/>
        </w:rPr>
        <w:t>teor,</w:t>
      </w:r>
      <w:r w:rsidRPr="00FB6AD5">
        <w:rPr>
          <w:rFonts w:ascii="Times New Roman" w:hAnsi="Times New Roman" w:cs="Times New Roman"/>
          <w:spacing w:val="-1"/>
        </w:rPr>
        <w:t xml:space="preserve"> </w:t>
      </w:r>
      <w:r w:rsidRPr="00FB6AD5">
        <w:rPr>
          <w:rFonts w:ascii="Times New Roman" w:hAnsi="Times New Roman" w:cs="Times New Roman"/>
        </w:rPr>
        <w:t>para</w:t>
      </w:r>
      <w:r w:rsidRPr="00FB6AD5">
        <w:rPr>
          <w:rFonts w:ascii="Times New Roman" w:hAnsi="Times New Roman" w:cs="Times New Roman"/>
          <w:spacing w:val="-3"/>
        </w:rPr>
        <w:t xml:space="preserve"> </w:t>
      </w:r>
      <w:r w:rsidRPr="00FB6AD5">
        <w:rPr>
          <w:rFonts w:ascii="Times New Roman" w:hAnsi="Times New Roman" w:cs="Times New Roman"/>
        </w:rPr>
        <w:t>que produza</w:t>
      </w:r>
      <w:r w:rsidRPr="00FB6AD5">
        <w:rPr>
          <w:rFonts w:ascii="Times New Roman" w:hAnsi="Times New Roman" w:cs="Times New Roman"/>
          <w:spacing w:val="-1"/>
        </w:rPr>
        <w:t xml:space="preserve"> </w:t>
      </w:r>
      <w:r w:rsidRPr="00FB6AD5">
        <w:rPr>
          <w:rFonts w:ascii="Times New Roman" w:hAnsi="Times New Roman" w:cs="Times New Roman"/>
        </w:rPr>
        <w:t>os</w:t>
      </w:r>
      <w:r w:rsidRPr="00FB6AD5">
        <w:rPr>
          <w:rFonts w:ascii="Times New Roman" w:hAnsi="Times New Roman" w:cs="Times New Roman"/>
          <w:spacing w:val="-1"/>
        </w:rPr>
        <w:t xml:space="preserve"> </w:t>
      </w:r>
      <w:r w:rsidRPr="00FB6AD5">
        <w:rPr>
          <w:rFonts w:ascii="Times New Roman" w:hAnsi="Times New Roman" w:cs="Times New Roman"/>
        </w:rPr>
        <w:t>legais</w:t>
      </w:r>
      <w:r w:rsidRPr="00FB6AD5">
        <w:rPr>
          <w:rFonts w:ascii="Times New Roman" w:hAnsi="Times New Roman" w:cs="Times New Roman"/>
          <w:spacing w:val="-4"/>
        </w:rPr>
        <w:t xml:space="preserve"> </w:t>
      </w:r>
      <w:r w:rsidRPr="00FB6AD5">
        <w:rPr>
          <w:rFonts w:ascii="Times New Roman" w:hAnsi="Times New Roman" w:cs="Times New Roman"/>
        </w:rPr>
        <w:t>efeitos:</w:t>
      </w:r>
    </w:p>
    <w:p w14:paraId="3BC71906" w14:textId="77777777" w:rsidR="00F82A9E" w:rsidRPr="00FB6AD5" w:rsidRDefault="00F82A9E" w:rsidP="001E2F11">
      <w:pPr>
        <w:pStyle w:val="Corpodetexto"/>
        <w:spacing w:line="360" w:lineRule="auto"/>
        <w:rPr>
          <w:rFonts w:ascii="Times New Roman" w:hAnsi="Times New Roman" w:cs="Times New Roman"/>
        </w:rPr>
      </w:pPr>
    </w:p>
    <w:p w14:paraId="6017D3AB" w14:textId="0E88FF6A" w:rsidR="00F82A9E" w:rsidRPr="00FB6AD5" w:rsidRDefault="001E2F11" w:rsidP="001E2F11">
      <w:pPr>
        <w:pStyle w:val="Corpodetexto"/>
        <w:tabs>
          <w:tab w:val="left" w:pos="3380"/>
          <w:tab w:val="left" w:pos="5648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Ibiam</w:t>
      </w:r>
      <w:r w:rsidR="000C1569" w:rsidRPr="00FB6AD5">
        <w:rPr>
          <w:rFonts w:ascii="Times New Roman" w:hAnsi="Times New Roman" w:cs="Times New Roman"/>
        </w:rPr>
        <w:t>/SC,</w:t>
      </w:r>
      <w:r w:rsidR="000C1569" w:rsidRPr="00FB6AD5">
        <w:rPr>
          <w:rFonts w:ascii="Times New Roman" w:hAnsi="Times New Roman" w:cs="Times New Roman"/>
          <w:u w:val="single"/>
        </w:rPr>
        <w:tab/>
      </w:r>
      <w:r w:rsidR="000C1569" w:rsidRPr="00FB6AD5">
        <w:rPr>
          <w:rFonts w:ascii="Times New Roman" w:hAnsi="Times New Roman" w:cs="Times New Roman"/>
        </w:rPr>
        <w:t>de</w:t>
      </w:r>
      <w:r w:rsidR="000C1569" w:rsidRPr="00FB6AD5">
        <w:rPr>
          <w:rFonts w:ascii="Times New Roman" w:hAnsi="Times New Roman" w:cs="Times New Roman"/>
          <w:u w:val="single"/>
        </w:rPr>
        <w:tab/>
      </w:r>
      <w:r w:rsidR="000C1569" w:rsidRPr="00FB6AD5">
        <w:rPr>
          <w:rFonts w:ascii="Times New Roman" w:hAnsi="Times New Roman" w:cs="Times New Roman"/>
        </w:rPr>
        <w:t>de</w:t>
      </w:r>
      <w:r w:rsidR="000C1569" w:rsidRPr="00FB6AD5">
        <w:rPr>
          <w:rFonts w:ascii="Times New Roman" w:hAnsi="Times New Roman" w:cs="Times New Roman"/>
          <w:spacing w:val="-2"/>
        </w:rPr>
        <w:t xml:space="preserve"> </w:t>
      </w:r>
      <w:r w:rsidR="000C1569" w:rsidRPr="00FB6AD5">
        <w:rPr>
          <w:rFonts w:ascii="Times New Roman" w:hAnsi="Times New Roman" w:cs="Times New Roman"/>
        </w:rPr>
        <w:t>202</w:t>
      </w:r>
      <w:r>
        <w:rPr>
          <w:rFonts w:ascii="Times New Roman" w:hAnsi="Times New Roman" w:cs="Times New Roman"/>
        </w:rPr>
        <w:t>3</w:t>
      </w:r>
      <w:r w:rsidR="000C1569" w:rsidRPr="00FB6AD5">
        <w:rPr>
          <w:rFonts w:ascii="Times New Roman" w:hAnsi="Times New Roman" w:cs="Times New Roman"/>
        </w:rPr>
        <w:t>.</w:t>
      </w:r>
    </w:p>
    <w:p w14:paraId="0D2034D2" w14:textId="77777777" w:rsidR="00F82A9E" w:rsidRPr="00FB6AD5" w:rsidRDefault="00F82A9E" w:rsidP="001E2F11">
      <w:pPr>
        <w:pStyle w:val="Corpodetexto"/>
        <w:spacing w:line="360" w:lineRule="auto"/>
        <w:rPr>
          <w:rFonts w:ascii="Times New Roman" w:hAnsi="Times New Roman" w:cs="Times New Roman"/>
        </w:rPr>
      </w:pPr>
    </w:p>
    <w:p w14:paraId="27970CC5" w14:textId="77777777" w:rsidR="00F82A9E" w:rsidRPr="00FB6AD5" w:rsidRDefault="00F82A9E" w:rsidP="001E2F11">
      <w:pPr>
        <w:pStyle w:val="Corpodetexto"/>
        <w:spacing w:line="360" w:lineRule="auto"/>
        <w:rPr>
          <w:rFonts w:ascii="Times New Roman" w:hAnsi="Times New Roman" w:cs="Times New Roman"/>
        </w:rPr>
      </w:pPr>
    </w:p>
    <w:p w14:paraId="6B5E62F4" w14:textId="77777777" w:rsidR="00F82A9E" w:rsidRDefault="00F82A9E" w:rsidP="003341F7">
      <w:pPr>
        <w:pStyle w:val="Corpodetexto"/>
        <w:rPr>
          <w:sz w:val="28"/>
        </w:rPr>
      </w:pPr>
    </w:p>
    <w:p w14:paraId="1F070934" w14:textId="77777777" w:rsidR="00F82A9E" w:rsidRDefault="00F82A9E">
      <w:pPr>
        <w:pStyle w:val="Corpodetexto"/>
        <w:rPr>
          <w:sz w:val="28"/>
        </w:rPr>
      </w:pPr>
    </w:p>
    <w:p w14:paraId="42C4AF4D" w14:textId="77777777" w:rsidR="00F82A9E" w:rsidRDefault="00F82A9E">
      <w:pPr>
        <w:pStyle w:val="Corpodetexto"/>
        <w:rPr>
          <w:sz w:val="28"/>
        </w:rPr>
      </w:pPr>
    </w:p>
    <w:p w14:paraId="0E85FAB6" w14:textId="77777777" w:rsidR="00F82A9E" w:rsidRPr="00E358BC" w:rsidRDefault="00F82A9E">
      <w:pPr>
        <w:pStyle w:val="Corpodetexto"/>
        <w:rPr>
          <w:color w:val="FF0000"/>
          <w:sz w:val="28"/>
        </w:rPr>
      </w:pPr>
    </w:p>
    <w:p w14:paraId="2E6B6519" w14:textId="77777777" w:rsidR="001E2F11" w:rsidRDefault="001E2F11" w:rsidP="001E2F11">
      <w:pPr>
        <w:pStyle w:val="Corpodetexto"/>
        <w:rPr>
          <w:sz w:val="20"/>
        </w:rPr>
      </w:pPr>
    </w:p>
    <w:p w14:paraId="691237A3" w14:textId="77777777" w:rsidR="001E2F11" w:rsidRPr="001E2F11" w:rsidRDefault="001E2F11" w:rsidP="001E2F11">
      <w:pPr>
        <w:pStyle w:val="Corpodetexto"/>
        <w:spacing w:before="9"/>
        <w:ind w:left="360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DBAE5D8" wp14:editId="06109BD0">
                <wp:simplePos x="0" y="0"/>
                <wp:positionH relativeFrom="page">
                  <wp:posOffset>2413000</wp:posOffset>
                </wp:positionH>
                <wp:positionV relativeFrom="paragraph">
                  <wp:posOffset>136525</wp:posOffset>
                </wp:positionV>
                <wp:extent cx="2371725" cy="1270"/>
                <wp:effectExtent l="0" t="0" r="0" b="0"/>
                <wp:wrapTopAndBottom/>
                <wp:docPr id="162726761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1725" cy="1270"/>
                        </a:xfrm>
                        <a:custGeom>
                          <a:avLst/>
                          <a:gdLst>
                            <a:gd name="T0" fmla="+- 0 3800 3800"/>
                            <a:gd name="T1" fmla="*/ T0 w 3735"/>
                            <a:gd name="T2" fmla="+- 0 7534 3800"/>
                            <a:gd name="T3" fmla="*/ T2 w 37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35">
                              <a:moveTo>
                                <a:pt x="0" y="0"/>
                              </a:moveTo>
                              <a:lnTo>
                                <a:pt x="3734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72124" id="Freeform 22" o:spid="_x0000_s1026" style="position:absolute;margin-left:190pt;margin-top:10.75pt;width:186.7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" path="m,l3734,e" filled="f" strokeweight=".6pt">
                <v:path arrowok="t" o:connecttype="custom" o:connectlocs="0,0;237109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</w:t>
      </w:r>
      <w:r w:rsidRPr="001E2F11">
        <w:rPr>
          <w:rFonts w:ascii="Times New Roman" w:hAnsi="Times New Roman" w:cs="Times New Roman"/>
        </w:rPr>
        <w:t>JOARES TREVISOL</w:t>
      </w:r>
    </w:p>
    <w:p w14:paraId="7AED53F5" w14:textId="77777777" w:rsidR="001E2F11" w:rsidRPr="001E2F11" w:rsidRDefault="001E2F11" w:rsidP="001E2F11">
      <w:pPr>
        <w:tabs>
          <w:tab w:val="left" w:pos="708"/>
          <w:tab w:val="left" w:pos="2270"/>
          <w:tab w:val="left" w:pos="4294"/>
        </w:tabs>
        <w:adjustRightInd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F11">
        <w:rPr>
          <w:rFonts w:ascii="Times New Roman" w:hAnsi="Times New Roman" w:cs="Times New Roman"/>
          <w:sz w:val="24"/>
          <w:szCs w:val="24"/>
        </w:rPr>
        <w:t>PREFEITO MUNICIPAL</w:t>
      </w:r>
    </w:p>
    <w:p w14:paraId="3FB86880" w14:textId="77777777" w:rsidR="00F82A9E" w:rsidRDefault="00F82A9E">
      <w:pPr>
        <w:pStyle w:val="Corpodetexto"/>
        <w:rPr>
          <w:sz w:val="20"/>
        </w:rPr>
      </w:pPr>
    </w:p>
    <w:p w14:paraId="208DD835" w14:textId="77777777" w:rsidR="00F82A9E" w:rsidRDefault="00F82A9E">
      <w:pPr>
        <w:pStyle w:val="Corpodetexto"/>
        <w:rPr>
          <w:sz w:val="20"/>
        </w:rPr>
      </w:pPr>
    </w:p>
    <w:p w14:paraId="7CAC3DB2" w14:textId="77777777" w:rsidR="00F82A9E" w:rsidRDefault="00F82A9E">
      <w:pPr>
        <w:pStyle w:val="Corpodetexto"/>
        <w:rPr>
          <w:sz w:val="20"/>
        </w:rPr>
      </w:pPr>
    </w:p>
    <w:p w14:paraId="76C7CAB3" w14:textId="77777777" w:rsidR="00F82A9E" w:rsidRDefault="00F82A9E">
      <w:pPr>
        <w:pStyle w:val="Corpodetexto"/>
        <w:rPr>
          <w:sz w:val="20"/>
        </w:rPr>
      </w:pPr>
    </w:p>
    <w:p w14:paraId="69B82ABD" w14:textId="77777777" w:rsidR="00F82A9E" w:rsidRDefault="00F82A9E">
      <w:pPr>
        <w:pStyle w:val="Corpodetexto"/>
        <w:rPr>
          <w:sz w:val="20"/>
        </w:rPr>
      </w:pPr>
    </w:p>
    <w:sectPr w:rsidR="00F82A9E">
      <w:headerReference w:type="default" r:id="rId18"/>
      <w:footerReference w:type="default" r:id="rId19"/>
      <w:pgSz w:w="11910" w:h="16840"/>
      <w:pgMar w:top="1560" w:right="1000" w:bottom="880" w:left="1000" w:header="563" w:footer="6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63821" w14:textId="77777777" w:rsidR="000C1569" w:rsidRDefault="000C1569">
      <w:r>
        <w:separator/>
      </w:r>
    </w:p>
  </w:endnote>
  <w:endnote w:type="continuationSeparator" w:id="0">
    <w:p w14:paraId="74133B1E" w14:textId="77777777" w:rsidR="000C1569" w:rsidRDefault="000C1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oximaNovaSoft-Regular">
    <w:altName w:val="Cambria"/>
    <w:panose1 w:val="00000000000000000000"/>
    <w:charset w:val="00"/>
    <w:family w:val="roman"/>
    <w:notTrueType/>
    <w:pitch w:val="default"/>
  </w:font>
  <w:font w:name="ProximaNovaSoft-Bold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B6BD" w14:textId="77777777" w:rsidR="00750CD8" w:rsidRDefault="00750CD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66BB8" w14:textId="0181782B" w:rsidR="00F82A9E" w:rsidRDefault="00750CD8">
    <w:pPr>
      <w:pStyle w:val="Corpodetexto"/>
      <w:spacing w:line="14" w:lineRule="auto"/>
      <w:rPr>
        <w:sz w:val="20"/>
      </w:rPr>
    </w:pPr>
    <w:r>
      <w:object w:dxaOrig="11960" w:dyaOrig="1369" w14:anchorId="352C59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7in;height:57.75pt">
          <v:imagedata r:id="rId1" o:title=""/>
        </v:shape>
        <o:OLEObject Type="Embed" ProgID="CorelDraw.Graphic.17" ShapeID="_x0000_i1026" DrawAspect="Content" ObjectID="_1760954480" r:id="rId2"/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295B8" w14:textId="77777777" w:rsidR="00750CD8" w:rsidRDefault="00750CD8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CF7B6" w14:textId="00C9D3AF" w:rsidR="00F82A9E" w:rsidRDefault="00F82A9E">
    <w:pPr>
      <w:pStyle w:val="Corpodetexto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F2084" w14:textId="013001F8" w:rsidR="00F82A9E" w:rsidRDefault="00F82A9E">
    <w:pPr>
      <w:pStyle w:val="Corpodetexto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179BF" w14:textId="34525D6D" w:rsidR="00F82A9E" w:rsidRDefault="00F82A9E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91683" w14:textId="77777777" w:rsidR="000C1569" w:rsidRDefault="000C1569">
      <w:r>
        <w:separator/>
      </w:r>
    </w:p>
  </w:footnote>
  <w:footnote w:type="continuationSeparator" w:id="0">
    <w:p w14:paraId="6FCDA2F6" w14:textId="77777777" w:rsidR="000C1569" w:rsidRDefault="000C1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6BAC0" w14:textId="77777777" w:rsidR="00750CD8" w:rsidRDefault="00750CD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9C19B" w14:textId="77777777" w:rsidR="00750CD8" w:rsidRDefault="00750CD8" w:rsidP="00750CD8">
    <w:pPr>
      <w:pStyle w:val="Cabealho"/>
      <w:ind w:hanging="993"/>
    </w:pPr>
    <w:r w:rsidRPr="00316976">
      <w:rPr>
        <w:rFonts w:ascii="Calibri" w:hAnsi="Calibri" w:cs="Arial"/>
      </w:rPr>
      <w:object w:dxaOrig="11955" w:dyaOrig="1936" w14:anchorId="79867C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1.5pt;height:94.5pt">
          <v:imagedata r:id="rId1" o:title=""/>
        </v:shape>
        <o:OLEObject Type="Embed" ProgID="CorelDraw.Graphic.17" ShapeID="_x0000_i1025" DrawAspect="Content" ObjectID="_1760954479" r:id="rId2"/>
      </w:object>
    </w:r>
  </w:p>
  <w:p w14:paraId="403151E1" w14:textId="2745A4B8" w:rsidR="00F82A9E" w:rsidRDefault="00F82A9E">
    <w:pPr>
      <w:pStyle w:val="Corpodetexto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984D7" w14:textId="77777777" w:rsidR="00750CD8" w:rsidRDefault="00750CD8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B1879" w14:textId="68C9F7FF" w:rsidR="00F82A9E" w:rsidRDefault="00F82A9E">
    <w:pPr>
      <w:pStyle w:val="Corpodetexto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08A20" w14:textId="64B9B155" w:rsidR="00F82A9E" w:rsidRDefault="00F82A9E">
    <w:pPr>
      <w:pStyle w:val="Corpodetexto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6B203" w14:textId="33279A89" w:rsidR="00F82A9E" w:rsidRDefault="00F82A9E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1030C"/>
    <w:multiLevelType w:val="multilevel"/>
    <w:tmpl w:val="B5B8E84A"/>
    <w:lvl w:ilvl="0">
      <w:start w:val="5"/>
      <w:numFmt w:val="decimal"/>
      <w:lvlText w:val="%1"/>
      <w:lvlJc w:val="left"/>
      <w:pPr>
        <w:ind w:left="132" w:hanging="48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2" w:hanging="486"/>
      </w:pPr>
      <w:rPr>
        <w:rFonts w:ascii="Times New Roman" w:eastAsia="Arial MT" w:hAnsi="Times New Roman" w:cs="Times New Roman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2" w:hanging="702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69" w:hanging="7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46" w:hanging="7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3" w:hanging="7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9" w:hanging="7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76" w:hanging="7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53" w:hanging="702"/>
      </w:pPr>
      <w:rPr>
        <w:rFonts w:hint="default"/>
        <w:lang w:val="pt-PT" w:eastAsia="en-US" w:bidi="ar-SA"/>
      </w:rPr>
    </w:lvl>
  </w:abstractNum>
  <w:abstractNum w:abstractNumId="1" w15:restartNumberingAfterBreak="0">
    <w:nsid w:val="0C07095F"/>
    <w:multiLevelType w:val="hybridMultilevel"/>
    <w:tmpl w:val="3D80B5BC"/>
    <w:lvl w:ilvl="0" w:tplc="68EA3466">
      <w:start w:val="1"/>
      <w:numFmt w:val="lowerLetter"/>
      <w:lvlText w:val="%1)"/>
      <w:lvlJc w:val="left"/>
      <w:pPr>
        <w:ind w:left="413" w:hanging="281"/>
      </w:pPr>
      <w:rPr>
        <w:rFonts w:ascii="Times New Roman" w:eastAsia="Arial MT" w:hAnsi="Times New Roman" w:cs="Times New Roman" w:hint="default"/>
        <w:color w:val="auto"/>
        <w:w w:val="99"/>
        <w:sz w:val="24"/>
        <w:szCs w:val="24"/>
        <w:lang w:val="pt-PT" w:eastAsia="en-US" w:bidi="ar-SA"/>
      </w:rPr>
    </w:lvl>
    <w:lvl w:ilvl="1" w:tplc="4E1ABBD0">
      <w:numFmt w:val="bullet"/>
      <w:lvlText w:val="•"/>
      <w:lvlJc w:val="left"/>
      <w:pPr>
        <w:ind w:left="1368" w:hanging="281"/>
      </w:pPr>
      <w:rPr>
        <w:rFonts w:hint="default"/>
        <w:lang w:val="pt-PT" w:eastAsia="en-US" w:bidi="ar-SA"/>
      </w:rPr>
    </w:lvl>
    <w:lvl w:ilvl="2" w:tplc="BA780A5E">
      <w:numFmt w:val="bullet"/>
      <w:lvlText w:val="•"/>
      <w:lvlJc w:val="left"/>
      <w:pPr>
        <w:ind w:left="2317" w:hanging="281"/>
      </w:pPr>
      <w:rPr>
        <w:rFonts w:hint="default"/>
        <w:lang w:val="pt-PT" w:eastAsia="en-US" w:bidi="ar-SA"/>
      </w:rPr>
    </w:lvl>
    <w:lvl w:ilvl="3" w:tplc="141CB85A">
      <w:numFmt w:val="bullet"/>
      <w:lvlText w:val="•"/>
      <w:lvlJc w:val="left"/>
      <w:pPr>
        <w:ind w:left="3265" w:hanging="281"/>
      </w:pPr>
      <w:rPr>
        <w:rFonts w:hint="default"/>
        <w:lang w:val="pt-PT" w:eastAsia="en-US" w:bidi="ar-SA"/>
      </w:rPr>
    </w:lvl>
    <w:lvl w:ilvl="4" w:tplc="0128965A">
      <w:numFmt w:val="bullet"/>
      <w:lvlText w:val="•"/>
      <w:lvlJc w:val="left"/>
      <w:pPr>
        <w:ind w:left="4214" w:hanging="281"/>
      </w:pPr>
      <w:rPr>
        <w:rFonts w:hint="default"/>
        <w:lang w:val="pt-PT" w:eastAsia="en-US" w:bidi="ar-SA"/>
      </w:rPr>
    </w:lvl>
    <w:lvl w:ilvl="5" w:tplc="6E5E8D2A">
      <w:numFmt w:val="bullet"/>
      <w:lvlText w:val="•"/>
      <w:lvlJc w:val="left"/>
      <w:pPr>
        <w:ind w:left="5163" w:hanging="281"/>
      </w:pPr>
      <w:rPr>
        <w:rFonts w:hint="default"/>
        <w:lang w:val="pt-PT" w:eastAsia="en-US" w:bidi="ar-SA"/>
      </w:rPr>
    </w:lvl>
    <w:lvl w:ilvl="6" w:tplc="1C6CC802">
      <w:numFmt w:val="bullet"/>
      <w:lvlText w:val="•"/>
      <w:lvlJc w:val="left"/>
      <w:pPr>
        <w:ind w:left="6111" w:hanging="281"/>
      </w:pPr>
      <w:rPr>
        <w:rFonts w:hint="default"/>
        <w:lang w:val="pt-PT" w:eastAsia="en-US" w:bidi="ar-SA"/>
      </w:rPr>
    </w:lvl>
    <w:lvl w:ilvl="7" w:tplc="AC74521E">
      <w:numFmt w:val="bullet"/>
      <w:lvlText w:val="•"/>
      <w:lvlJc w:val="left"/>
      <w:pPr>
        <w:ind w:left="7060" w:hanging="281"/>
      </w:pPr>
      <w:rPr>
        <w:rFonts w:hint="default"/>
        <w:lang w:val="pt-PT" w:eastAsia="en-US" w:bidi="ar-SA"/>
      </w:rPr>
    </w:lvl>
    <w:lvl w:ilvl="8" w:tplc="DF66C9FC">
      <w:numFmt w:val="bullet"/>
      <w:lvlText w:val="•"/>
      <w:lvlJc w:val="left"/>
      <w:pPr>
        <w:ind w:left="8009" w:hanging="281"/>
      </w:pPr>
      <w:rPr>
        <w:rFonts w:hint="default"/>
        <w:lang w:val="pt-PT" w:eastAsia="en-US" w:bidi="ar-SA"/>
      </w:rPr>
    </w:lvl>
  </w:abstractNum>
  <w:abstractNum w:abstractNumId="2" w15:restartNumberingAfterBreak="0">
    <w:nsid w:val="12A31B04"/>
    <w:multiLevelType w:val="multilevel"/>
    <w:tmpl w:val="B364A868"/>
    <w:lvl w:ilvl="0">
      <w:start w:val="4"/>
      <w:numFmt w:val="decimal"/>
      <w:lvlText w:val="%1"/>
      <w:lvlJc w:val="left"/>
      <w:pPr>
        <w:ind w:left="602" w:hanging="47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02" w:hanging="470"/>
      </w:pPr>
      <w:rPr>
        <w:rFonts w:ascii="Times New Roman" w:eastAsia="Arial MT" w:hAnsi="Times New Roman" w:cs="Times New Roman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61" w:hanging="47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1" w:hanging="47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22" w:hanging="47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53" w:hanging="47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83" w:hanging="47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14" w:hanging="47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45" w:hanging="470"/>
      </w:pPr>
      <w:rPr>
        <w:rFonts w:hint="default"/>
        <w:lang w:val="pt-PT" w:eastAsia="en-US" w:bidi="ar-SA"/>
      </w:rPr>
    </w:lvl>
  </w:abstractNum>
  <w:abstractNum w:abstractNumId="3" w15:restartNumberingAfterBreak="0">
    <w:nsid w:val="1C6F067A"/>
    <w:multiLevelType w:val="multilevel"/>
    <w:tmpl w:val="BBFC2804"/>
    <w:lvl w:ilvl="0">
      <w:start w:val="2"/>
      <w:numFmt w:val="decimal"/>
      <w:lvlText w:val="%1"/>
      <w:lvlJc w:val="left"/>
      <w:pPr>
        <w:ind w:left="535" w:hanging="40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35" w:hanging="403"/>
      </w:pPr>
      <w:rPr>
        <w:rFonts w:ascii="Times New Roman" w:eastAsia="Arial MT" w:hAnsi="Times New Roman" w:cs="Times New Roman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13" w:hanging="40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49" w:hanging="4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6" w:hanging="4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3" w:hanging="4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59" w:hanging="4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6" w:hanging="4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33" w:hanging="403"/>
      </w:pPr>
      <w:rPr>
        <w:rFonts w:hint="default"/>
        <w:lang w:val="pt-PT" w:eastAsia="en-US" w:bidi="ar-SA"/>
      </w:rPr>
    </w:lvl>
  </w:abstractNum>
  <w:abstractNum w:abstractNumId="4" w15:restartNumberingAfterBreak="0">
    <w:nsid w:val="2FCB3B7B"/>
    <w:multiLevelType w:val="hybridMultilevel"/>
    <w:tmpl w:val="531A8846"/>
    <w:lvl w:ilvl="0" w:tplc="B2E48518">
      <w:start w:val="1"/>
      <w:numFmt w:val="upperRoman"/>
      <w:lvlText w:val="%1."/>
      <w:lvlJc w:val="left"/>
      <w:pPr>
        <w:tabs>
          <w:tab w:val="num" w:pos="3348"/>
        </w:tabs>
        <w:ind w:left="2808" w:hanging="1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708"/>
        </w:tabs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428"/>
        </w:tabs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148"/>
        </w:tabs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868"/>
        </w:tabs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588"/>
        </w:tabs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308"/>
        </w:tabs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028"/>
        </w:tabs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748"/>
        </w:tabs>
        <w:ind w:left="8748" w:hanging="180"/>
      </w:pPr>
    </w:lvl>
  </w:abstractNum>
  <w:abstractNum w:abstractNumId="5" w15:restartNumberingAfterBreak="0">
    <w:nsid w:val="370B5D41"/>
    <w:multiLevelType w:val="multilevel"/>
    <w:tmpl w:val="B09E44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56" w:hanging="1800"/>
      </w:pPr>
      <w:rPr>
        <w:rFonts w:hint="default"/>
      </w:rPr>
    </w:lvl>
  </w:abstractNum>
  <w:abstractNum w:abstractNumId="6" w15:restartNumberingAfterBreak="0">
    <w:nsid w:val="49B86EF7"/>
    <w:multiLevelType w:val="hybridMultilevel"/>
    <w:tmpl w:val="B26666CE"/>
    <w:lvl w:ilvl="0" w:tplc="7C90247A">
      <w:start w:val="1"/>
      <w:numFmt w:val="upperRoman"/>
      <w:lvlText w:val="%1"/>
      <w:lvlJc w:val="left"/>
      <w:pPr>
        <w:ind w:left="132" w:hanging="162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E7D6A974">
      <w:numFmt w:val="bullet"/>
      <w:lvlText w:val="•"/>
      <w:lvlJc w:val="left"/>
      <w:pPr>
        <w:ind w:left="1116" w:hanging="162"/>
      </w:pPr>
      <w:rPr>
        <w:rFonts w:hint="default"/>
        <w:lang w:val="pt-PT" w:eastAsia="en-US" w:bidi="ar-SA"/>
      </w:rPr>
    </w:lvl>
    <w:lvl w:ilvl="2" w:tplc="5E1E3126">
      <w:numFmt w:val="bullet"/>
      <w:lvlText w:val="•"/>
      <w:lvlJc w:val="left"/>
      <w:pPr>
        <w:ind w:left="2093" w:hanging="162"/>
      </w:pPr>
      <w:rPr>
        <w:rFonts w:hint="default"/>
        <w:lang w:val="pt-PT" w:eastAsia="en-US" w:bidi="ar-SA"/>
      </w:rPr>
    </w:lvl>
    <w:lvl w:ilvl="3" w:tplc="E1A034B0">
      <w:numFmt w:val="bullet"/>
      <w:lvlText w:val="•"/>
      <w:lvlJc w:val="left"/>
      <w:pPr>
        <w:ind w:left="3069" w:hanging="162"/>
      </w:pPr>
      <w:rPr>
        <w:rFonts w:hint="default"/>
        <w:lang w:val="pt-PT" w:eastAsia="en-US" w:bidi="ar-SA"/>
      </w:rPr>
    </w:lvl>
    <w:lvl w:ilvl="4" w:tplc="99583CAA">
      <w:numFmt w:val="bullet"/>
      <w:lvlText w:val="•"/>
      <w:lvlJc w:val="left"/>
      <w:pPr>
        <w:ind w:left="4046" w:hanging="162"/>
      </w:pPr>
      <w:rPr>
        <w:rFonts w:hint="default"/>
        <w:lang w:val="pt-PT" w:eastAsia="en-US" w:bidi="ar-SA"/>
      </w:rPr>
    </w:lvl>
    <w:lvl w:ilvl="5" w:tplc="A7E46EF0">
      <w:numFmt w:val="bullet"/>
      <w:lvlText w:val="•"/>
      <w:lvlJc w:val="left"/>
      <w:pPr>
        <w:ind w:left="5023" w:hanging="162"/>
      </w:pPr>
      <w:rPr>
        <w:rFonts w:hint="default"/>
        <w:lang w:val="pt-PT" w:eastAsia="en-US" w:bidi="ar-SA"/>
      </w:rPr>
    </w:lvl>
    <w:lvl w:ilvl="6" w:tplc="6A52698E">
      <w:numFmt w:val="bullet"/>
      <w:lvlText w:val="•"/>
      <w:lvlJc w:val="left"/>
      <w:pPr>
        <w:ind w:left="5999" w:hanging="162"/>
      </w:pPr>
      <w:rPr>
        <w:rFonts w:hint="default"/>
        <w:lang w:val="pt-PT" w:eastAsia="en-US" w:bidi="ar-SA"/>
      </w:rPr>
    </w:lvl>
    <w:lvl w:ilvl="7" w:tplc="CB74AAC6">
      <w:numFmt w:val="bullet"/>
      <w:lvlText w:val="•"/>
      <w:lvlJc w:val="left"/>
      <w:pPr>
        <w:ind w:left="6976" w:hanging="162"/>
      </w:pPr>
      <w:rPr>
        <w:rFonts w:hint="default"/>
        <w:lang w:val="pt-PT" w:eastAsia="en-US" w:bidi="ar-SA"/>
      </w:rPr>
    </w:lvl>
    <w:lvl w:ilvl="8" w:tplc="032C0BE2">
      <w:numFmt w:val="bullet"/>
      <w:lvlText w:val="•"/>
      <w:lvlJc w:val="left"/>
      <w:pPr>
        <w:ind w:left="7953" w:hanging="162"/>
      </w:pPr>
      <w:rPr>
        <w:rFonts w:hint="default"/>
        <w:lang w:val="pt-PT" w:eastAsia="en-US" w:bidi="ar-SA"/>
      </w:rPr>
    </w:lvl>
  </w:abstractNum>
  <w:abstractNum w:abstractNumId="7" w15:restartNumberingAfterBreak="0">
    <w:nsid w:val="4EF37FAF"/>
    <w:multiLevelType w:val="hybridMultilevel"/>
    <w:tmpl w:val="79287060"/>
    <w:lvl w:ilvl="0" w:tplc="7916A86A">
      <w:start w:val="1"/>
      <w:numFmt w:val="lowerLetter"/>
      <w:lvlText w:val="%1)"/>
      <w:lvlJc w:val="left"/>
      <w:pPr>
        <w:ind w:left="398" w:hanging="267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8FC853E4">
      <w:numFmt w:val="bullet"/>
      <w:lvlText w:val="•"/>
      <w:lvlJc w:val="left"/>
      <w:pPr>
        <w:ind w:left="1350" w:hanging="267"/>
      </w:pPr>
      <w:rPr>
        <w:rFonts w:hint="default"/>
        <w:lang w:val="pt-PT" w:eastAsia="en-US" w:bidi="ar-SA"/>
      </w:rPr>
    </w:lvl>
    <w:lvl w:ilvl="2" w:tplc="D08C488A">
      <w:numFmt w:val="bullet"/>
      <w:lvlText w:val="•"/>
      <w:lvlJc w:val="left"/>
      <w:pPr>
        <w:ind w:left="2301" w:hanging="267"/>
      </w:pPr>
      <w:rPr>
        <w:rFonts w:hint="default"/>
        <w:lang w:val="pt-PT" w:eastAsia="en-US" w:bidi="ar-SA"/>
      </w:rPr>
    </w:lvl>
    <w:lvl w:ilvl="3" w:tplc="374E2BF2">
      <w:numFmt w:val="bullet"/>
      <w:lvlText w:val="•"/>
      <w:lvlJc w:val="left"/>
      <w:pPr>
        <w:ind w:left="3251" w:hanging="267"/>
      </w:pPr>
      <w:rPr>
        <w:rFonts w:hint="default"/>
        <w:lang w:val="pt-PT" w:eastAsia="en-US" w:bidi="ar-SA"/>
      </w:rPr>
    </w:lvl>
    <w:lvl w:ilvl="4" w:tplc="37AAFFB4">
      <w:numFmt w:val="bullet"/>
      <w:lvlText w:val="•"/>
      <w:lvlJc w:val="left"/>
      <w:pPr>
        <w:ind w:left="4202" w:hanging="267"/>
      </w:pPr>
      <w:rPr>
        <w:rFonts w:hint="default"/>
        <w:lang w:val="pt-PT" w:eastAsia="en-US" w:bidi="ar-SA"/>
      </w:rPr>
    </w:lvl>
    <w:lvl w:ilvl="5" w:tplc="325A21A2">
      <w:numFmt w:val="bullet"/>
      <w:lvlText w:val="•"/>
      <w:lvlJc w:val="left"/>
      <w:pPr>
        <w:ind w:left="5153" w:hanging="267"/>
      </w:pPr>
      <w:rPr>
        <w:rFonts w:hint="default"/>
        <w:lang w:val="pt-PT" w:eastAsia="en-US" w:bidi="ar-SA"/>
      </w:rPr>
    </w:lvl>
    <w:lvl w:ilvl="6" w:tplc="9E862756">
      <w:numFmt w:val="bullet"/>
      <w:lvlText w:val="•"/>
      <w:lvlJc w:val="left"/>
      <w:pPr>
        <w:ind w:left="6103" w:hanging="267"/>
      </w:pPr>
      <w:rPr>
        <w:rFonts w:hint="default"/>
        <w:lang w:val="pt-PT" w:eastAsia="en-US" w:bidi="ar-SA"/>
      </w:rPr>
    </w:lvl>
    <w:lvl w:ilvl="7" w:tplc="7908939A">
      <w:numFmt w:val="bullet"/>
      <w:lvlText w:val="•"/>
      <w:lvlJc w:val="left"/>
      <w:pPr>
        <w:ind w:left="7054" w:hanging="267"/>
      </w:pPr>
      <w:rPr>
        <w:rFonts w:hint="default"/>
        <w:lang w:val="pt-PT" w:eastAsia="en-US" w:bidi="ar-SA"/>
      </w:rPr>
    </w:lvl>
    <w:lvl w:ilvl="8" w:tplc="0ACA31E8">
      <w:numFmt w:val="bullet"/>
      <w:lvlText w:val="•"/>
      <w:lvlJc w:val="left"/>
      <w:pPr>
        <w:ind w:left="8005" w:hanging="267"/>
      </w:pPr>
      <w:rPr>
        <w:rFonts w:hint="default"/>
        <w:lang w:val="pt-PT" w:eastAsia="en-US" w:bidi="ar-SA"/>
      </w:rPr>
    </w:lvl>
  </w:abstractNum>
  <w:abstractNum w:abstractNumId="8" w15:restartNumberingAfterBreak="0">
    <w:nsid w:val="58F271C7"/>
    <w:multiLevelType w:val="multilevel"/>
    <w:tmpl w:val="6E60B6C0"/>
    <w:lvl w:ilvl="0">
      <w:start w:val="9"/>
      <w:numFmt w:val="decimal"/>
      <w:lvlText w:val="%1"/>
      <w:lvlJc w:val="left"/>
      <w:pPr>
        <w:ind w:left="132" w:hanging="43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2" w:hanging="4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93" w:hanging="43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69" w:hanging="4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46" w:hanging="4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3" w:hanging="4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9" w:hanging="4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76" w:hanging="4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53" w:hanging="438"/>
      </w:pPr>
      <w:rPr>
        <w:rFonts w:hint="default"/>
        <w:lang w:val="pt-PT" w:eastAsia="en-US" w:bidi="ar-SA"/>
      </w:rPr>
    </w:lvl>
  </w:abstractNum>
  <w:abstractNum w:abstractNumId="9" w15:restartNumberingAfterBreak="0">
    <w:nsid w:val="67BA12C1"/>
    <w:multiLevelType w:val="hybridMultilevel"/>
    <w:tmpl w:val="9F667902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C153578"/>
    <w:multiLevelType w:val="hybridMultilevel"/>
    <w:tmpl w:val="176A9A08"/>
    <w:lvl w:ilvl="0" w:tplc="A2925F12">
      <w:start w:val="1"/>
      <w:numFmt w:val="upperRoman"/>
      <w:lvlText w:val="%1"/>
      <w:lvlJc w:val="left"/>
      <w:pPr>
        <w:ind w:left="132" w:hanging="169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BA1AF9B2">
      <w:numFmt w:val="bullet"/>
      <w:lvlText w:val="•"/>
      <w:lvlJc w:val="left"/>
      <w:pPr>
        <w:ind w:left="1116" w:hanging="169"/>
      </w:pPr>
      <w:rPr>
        <w:rFonts w:hint="default"/>
        <w:lang w:val="pt-PT" w:eastAsia="en-US" w:bidi="ar-SA"/>
      </w:rPr>
    </w:lvl>
    <w:lvl w:ilvl="2" w:tplc="C936ABAA">
      <w:numFmt w:val="bullet"/>
      <w:lvlText w:val="•"/>
      <w:lvlJc w:val="left"/>
      <w:pPr>
        <w:ind w:left="2093" w:hanging="169"/>
      </w:pPr>
      <w:rPr>
        <w:rFonts w:hint="default"/>
        <w:lang w:val="pt-PT" w:eastAsia="en-US" w:bidi="ar-SA"/>
      </w:rPr>
    </w:lvl>
    <w:lvl w:ilvl="3" w:tplc="1688BF3A">
      <w:numFmt w:val="bullet"/>
      <w:lvlText w:val="•"/>
      <w:lvlJc w:val="left"/>
      <w:pPr>
        <w:ind w:left="3069" w:hanging="169"/>
      </w:pPr>
      <w:rPr>
        <w:rFonts w:hint="default"/>
        <w:lang w:val="pt-PT" w:eastAsia="en-US" w:bidi="ar-SA"/>
      </w:rPr>
    </w:lvl>
    <w:lvl w:ilvl="4" w:tplc="984AC1A0">
      <w:numFmt w:val="bullet"/>
      <w:lvlText w:val="•"/>
      <w:lvlJc w:val="left"/>
      <w:pPr>
        <w:ind w:left="4046" w:hanging="169"/>
      </w:pPr>
      <w:rPr>
        <w:rFonts w:hint="default"/>
        <w:lang w:val="pt-PT" w:eastAsia="en-US" w:bidi="ar-SA"/>
      </w:rPr>
    </w:lvl>
    <w:lvl w:ilvl="5" w:tplc="B85AFFF6">
      <w:numFmt w:val="bullet"/>
      <w:lvlText w:val="•"/>
      <w:lvlJc w:val="left"/>
      <w:pPr>
        <w:ind w:left="5023" w:hanging="169"/>
      </w:pPr>
      <w:rPr>
        <w:rFonts w:hint="default"/>
        <w:lang w:val="pt-PT" w:eastAsia="en-US" w:bidi="ar-SA"/>
      </w:rPr>
    </w:lvl>
    <w:lvl w:ilvl="6" w:tplc="16B2295E">
      <w:numFmt w:val="bullet"/>
      <w:lvlText w:val="•"/>
      <w:lvlJc w:val="left"/>
      <w:pPr>
        <w:ind w:left="5999" w:hanging="169"/>
      </w:pPr>
      <w:rPr>
        <w:rFonts w:hint="default"/>
        <w:lang w:val="pt-PT" w:eastAsia="en-US" w:bidi="ar-SA"/>
      </w:rPr>
    </w:lvl>
    <w:lvl w:ilvl="7" w:tplc="6C58D0C8">
      <w:numFmt w:val="bullet"/>
      <w:lvlText w:val="•"/>
      <w:lvlJc w:val="left"/>
      <w:pPr>
        <w:ind w:left="6976" w:hanging="169"/>
      </w:pPr>
      <w:rPr>
        <w:rFonts w:hint="default"/>
        <w:lang w:val="pt-PT" w:eastAsia="en-US" w:bidi="ar-SA"/>
      </w:rPr>
    </w:lvl>
    <w:lvl w:ilvl="8" w:tplc="45A8A254">
      <w:numFmt w:val="bullet"/>
      <w:lvlText w:val="•"/>
      <w:lvlJc w:val="left"/>
      <w:pPr>
        <w:ind w:left="7953" w:hanging="169"/>
      </w:pPr>
      <w:rPr>
        <w:rFonts w:hint="default"/>
        <w:lang w:val="pt-PT" w:eastAsia="en-US" w:bidi="ar-SA"/>
      </w:rPr>
    </w:lvl>
  </w:abstractNum>
  <w:abstractNum w:abstractNumId="11" w15:restartNumberingAfterBreak="0">
    <w:nsid w:val="73D57ABB"/>
    <w:multiLevelType w:val="multilevel"/>
    <w:tmpl w:val="98A6B83A"/>
    <w:lvl w:ilvl="0">
      <w:start w:val="3"/>
      <w:numFmt w:val="decimal"/>
      <w:lvlText w:val="%1"/>
      <w:lvlJc w:val="left"/>
      <w:pPr>
        <w:ind w:left="132" w:hanging="43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2" w:hanging="432"/>
      </w:pPr>
      <w:rPr>
        <w:rFonts w:ascii="Times New Roman" w:eastAsia="Arial MT" w:hAnsi="Times New Roman" w:cs="Times New Roman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93" w:hanging="4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69" w:hanging="4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46" w:hanging="4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3" w:hanging="4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9" w:hanging="4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76" w:hanging="4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53" w:hanging="432"/>
      </w:pPr>
      <w:rPr>
        <w:rFonts w:hint="default"/>
        <w:lang w:val="pt-PT" w:eastAsia="en-US" w:bidi="ar-SA"/>
      </w:rPr>
    </w:lvl>
  </w:abstractNum>
  <w:abstractNum w:abstractNumId="12" w15:restartNumberingAfterBreak="0">
    <w:nsid w:val="793D771B"/>
    <w:multiLevelType w:val="hybridMultilevel"/>
    <w:tmpl w:val="50E00D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AB6E6C"/>
    <w:multiLevelType w:val="multilevel"/>
    <w:tmpl w:val="937464B2"/>
    <w:lvl w:ilvl="0">
      <w:start w:val="1"/>
      <w:numFmt w:val="decimal"/>
      <w:lvlText w:val="%1"/>
      <w:lvlJc w:val="left"/>
      <w:pPr>
        <w:ind w:left="485" w:hanging="202"/>
        <w:jc w:val="right"/>
      </w:pPr>
      <w:rPr>
        <w:rFonts w:ascii="Times New Roman" w:eastAsia="Arial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477"/>
      </w:pPr>
      <w:rPr>
        <w:rFonts w:ascii="Times New Roman" w:eastAsia="Arial MT" w:hAnsi="Times New Roman" w:cs="Times New Roman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456" w:hanging="47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12" w:hanging="4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68" w:hanging="4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5" w:hanging="4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81" w:hanging="4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37" w:hanging="4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3" w:hanging="477"/>
      </w:pPr>
      <w:rPr>
        <w:rFonts w:hint="default"/>
        <w:lang w:val="pt-PT" w:eastAsia="en-US" w:bidi="ar-SA"/>
      </w:rPr>
    </w:lvl>
  </w:abstractNum>
  <w:num w:numId="1" w16cid:durableId="1694458738">
    <w:abstractNumId w:val="0"/>
  </w:num>
  <w:num w:numId="2" w16cid:durableId="70469052">
    <w:abstractNumId w:val="7"/>
  </w:num>
  <w:num w:numId="3" w16cid:durableId="1177571593">
    <w:abstractNumId w:val="6"/>
  </w:num>
  <w:num w:numId="4" w16cid:durableId="1204441262">
    <w:abstractNumId w:val="10"/>
  </w:num>
  <w:num w:numId="5" w16cid:durableId="2035842480">
    <w:abstractNumId w:val="2"/>
  </w:num>
  <w:num w:numId="6" w16cid:durableId="1155148911">
    <w:abstractNumId w:val="11"/>
  </w:num>
  <w:num w:numId="7" w16cid:durableId="1949388666">
    <w:abstractNumId w:val="3"/>
  </w:num>
  <w:num w:numId="8" w16cid:durableId="898982494">
    <w:abstractNumId w:val="8"/>
  </w:num>
  <w:num w:numId="9" w16cid:durableId="1349599407">
    <w:abstractNumId w:val="1"/>
  </w:num>
  <w:num w:numId="10" w16cid:durableId="893194475">
    <w:abstractNumId w:val="13"/>
  </w:num>
  <w:num w:numId="11" w16cid:durableId="1542018255">
    <w:abstractNumId w:val="4"/>
  </w:num>
  <w:num w:numId="12" w16cid:durableId="1154566158">
    <w:abstractNumId w:val="12"/>
  </w:num>
  <w:num w:numId="13" w16cid:durableId="373581449">
    <w:abstractNumId w:val="9"/>
  </w:num>
  <w:num w:numId="14" w16cid:durableId="20107867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A9E"/>
    <w:rsid w:val="000C1569"/>
    <w:rsid w:val="000F6442"/>
    <w:rsid w:val="000F7593"/>
    <w:rsid w:val="001C1628"/>
    <w:rsid w:val="001E2177"/>
    <w:rsid w:val="001E2F11"/>
    <w:rsid w:val="00227AED"/>
    <w:rsid w:val="00267C76"/>
    <w:rsid w:val="002D7A7E"/>
    <w:rsid w:val="003341F7"/>
    <w:rsid w:val="00360ED4"/>
    <w:rsid w:val="004554CE"/>
    <w:rsid w:val="004A2898"/>
    <w:rsid w:val="004A4589"/>
    <w:rsid w:val="004C279B"/>
    <w:rsid w:val="00546DDA"/>
    <w:rsid w:val="00561AFC"/>
    <w:rsid w:val="005638E8"/>
    <w:rsid w:val="00644038"/>
    <w:rsid w:val="00693C2C"/>
    <w:rsid w:val="006E1B6C"/>
    <w:rsid w:val="006E7C58"/>
    <w:rsid w:val="00715211"/>
    <w:rsid w:val="00750CD8"/>
    <w:rsid w:val="007C3B88"/>
    <w:rsid w:val="007E1A08"/>
    <w:rsid w:val="007F1A37"/>
    <w:rsid w:val="008274EA"/>
    <w:rsid w:val="00843E98"/>
    <w:rsid w:val="00850F10"/>
    <w:rsid w:val="00867C06"/>
    <w:rsid w:val="00893F54"/>
    <w:rsid w:val="009B5795"/>
    <w:rsid w:val="00A25B80"/>
    <w:rsid w:val="00A84A9C"/>
    <w:rsid w:val="00A979F4"/>
    <w:rsid w:val="00AD638A"/>
    <w:rsid w:val="00BE677E"/>
    <w:rsid w:val="00C130A3"/>
    <w:rsid w:val="00C92EF1"/>
    <w:rsid w:val="00CA1952"/>
    <w:rsid w:val="00CB26E5"/>
    <w:rsid w:val="00CF5617"/>
    <w:rsid w:val="00D057C9"/>
    <w:rsid w:val="00DD3853"/>
    <w:rsid w:val="00E358BC"/>
    <w:rsid w:val="00E7124E"/>
    <w:rsid w:val="00E750C7"/>
    <w:rsid w:val="00EB4BE9"/>
    <w:rsid w:val="00F82A9E"/>
    <w:rsid w:val="00FA60E9"/>
    <w:rsid w:val="00FB6AD5"/>
    <w:rsid w:val="00FD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4:docId w14:val="6236C1E7"/>
  <w15:docId w15:val="{6D7BCD92-4CF0-49A8-BC36-4944490FB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334" w:hanging="203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67C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93C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3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CF561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F5617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CF56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F5617"/>
    <w:rPr>
      <w:rFonts w:ascii="Arial MT" w:eastAsia="Arial MT" w:hAnsi="Arial MT" w:cs="Arial MT"/>
      <w:lang w:val="pt-PT"/>
    </w:rPr>
  </w:style>
  <w:style w:type="character" w:styleId="Hyperlink">
    <w:name w:val="Hyperlink"/>
    <w:uiPriority w:val="99"/>
    <w:rsid w:val="00EB4BE9"/>
    <w:rPr>
      <w:color w:val="0000FF"/>
      <w:u w:val="single"/>
    </w:rPr>
  </w:style>
  <w:style w:type="character" w:customStyle="1" w:styleId="fontstyle01">
    <w:name w:val="fontstyle01"/>
    <w:basedOn w:val="Fontepargpadro"/>
    <w:rsid w:val="00CB26E5"/>
    <w:rPr>
      <w:rFonts w:ascii="ProximaNovaSoft-Regular" w:hAnsi="ProximaNovaSoft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CB26E5"/>
    <w:rPr>
      <w:rFonts w:ascii="ProximaNovaSoft-Bold" w:hAnsi="ProximaNovaSoft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7E1A08"/>
    <w:rPr>
      <w:rFonts w:ascii="ProximaNovaSoft-Bold" w:hAnsi="ProximaNovaSoft-Bold" w:hint="default"/>
      <w:b/>
      <w:bCs/>
      <w:i w:val="0"/>
      <w:iCs w:val="0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867C0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paragraph" w:customStyle="1" w:styleId="Padro">
    <w:name w:val="Padrão"/>
    <w:rsid w:val="00867C06"/>
    <w:pPr>
      <w:adjustRightInd w:val="0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Recuodecorpodetexto3">
    <w:name w:val="Body Text Indent 3"/>
    <w:basedOn w:val="Normal"/>
    <w:link w:val="Recuodecorpodetexto3Char"/>
    <w:unhideWhenUsed/>
    <w:rsid w:val="00867C06"/>
    <w:pPr>
      <w:widowControl/>
      <w:autoSpaceDE/>
      <w:autoSpaceDN/>
      <w:spacing w:after="120"/>
      <w:ind w:left="283"/>
    </w:pPr>
    <w:rPr>
      <w:rFonts w:ascii="Times New Roman" w:eastAsia="Times New Roman" w:hAnsi="Times New Roman" w:cs="Times New Roman"/>
      <w:sz w:val="16"/>
      <w:szCs w:val="16"/>
      <w:lang w:val="pt-BR"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867C06"/>
    <w:rPr>
      <w:rFonts w:ascii="Times New Roman" w:eastAsia="Times New Roman" w:hAnsi="Times New Roman" w:cs="Times New Roman"/>
      <w:sz w:val="16"/>
      <w:szCs w:val="16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867C06"/>
    <w:rPr>
      <w:color w:val="605E5C"/>
      <w:shd w:val="clear" w:color="auto" w:fill="E1DFDD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93C2C"/>
    <w:rPr>
      <w:rFonts w:asciiTheme="majorHAnsi" w:eastAsiaTheme="majorEastAsia" w:hAnsiTheme="majorHAnsi" w:cstheme="majorBidi"/>
      <w:i/>
      <w:iCs/>
      <w:color w:val="365F91" w:themeColor="accent1" w:themeShade="BF"/>
      <w:lang w:val="pt-PT"/>
    </w:rPr>
  </w:style>
  <w:style w:type="paragraph" w:customStyle="1" w:styleId="Corpodetexto25">
    <w:name w:val="Corpo de texto 25"/>
    <w:basedOn w:val="Normal"/>
    <w:rsid w:val="00693C2C"/>
    <w:pPr>
      <w:widowControl/>
      <w:autoSpaceDE/>
      <w:autoSpaceDN/>
      <w:ind w:right="-142"/>
      <w:jc w:val="both"/>
    </w:pPr>
    <w:rPr>
      <w:rFonts w:ascii="Arial Narrow" w:eastAsia="Times New Roman" w:hAnsi="Arial Narrow" w:cs="Times New Roman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licita@ibiam.sc.gov.br" TargetMode="Externa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19</Pages>
  <Words>4760</Words>
  <Characters>25708</Characters>
  <Application>Microsoft Office Word</Application>
  <DocSecurity>0</DocSecurity>
  <Lines>214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Fereira Carlos</dc:creator>
  <cp:lastModifiedBy>Juliana Trevisol</cp:lastModifiedBy>
  <cp:revision>40</cp:revision>
  <dcterms:created xsi:type="dcterms:W3CDTF">2023-11-06T16:28:00Z</dcterms:created>
  <dcterms:modified xsi:type="dcterms:W3CDTF">2023-11-08T16:14:00Z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PDFium</vt:lpwstr>
  </property>
  <property fmtid="{D5CDD505-2E9C-101B-9397-08002B2CF9AE}" pid="4" name="LastSaved">
    <vt:filetime>2023-09-27T00:00:00Z</vt:filetime>
  </property>
</Properties>
</file>