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E396" w14:textId="791A5108" w:rsidR="00C3762F" w:rsidRDefault="007F1C2D">
      <w:pPr>
        <w:pStyle w:val="textocentralizado"/>
        <w:spacing w:before="120" w:beforeAutospacing="0" w:after="120" w:afterAutospacing="0"/>
        <w:ind w:right="120"/>
        <w:jc w:val="center"/>
        <w:rPr>
          <w:rStyle w:val="Forte"/>
          <w:rFonts w:ascii="Arial" w:hAnsi="Arial" w:cs="Arial"/>
          <w:color w:val="000000"/>
        </w:rPr>
      </w:pPr>
      <w:r>
        <w:rPr>
          <w:rStyle w:val="Forte"/>
          <w:rFonts w:ascii="Arial" w:hAnsi="Arial" w:cs="Arial"/>
          <w:color w:val="000000"/>
        </w:rPr>
        <w:t>PROCESSO LICITATÓRIO 122/2023</w:t>
      </w:r>
    </w:p>
    <w:p w14:paraId="10B6DF57" w14:textId="77777777" w:rsidR="00C3762F" w:rsidRDefault="006C3C05">
      <w:pPr>
        <w:pStyle w:val="textocentralizado"/>
        <w:spacing w:before="120" w:beforeAutospacing="0" w:after="120" w:afterAutospacing="0"/>
        <w:ind w:right="120"/>
        <w:jc w:val="center"/>
        <w:rPr>
          <w:rStyle w:val="Forte"/>
          <w:rFonts w:ascii="Arial" w:hAnsi="Arial" w:cs="Arial"/>
          <w:color w:val="000000"/>
        </w:rPr>
      </w:pPr>
      <w:r>
        <w:rPr>
          <w:rStyle w:val="Forte"/>
          <w:rFonts w:ascii="Arial" w:hAnsi="Arial" w:cs="Arial"/>
          <w:color w:val="000000"/>
        </w:rPr>
        <w:t xml:space="preserve">EDITAL DE CHAMAMENTO PÚBLICO </w:t>
      </w:r>
    </w:p>
    <w:p w14:paraId="52A2CB2B" w14:textId="37FBA12A" w:rsidR="00C3762F" w:rsidRDefault="006C3C05">
      <w:pPr>
        <w:pStyle w:val="textocentralizado"/>
        <w:spacing w:before="120" w:beforeAutospacing="0" w:after="120" w:afterAutospacing="0"/>
        <w:ind w:right="120"/>
        <w:jc w:val="center"/>
        <w:rPr>
          <w:rStyle w:val="Forte"/>
          <w:rFonts w:ascii="Arial" w:hAnsi="Arial" w:cs="Arial"/>
          <w:color w:val="FF0000"/>
        </w:rPr>
      </w:pPr>
      <w:r>
        <w:rPr>
          <w:rStyle w:val="Forte"/>
          <w:rFonts w:ascii="Arial" w:hAnsi="Arial" w:cs="Arial"/>
          <w:caps/>
          <w:color w:val="000000"/>
        </w:rPr>
        <w:t>PARA FOMENTO ÀS AÇÕES CULTURAIS</w:t>
      </w:r>
      <w:r>
        <w:rPr>
          <w:rStyle w:val="Forte"/>
          <w:rFonts w:ascii="Arial" w:hAnsi="Arial" w:cs="Arial"/>
          <w:color w:val="FF0000"/>
        </w:rPr>
        <w:t xml:space="preserve"> </w:t>
      </w:r>
      <w:r w:rsidRPr="007F1C2D">
        <w:rPr>
          <w:rStyle w:val="Forte"/>
          <w:rFonts w:ascii="Arial" w:hAnsi="Arial" w:cs="Arial"/>
          <w:color w:val="000000" w:themeColor="text1"/>
        </w:rPr>
        <w:t xml:space="preserve">Nº </w:t>
      </w:r>
      <w:r w:rsidR="007F1C2D" w:rsidRPr="007F1C2D">
        <w:rPr>
          <w:rStyle w:val="Forte"/>
          <w:rFonts w:ascii="Arial" w:hAnsi="Arial" w:cs="Arial"/>
          <w:color w:val="000000" w:themeColor="text1"/>
        </w:rPr>
        <w:t>05</w:t>
      </w:r>
      <w:r w:rsidRPr="007F1C2D">
        <w:rPr>
          <w:rStyle w:val="Forte"/>
          <w:rFonts w:ascii="Arial" w:hAnsi="Arial" w:cs="Arial"/>
          <w:color w:val="000000" w:themeColor="text1"/>
        </w:rPr>
        <w:t>/2023</w:t>
      </w:r>
    </w:p>
    <w:p w14:paraId="4A592429" w14:textId="77777777" w:rsidR="00C3762F" w:rsidRDefault="006C3C05">
      <w:pPr>
        <w:pStyle w:val="textocentralizado"/>
        <w:spacing w:before="120" w:beforeAutospacing="0" w:after="120" w:afterAutospacing="0"/>
        <w:ind w:right="120"/>
        <w:jc w:val="center"/>
        <w:rPr>
          <w:rStyle w:val="Forte"/>
          <w:rFonts w:ascii="Arial" w:hAnsi="Arial" w:cs="Arial"/>
          <w:color w:val="000000"/>
        </w:rPr>
      </w:pPr>
      <w:r>
        <w:rPr>
          <w:rStyle w:val="Forte"/>
          <w:rFonts w:ascii="Arial" w:hAnsi="Arial" w:cs="Arial"/>
          <w:color w:val="000000"/>
        </w:rPr>
        <w:t>SELEÇÃO E PREMIAÇÃO DE PROJETOS CULTURAIS COM RECURSOS DA LEI COMPLEMENTAR 195/2022 (LEI PAULO GUSTAVO) – DEMAIS ÁREAS</w:t>
      </w:r>
    </w:p>
    <w:p w14:paraId="58CD162E" w14:textId="77777777" w:rsidR="00C3762F" w:rsidRDefault="006C3C05">
      <w:pPr>
        <w:pStyle w:val="textocentralizado"/>
        <w:spacing w:before="120" w:beforeAutospacing="0" w:after="120" w:afterAutospacing="0"/>
        <w:ind w:right="120"/>
        <w:jc w:val="center"/>
        <w:rPr>
          <w:rFonts w:ascii="Arial" w:hAnsi="Arial" w:cs="Arial"/>
          <w:color w:val="000000"/>
        </w:rPr>
      </w:pPr>
      <w:r>
        <w:rPr>
          <w:rStyle w:val="Forte"/>
          <w:rFonts w:ascii="Arial" w:hAnsi="Arial" w:cs="Arial"/>
          <w:caps/>
        </w:rPr>
        <w:t>MUNICÍPIO DE IBIAM - sc</w:t>
      </w:r>
    </w:p>
    <w:p w14:paraId="4ED8C205" w14:textId="77777777" w:rsidR="00C3762F" w:rsidRDefault="00C3762F">
      <w:pPr>
        <w:pStyle w:val="textocentralizado"/>
        <w:spacing w:before="120" w:beforeAutospacing="0" w:after="120" w:afterAutospacing="0"/>
        <w:ind w:right="120"/>
        <w:jc w:val="center"/>
        <w:rPr>
          <w:rFonts w:ascii="Arial" w:hAnsi="Arial" w:cs="Arial"/>
          <w:color w:val="000000"/>
        </w:rPr>
      </w:pPr>
    </w:p>
    <w:p w14:paraId="6C981574" w14:textId="20DE2184" w:rsidR="00C3762F" w:rsidRDefault="006C3C05">
      <w:pPr>
        <w:pStyle w:val="textocentralizado"/>
        <w:spacing w:before="120" w:beforeAutospacing="0" w:after="120" w:afterAutospacing="0"/>
        <w:ind w:left="120" w:right="120"/>
        <w:jc w:val="both"/>
        <w:rPr>
          <w:rFonts w:ascii="Arial" w:hAnsi="Arial" w:cs="Arial"/>
        </w:rPr>
      </w:pPr>
      <w:r>
        <w:rPr>
          <w:rFonts w:ascii="Arial" w:hAnsi="Arial" w:cs="Arial"/>
        </w:rPr>
        <w:t>O Município de Ibiam-SC, através da Secretaria de Desenvolvimento Comunitário, Cultura e Esportes, no uso de suas atribuiçõ</w:t>
      </w:r>
      <w:r w:rsidR="00A93691">
        <w:rPr>
          <w:rFonts w:ascii="Arial" w:hAnsi="Arial" w:cs="Arial"/>
        </w:rPr>
        <w:t xml:space="preserve">es legais, nos termos da Lei </w:t>
      </w:r>
      <w:r w:rsidR="00F90CC4">
        <w:rPr>
          <w:rFonts w:ascii="Arial" w:hAnsi="Arial" w:cs="Arial"/>
        </w:rPr>
        <w:t>orgânica</w:t>
      </w:r>
      <w:r>
        <w:rPr>
          <w:rFonts w:ascii="Arial" w:hAnsi="Arial" w:cs="Arial"/>
        </w:rPr>
        <w:t xml:space="preserve">, torna pública e aberta, a partir da data de sua publicação, as inscrições para o concurso público destinado à </w:t>
      </w:r>
      <w:r>
        <w:rPr>
          <w:rStyle w:val="Forte"/>
          <w:rFonts w:ascii="Arial" w:hAnsi="Arial" w:cs="Arial"/>
        </w:rPr>
        <w:t>SELEÇÃO DE PROJETOS CULTURAIS “</w:t>
      </w:r>
      <w:r>
        <w:rPr>
          <w:rStyle w:val="Forte"/>
          <w:rFonts w:ascii="Arial" w:hAnsi="Arial" w:cs="Arial"/>
          <w:color w:val="000000"/>
        </w:rPr>
        <w:t xml:space="preserve">DEMAIS ÁREAS” </w:t>
      </w:r>
      <w:r>
        <w:rPr>
          <w:rStyle w:val="Forte"/>
          <w:rFonts w:ascii="Arial" w:hAnsi="Arial" w:cs="Arial"/>
        </w:rPr>
        <w:t xml:space="preserve">COM RECURSOS DA LEI COMPLEMENTAR 195/2022 (LEI PAULO GUSTAVO) </w:t>
      </w:r>
      <w:r>
        <w:rPr>
          <w:rStyle w:val="Forte"/>
          <w:rFonts w:ascii="Arial" w:hAnsi="Arial" w:cs="Arial"/>
          <w:b w:val="0"/>
        </w:rPr>
        <w:t>com base</w:t>
      </w:r>
      <w:r>
        <w:rPr>
          <w:rStyle w:val="Forte"/>
          <w:rFonts w:ascii="Arial" w:hAnsi="Arial" w:cs="Arial"/>
        </w:rPr>
        <w:t xml:space="preserve"> </w:t>
      </w:r>
      <w:r>
        <w:rPr>
          <w:rFonts w:ascii="Arial" w:hAnsi="Arial" w:cs="Arial"/>
        </w:rPr>
        <w:t>na Lei Complementar 195/2022, no Decreto 11.525/2023 e no Decreto 11.453/2023.</w:t>
      </w:r>
    </w:p>
    <w:p w14:paraId="217BE29A" w14:textId="77777777" w:rsidR="00C3762F" w:rsidRDefault="00C3762F">
      <w:pPr>
        <w:widowControl w:val="0"/>
        <w:spacing w:line="240" w:lineRule="auto"/>
        <w:ind w:right="168"/>
        <w:jc w:val="both"/>
        <w:rPr>
          <w:sz w:val="24"/>
          <w:szCs w:val="24"/>
        </w:rPr>
      </w:pPr>
    </w:p>
    <w:p w14:paraId="28B0F14F" w14:textId="77777777" w:rsidR="00C3762F" w:rsidRDefault="006C3C05">
      <w:pPr>
        <w:widowControl w:val="0"/>
        <w:spacing w:line="240" w:lineRule="auto"/>
        <w:ind w:right="168"/>
        <w:jc w:val="both"/>
        <w:rPr>
          <w:b/>
          <w:color w:val="000000"/>
          <w:sz w:val="24"/>
          <w:szCs w:val="24"/>
        </w:rPr>
      </w:pPr>
      <w:r>
        <w:rPr>
          <w:b/>
          <w:color w:val="000000"/>
          <w:sz w:val="24"/>
          <w:szCs w:val="24"/>
        </w:rPr>
        <w:t xml:space="preserve">1. DO OBJETO </w:t>
      </w:r>
    </w:p>
    <w:p w14:paraId="2726227E" w14:textId="77777777" w:rsidR="00C3762F" w:rsidRDefault="00C3762F">
      <w:pPr>
        <w:widowControl w:val="0"/>
        <w:spacing w:line="240" w:lineRule="auto"/>
        <w:ind w:right="168"/>
        <w:jc w:val="both"/>
        <w:rPr>
          <w:b/>
          <w:sz w:val="24"/>
          <w:szCs w:val="24"/>
        </w:rPr>
      </w:pPr>
    </w:p>
    <w:p w14:paraId="7D05F77D" w14:textId="77777777" w:rsidR="00C3762F" w:rsidRDefault="006C3C05">
      <w:pPr>
        <w:pStyle w:val="PargrafodaLista"/>
        <w:widowControl w:val="0"/>
        <w:numPr>
          <w:ilvl w:val="1"/>
          <w:numId w:val="5"/>
        </w:numPr>
        <w:spacing w:line="240" w:lineRule="auto"/>
        <w:ind w:left="0" w:right="168" w:firstLine="0"/>
        <w:jc w:val="both"/>
        <w:rPr>
          <w:color w:val="000000"/>
          <w:sz w:val="24"/>
          <w:szCs w:val="24"/>
        </w:rPr>
      </w:pPr>
      <w:r>
        <w:rPr>
          <w:color w:val="000000"/>
          <w:sz w:val="24"/>
          <w:szCs w:val="24"/>
        </w:rPr>
        <w:t xml:space="preserve">Constitui o objeto do presente edital: </w:t>
      </w:r>
    </w:p>
    <w:p w14:paraId="68F46DB2" w14:textId="77777777" w:rsidR="00C3762F" w:rsidRDefault="006C3C05">
      <w:pPr>
        <w:pStyle w:val="PargrafodaLista"/>
        <w:widowControl w:val="0"/>
        <w:numPr>
          <w:ilvl w:val="2"/>
          <w:numId w:val="6"/>
        </w:numPr>
        <w:spacing w:line="240" w:lineRule="auto"/>
        <w:ind w:left="0" w:right="168" w:firstLine="0"/>
        <w:jc w:val="both"/>
        <w:rPr>
          <w:sz w:val="24"/>
          <w:szCs w:val="24"/>
        </w:rPr>
      </w:pPr>
      <w:r>
        <w:rPr>
          <w:sz w:val="24"/>
          <w:szCs w:val="24"/>
        </w:rPr>
        <w:t>Seleção e Premiação de Projetos Culturais que contribuam com a produção artística, difusão, fomento e profissionalização nas seguintes áreas culturais: Artesanato, Artes Visuais, Cultura Popular, Dança, Livro, Leitura e Literatura, Música Patrimônio Cultural Material e Imaterial e Teatro, de acordo com o inciso II do Artigo 8º de Lei 195/2022 - Lei Paulo Gustavo.</w:t>
      </w:r>
    </w:p>
    <w:p w14:paraId="0421261A" w14:textId="77777777" w:rsidR="00C3762F" w:rsidRDefault="00C3762F">
      <w:pPr>
        <w:widowControl w:val="0"/>
        <w:spacing w:line="240" w:lineRule="auto"/>
        <w:ind w:right="168"/>
        <w:jc w:val="both"/>
        <w:rPr>
          <w:color w:val="FF0000"/>
          <w:sz w:val="24"/>
          <w:szCs w:val="24"/>
        </w:rPr>
      </w:pPr>
    </w:p>
    <w:p w14:paraId="06BF5E29" w14:textId="77777777" w:rsidR="00C3762F" w:rsidRDefault="006C3C05">
      <w:pPr>
        <w:widowControl w:val="0"/>
        <w:spacing w:line="240" w:lineRule="auto"/>
        <w:ind w:right="168"/>
        <w:jc w:val="both"/>
        <w:rPr>
          <w:b/>
          <w:color w:val="000000"/>
          <w:sz w:val="24"/>
          <w:szCs w:val="24"/>
        </w:rPr>
      </w:pPr>
      <w:r>
        <w:rPr>
          <w:b/>
          <w:color w:val="000000"/>
          <w:sz w:val="24"/>
          <w:szCs w:val="24"/>
        </w:rPr>
        <w:t>2. DA</w:t>
      </w:r>
      <w:r>
        <w:rPr>
          <w:b/>
          <w:sz w:val="24"/>
          <w:szCs w:val="24"/>
        </w:rPr>
        <w:t xml:space="preserve">S CATEGORIAS E DA </w:t>
      </w:r>
      <w:r>
        <w:rPr>
          <w:b/>
          <w:color w:val="000000"/>
          <w:sz w:val="24"/>
          <w:szCs w:val="24"/>
        </w:rPr>
        <w:t xml:space="preserve">DISTRIBUIÇÃO DOS RECURSOS </w:t>
      </w:r>
    </w:p>
    <w:p w14:paraId="768BEC89" w14:textId="77777777" w:rsidR="00C3762F" w:rsidRDefault="00C3762F">
      <w:pPr>
        <w:widowControl w:val="0"/>
        <w:spacing w:line="240" w:lineRule="auto"/>
        <w:ind w:right="168"/>
        <w:jc w:val="both"/>
        <w:rPr>
          <w:b/>
          <w:color w:val="000000"/>
          <w:sz w:val="24"/>
          <w:szCs w:val="24"/>
        </w:rPr>
      </w:pPr>
    </w:p>
    <w:p w14:paraId="70FE32F6" w14:textId="77777777" w:rsidR="00C3762F" w:rsidRDefault="006C3C05">
      <w:pPr>
        <w:widowControl w:val="0"/>
        <w:spacing w:line="240" w:lineRule="auto"/>
        <w:ind w:right="168"/>
        <w:jc w:val="both"/>
        <w:rPr>
          <w:sz w:val="24"/>
          <w:szCs w:val="24"/>
        </w:rPr>
      </w:pPr>
      <w:r>
        <w:rPr>
          <w:color w:val="000000"/>
          <w:sz w:val="24"/>
          <w:szCs w:val="24"/>
        </w:rPr>
        <w:t>2.1.</w:t>
      </w:r>
      <w:r>
        <w:rPr>
          <w:b/>
          <w:color w:val="000000"/>
          <w:sz w:val="24"/>
          <w:szCs w:val="24"/>
        </w:rPr>
        <w:t xml:space="preserve">  </w:t>
      </w:r>
      <w:r>
        <w:rPr>
          <w:sz w:val="24"/>
          <w:szCs w:val="24"/>
        </w:rPr>
        <w:t>Os interessados poderão se inscrever nas seguintes categorias:</w:t>
      </w:r>
    </w:p>
    <w:p w14:paraId="62F5F67C" w14:textId="77777777" w:rsidR="00C3762F" w:rsidRDefault="006C3C05">
      <w:pPr>
        <w:ind w:right="168"/>
        <w:jc w:val="both"/>
        <w:rPr>
          <w:sz w:val="24"/>
          <w:szCs w:val="24"/>
        </w:rPr>
      </w:pPr>
      <w:r>
        <w:rPr>
          <w:sz w:val="24"/>
          <w:szCs w:val="24"/>
        </w:rPr>
        <w:t>2.1.1. Seleção e Premiação de Projetos Culturais na área de</w:t>
      </w:r>
      <w:r>
        <w:rPr>
          <w:b/>
          <w:sz w:val="24"/>
          <w:szCs w:val="24"/>
        </w:rPr>
        <w:t xml:space="preserve"> áreas de Artesanato, Dança e Música, </w:t>
      </w:r>
      <w:r>
        <w:rPr>
          <w:sz w:val="24"/>
          <w:szCs w:val="24"/>
        </w:rPr>
        <w:t>de acordo com o inciso I do Artigo 8º de Lei 195/2022 - Lei Paulo Gustavo:</w:t>
      </w:r>
    </w:p>
    <w:p w14:paraId="10FDDB46" w14:textId="77777777" w:rsidR="00C3762F" w:rsidRDefault="00C3762F">
      <w:pPr>
        <w:ind w:right="168"/>
        <w:jc w:val="both"/>
        <w:rPr>
          <w:sz w:val="24"/>
          <w:szCs w:val="24"/>
        </w:rPr>
      </w:pPr>
    </w:p>
    <w:tbl>
      <w:tblPr>
        <w:tblW w:w="10024" w:type="dxa"/>
        <w:tblInd w:w="315" w:type="dxa"/>
        <w:tblLayout w:type="fixed"/>
        <w:tblCellMar>
          <w:top w:w="100" w:type="dxa"/>
          <w:left w:w="100" w:type="dxa"/>
          <w:bottom w:w="100" w:type="dxa"/>
          <w:right w:w="100" w:type="dxa"/>
        </w:tblCellMar>
        <w:tblLook w:val="0600" w:firstRow="0" w:lastRow="0" w:firstColumn="0" w:lastColumn="0" w:noHBand="1" w:noVBand="1"/>
      </w:tblPr>
      <w:tblGrid>
        <w:gridCol w:w="3078"/>
        <w:gridCol w:w="2127"/>
        <w:gridCol w:w="2125"/>
        <w:gridCol w:w="2694"/>
      </w:tblGrid>
      <w:tr w:rsidR="00C3762F" w14:paraId="1B0BEF16" w14:textId="77777777">
        <w:trPr>
          <w:trHeight w:val="663"/>
        </w:trPr>
        <w:tc>
          <w:tcPr>
            <w:tcW w:w="307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D1D94E" w14:textId="77777777" w:rsidR="00C3762F" w:rsidRDefault="006C3C05">
            <w:pPr>
              <w:widowControl w:val="0"/>
              <w:ind w:right="168"/>
              <w:jc w:val="center"/>
              <w:rPr>
                <w:b/>
                <w:sz w:val="24"/>
                <w:szCs w:val="24"/>
              </w:rPr>
            </w:pPr>
            <w:r>
              <w:rPr>
                <w:b/>
                <w:sz w:val="24"/>
                <w:szCs w:val="24"/>
              </w:rPr>
              <w:t>CATEGORIA</w:t>
            </w:r>
          </w:p>
        </w:tc>
        <w:tc>
          <w:tcPr>
            <w:tcW w:w="212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A6D1D" w14:textId="77777777" w:rsidR="00C3762F" w:rsidRDefault="006C3C05">
            <w:pPr>
              <w:widowControl w:val="0"/>
              <w:ind w:right="168"/>
              <w:jc w:val="center"/>
              <w:rPr>
                <w:b/>
                <w:sz w:val="24"/>
                <w:szCs w:val="24"/>
              </w:rPr>
            </w:pPr>
            <w:r>
              <w:rPr>
                <w:b/>
                <w:sz w:val="24"/>
                <w:szCs w:val="24"/>
              </w:rPr>
              <w:t>Nº DE PROJETOS</w:t>
            </w:r>
          </w:p>
        </w:tc>
        <w:tc>
          <w:tcPr>
            <w:tcW w:w="212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88BB0A" w14:textId="77777777" w:rsidR="00C3762F" w:rsidRDefault="006C3C05">
            <w:pPr>
              <w:widowControl w:val="0"/>
              <w:ind w:right="168"/>
              <w:jc w:val="center"/>
              <w:rPr>
                <w:b/>
                <w:sz w:val="24"/>
                <w:szCs w:val="24"/>
              </w:rPr>
            </w:pPr>
            <w:r>
              <w:rPr>
                <w:b/>
                <w:sz w:val="24"/>
                <w:szCs w:val="24"/>
              </w:rPr>
              <w:t>VALOR UNITÁRIO</w:t>
            </w:r>
          </w:p>
        </w:tc>
        <w:tc>
          <w:tcPr>
            <w:tcW w:w="269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7C4FBD" w14:textId="77777777" w:rsidR="00C3762F" w:rsidRDefault="006C3C05">
            <w:pPr>
              <w:widowControl w:val="0"/>
              <w:ind w:right="168"/>
              <w:jc w:val="center"/>
              <w:rPr>
                <w:b/>
                <w:sz w:val="24"/>
                <w:szCs w:val="24"/>
              </w:rPr>
            </w:pPr>
            <w:r>
              <w:rPr>
                <w:b/>
                <w:sz w:val="24"/>
                <w:szCs w:val="24"/>
              </w:rPr>
              <w:t>VALOR TOTAL</w:t>
            </w:r>
          </w:p>
        </w:tc>
      </w:tr>
      <w:tr w:rsidR="00C3762F" w14:paraId="62331269" w14:textId="77777777">
        <w:trPr>
          <w:trHeight w:val="324"/>
        </w:trPr>
        <w:tc>
          <w:tcPr>
            <w:tcW w:w="30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3DFE859" w14:textId="77777777" w:rsidR="00C3762F" w:rsidRDefault="006C3C05">
            <w:pPr>
              <w:widowControl w:val="0"/>
              <w:ind w:left="57" w:right="170"/>
              <w:jc w:val="center"/>
            </w:pPr>
            <w:r>
              <w:rPr>
                <w:sz w:val="24"/>
                <w:szCs w:val="24"/>
              </w:rPr>
              <w:t>Artesanato</w:t>
            </w: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2FE17181" w14:textId="77777777" w:rsidR="00C3762F" w:rsidRDefault="006C3C05">
            <w:pPr>
              <w:widowControl w:val="0"/>
              <w:ind w:right="168"/>
              <w:jc w:val="center"/>
              <w:rPr>
                <w:sz w:val="24"/>
                <w:szCs w:val="24"/>
              </w:rPr>
            </w:pPr>
            <w:r>
              <w:rPr>
                <w:sz w:val="24"/>
                <w:szCs w:val="24"/>
              </w:rPr>
              <w:t>1</w:t>
            </w:r>
          </w:p>
        </w:tc>
        <w:tc>
          <w:tcPr>
            <w:tcW w:w="2125" w:type="dxa"/>
            <w:tcBorders>
              <w:top w:val="single" w:sz="8" w:space="0" w:color="000000"/>
              <w:left w:val="single" w:sz="8" w:space="0" w:color="000000"/>
              <w:bottom w:val="single" w:sz="8" w:space="0" w:color="000000"/>
              <w:right w:val="single" w:sz="8" w:space="0" w:color="000000"/>
            </w:tcBorders>
            <w:shd w:val="clear" w:color="auto" w:fill="auto"/>
          </w:tcPr>
          <w:p w14:paraId="76CC2D2A" w14:textId="77777777" w:rsidR="00C3762F" w:rsidRDefault="006C3C05">
            <w:pPr>
              <w:widowControl w:val="0"/>
              <w:ind w:right="168"/>
              <w:jc w:val="center"/>
              <w:rPr>
                <w:sz w:val="24"/>
                <w:szCs w:val="24"/>
              </w:rPr>
            </w:pPr>
            <w:r>
              <w:rPr>
                <w:sz w:val="24"/>
                <w:szCs w:val="24"/>
              </w:rPr>
              <w:t>R$ 6.525,41</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1ED9328" w14:textId="77777777" w:rsidR="00C3762F" w:rsidRDefault="006C3C05">
            <w:pPr>
              <w:widowControl w:val="0"/>
              <w:ind w:right="168"/>
              <w:jc w:val="center"/>
              <w:rPr>
                <w:sz w:val="24"/>
                <w:szCs w:val="24"/>
              </w:rPr>
            </w:pPr>
            <w:r>
              <w:rPr>
                <w:sz w:val="24"/>
                <w:szCs w:val="24"/>
              </w:rPr>
              <w:t>R$ 6.525,41</w:t>
            </w:r>
          </w:p>
        </w:tc>
      </w:tr>
      <w:tr w:rsidR="00C3762F" w14:paraId="6B3C9416" w14:textId="77777777">
        <w:trPr>
          <w:trHeight w:val="324"/>
        </w:trPr>
        <w:tc>
          <w:tcPr>
            <w:tcW w:w="3077"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5C563EC7" w14:textId="77777777" w:rsidR="00C3762F" w:rsidRDefault="006C3C05">
            <w:pPr>
              <w:widowControl w:val="0"/>
              <w:ind w:left="57" w:right="170"/>
              <w:jc w:val="center"/>
              <w:rPr>
                <w:sz w:val="24"/>
                <w:szCs w:val="24"/>
              </w:rPr>
            </w:pPr>
            <w:r>
              <w:rPr>
                <w:sz w:val="24"/>
                <w:szCs w:val="24"/>
              </w:rPr>
              <w:t xml:space="preserve">Dança </w:t>
            </w:r>
          </w:p>
        </w:tc>
        <w:tc>
          <w:tcPr>
            <w:tcW w:w="2127" w:type="dxa"/>
            <w:tcBorders>
              <w:left w:val="single" w:sz="8" w:space="0" w:color="000000"/>
              <w:bottom w:val="single" w:sz="8" w:space="0" w:color="000000"/>
              <w:right w:val="single" w:sz="8" w:space="0" w:color="000000"/>
            </w:tcBorders>
            <w:shd w:val="clear" w:color="auto" w:fill="auto"/>
          </w:tcPr>
          <w:p w14:paraId="73B34310" w14:textId="77777777" w:rsidR="00C3762F" w:rsidRDefault="006C3C05">
            <w:pPr>
              <w:widowControl w:val="0"/>
              <w:ind w:right="168"/>
              <w:jc w:val="center"/>
              <w:rPr>
                <w:sz w:val="24"/>
                <w:szCs w:val="24"/>
              </w:rPr>
            </w:pPr>
            <w:r>
              <w:rPr>
                <w:sz w:val="24"/>
                <w:szCs w:val="24"/>
              </w:rPr>
              <w:t>2</w:t>
            </w:r>
          </w:p>
        </w:tc>
        <w:tc>
          <w:tcPr>
            <w:tcW w:w="2125" w:type="dxa"/>
            <w:tcBorders>
              <w:left w:val="single" w:sz="8" w:space="0" w:color="000000"/>
              <w:bottom w:val="single" w:sz="8" w:space="0" w:color="000000"/>
              <w:right w:val="single" w:sz="8" w:space="0" w:color="000000"/>
            </w:tcBorders>
            <w:shd w:val="clear" w:color="auto" w:fill="auto"/>
          </w:tcPr>
          <w:p w14:paraId="3F20B6CC" w14:textId="77777777" w:rsidR="00C3762F" w:rsidRDefault="006C3C05">
            <w:pPr>
              <w:widowControl w:val="0"/>
              <w:ind w:right="168"/>
              <w:jc w:val="center"/>
              <w:rPr>
                <w:sz w:val="24"/>
                <w:szCs w:val="24"/>
              </w:rPr>
            </w:pPr>
            <w:r>
              <w:rPr>
                <w:sz w:val="24"/>
                <w:szCs w:val="24"/>
              </w:rPr>
              <w:t>R$ 1.000,00</w:t>
            </w:r>
          </w:p>
        </w:tc>
        <w:tc>
          <w:tcPr>
            <w:tcW w:w="2694" w:type="dxa"/>
            <w:tcBorders>
              <w:left w:val="single" w:sz="8" w:space="0" w:color="000000"/>
              <w:bottom w:val="single" w:sz="8" w:space="0" w:color="000000"/>
              <w:right w:val="single" w:sz="8" w:space="0" w:color="000000"/>
            </w:tcBorders>
            <w:shd w:val="clear" w:color="auto" w:fill="auto"/>
          </w:tcPr>
          <w:p w14:paraId="65117EDB" w14:textId="77777777" w:rsidR="00C3762F" w:rsidRDefault="006C3C05">
            <w:pPr>
              <w:widowControl w:val="0"/>
              <w:ind w:right="168"/>
              <w:jc w:val="center"/>
              <w:rPr>
                <w:sz w:val="24"/>
                <w:szCs w:val="24"/>
              </w:rPr>
            </w:pPr>
            <w:r>
              <w:rPr>
                <w:sz w:val="24"/>
                <w:szCs w:val="24"/>
              </w:rPr>
              <w:t>R$ 2.000,00</w:t>
            </w:r>
          </w:p>
        </w:tc>
      </w:tr>
      <w:tr w:rsidR="00C3762F" w14:paraId="752B2A51" w14:textId="77777777">
        <w:trPr>
          <w:trHeight w:val="324"/>
        </w:trPr>
        <w:tc>
          <w:tcPr>
            <w:tcW w:w="3077"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0E0A0BDA" w14:textId="77777777" w:rsidR="00C3762F" w:rsidRDefault="006C3C05">
            <w:pPr>
              <w:widowControl w:val="0"/>
              <w:ind w:left="57" w:right="170"/>
              <w:jc w:val="center"/>
              <w:rPr>
                <w:sz w:val="24"/>
                <w:szCs w:val="24"/>
              </w:rPr>
            </w:pPr>
            <w:r>
              <w:rPr>
                <w:sz w:val="24"/>
                <w:szCs w:val="24"/>
              </w:rPr>
              <w:t>Música</w:t>
            </w:r>
          </w:p>
        </w:tc>
        <w:tc>
          <w:tcPr>
            <w:tcW w:w="2127" w:type="dxa"/>
            <w:tcBorders>
              <w:left w:val="single" w:sz="8" w:space="0" w:color="000000"/>
              <w:bottom w:val="single" w:sz="8" w:space="0" w:color="000000"/>
              <w:right w:val="single" w:sz="8" w:space="0" w:color="000000"/>
            </w:tcBorders>
            <w:shd w:val="clear" w:color="auto" w:fill="auto"/>
          </w:tcPr>
          <w:p w14:paraId="3275676A" w14:textId="77777777" w:rsidR="00C3762F" w:rsidRDefault="006C3C05">
            <w:pPr>
              <w:widowControl w:val="0"/>
              <w:ind w:right="168"/>
              <w:jc w:val="center"/>
              <w:rPr>
                <w:sz w:val="24"/>
                <w:szCs w:val="24"/>
              </w:rPr>
            </w:pPr>
            <w:r>
              <w:rPr>
                <w:sz w:val="24"/>
                <w:szCs w:val="24"/>
              </w:rPr>
              <w:t>6</w:t>
            </w:r>
          </w:p>
        </w:tc>
        <w:tc>
          <w:tcPr>
            <w:tcW w:w="2125" w:type="dxa"/>
            <w:tcBorders>
              <w:left w:val="single" w:sz="8" w:space="0" w:color="000000"/>
              <w:bottom w:val="single" w:sz="8" w:space="0" w:color="000000"/>
              <w:right w:val="single" w:sz="8" w:space="0" w:color="000000"/>
            </w:tcBorders>
            <w:shd w:val="clear" w:color="auto" w:fill="auto"/>
          </w:tcPr>
          <w:p w14:paraId="5D0D1058" w14:textId="77777777" w:rsidR="00C3762F" w:rsidRDefault="006C3C05">
            <w:pPr>
              <w:widowControl w:val="0"/>
              <w:ind w:right="168"/>
              <w:jc w:val="center"/>
              <w:rPr>
                <w:sz w:val="24"/>
                <w:szCs w:val="24"/>
              </w:rPr>
            </w:pPr>
            <w:r>
              <w:rPr>
                <w:sz w:val="24"/>
                <w:szCs w:val="24"/>
              </w:rPr>
              <w:t>R$ 500,00</w:t>
            </w:r>
          </w:p>
        </w:tc>
        <w:tc>
          <w:tcPr>
            <w:tcW w:w="2694" w:type="dxa"/>
            <w:tcBorders>
              <w:left w:val="single" w:sz="8" w:space="0" w:color="000000"/>
              <w:bottom w:val="single" w:sz="8" w:space="0" w:color="000000"/>
              <w:right w:val="single" w:sz="8" w:space="0" w:color="000000"/>
            </w:tcBorders>
            <w:shd w:val="clear" w:color="auto" w:fill="auto"/>
          </w:tcPr>
          <w:p w14:paraId="5938DAB5" w14:textId="77777777" w:rsidR="00C3762F" w:rsidRDefault="006C3C05">
            <w:pPr>
              <w:widowControl w:val="0"/>
              <w:ind w:right="168"/>
              <w:jc w:val="center"/>
              <w:rPr>
                <w:sz w:val="24"/>
                <w:szCs w:val="24"/>
              </w:rPr>
            </w:pPr>
            <w:r>
              <w:rPr>
                <w:sz w:val="24"/>
                <w:szCs w:val="24"/>
              </w:rPr>
              <w:t>R$ 3.000,00</w:t>
            </w:r>
          </w:p>
        </w:tc>
      </w:tr>
      <w:tr w:rsidR="00C3762F" w14:paraId="304D61FE" w14:textId="77777777">
        <w:trPr>
          <w:trHeight w:val="338"/>
        </w:trPr>
        <w:tc>
          <w:tcPr>
            <w:tcW w:w="7329" w:type="dxa"/>
            <w:gridSpan w:val="3"/>
            <w:tcBorders>
              <w:top w:val="single" w:sz="8" w:space="0" w:color="000000"/>
              <w:left w:val="single" w:sz="8" w:space="0" w:color="000000"/>
              <w:bottom w:val="single" w:sz="8" w:space="0" w:color="000000"/>
              <w:right w:val="single" w:sz="8" w:space="0" w:color="000000"/>
            </w:tcBorders>
            <w:shd w:val="clear" w:color="auto" w:fill="auto"/>
          </w:tcPr>
          <w:p w14:paraId="14035A18" w14:textId="77777777" w:rsidR="00C3762F" w:rsidRDefault="006C3C05">
            <w:pPr>
              <w:widowControl w:val="0"/>
              <w:ind w:right="168"/>
              <w:jc w:val="center"/>
              <w:rPr>
                <w:sz w:val="24"/>
                <w:szCs w:val="24"/>
              </w:rPr>
            </w:pPr>
            <w:r>
              <w:rPr>
                <w:b/>
                <w:sz w:val="24"/>
                <w:szCs w:val="24"/>
              </w:rPr>
              <w:t>TOTAL</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FA3F726" w14:textId="77777777" w:rsidR="00C3762F" w:rsidRDefault="006C3C05">
            <w:pPr>
              <w:widowControl w:val="0"/>
              <w:ind w:right="168"/>
              <w:jc w:val="center"/>
              <w:rPr>
                <w:b/>
                <w:bCs/>
              </w:rPr>
            </w:pPr>
            <w:r>
              <w:rPr>
                <w:b/>
                <w:bCs/>
                <w:sz w:val="24"/>
                <w:szCs w:val="24"/>
              </w:rPr>
              <w:t>R$ 11.525,41</w:t>
            </w:r>
          </w:p>
        </w:tc>
      </w:tr>
    </w:tbl>
    <w:p w14:paraId="23B52A69" w14:textId="77777777" w:rsidR="00C3762F" w:rsidRDefault="00C3762F">
      <w:pPr>
        <w:ind w:right="168"/>
        <w:jc w:val="both"/>
        <w:rPr>
          <w:color w:val="FF0000"/>
          <w:sz w:val="24"/>
          <w:szCs w:val="24"/>
        </w:rPr>
      </w:pPr>
    </w:p>
    <w:p w14:paraId="7828CF83" w14:textId="77777777" w:rsidR="00C3762F" w:rsidRDefault="006C3C05">
      <w:pPr>
        <w:ind w:right="168"/>
        <w:jc w:val="both"/>
        <w:rPr>
          <w:sz w:val="24"/>
          <w:szCs w:val="24"/>
        </w:rPr>
      </w:pPr>
      <w:r>
        <w:rPr>
          <w:sz w:val="24"/>
          <w:szCs w:val="24"/>
        </w:rPr>
        <w:t>2.1.1.1. Para esta categoria os participantes devem ser moradores do Município de Ibiam a pelo menos</w:t>
      </w:r>
      <w:r w:rsidR="00A93691">
        <w:rPr>
          <w:sz w:val="24"/>
          <w:szCs w:val="24"/>
        </w:rPr>
        <w:t xml:space="preserve"> 01(</w:t>
      </w:r>
      <w:r w:rsidR="00A93691" w:rsidRPr="000A15E5">
        <w:rPr>
          <w:sz w:val="24"/>
          <w:szCs w:val="24"/>
        </w:rPr>
        <w:t>um ano).</w:t>
      </w:r>
    </w:p>
    <w:p w14:paraId="50ADDED5" w14:textId="77777777" w:rsidR="00C3762F" w:rsidRDefault="00C3762F">
      <w:pPr>
        <w:widowControl w:val="0"/>
        <w:jc w:val="both"/>
        <w:rPr>
          <w:sz w:val="24"/>
          <w:szCs w:val="24"/>
        </w:rPr>
      </w:pPr>
    </w:p>
    <w:p w14:paraId="394A702A" w14:textId="39DA3F0B" w:rsidR="00C3762F" w:rsidRDefault="006C3C05">
      <w:pPr>
        <w:ind w:right="168"/>
        <w:jc w:val="both"/>
        <w:rPr>
          <w:sz w:val="24"/>
          <w:szCs w:val="24"/>
        </w:rPr>
      </w:pPr>
      <w:r>
        <w:rPr>
          <w:sz w:val="24"/>
          <w:szCs w:val="24"/>
        </w:rPr>
        <w:t>2.2.</w:t>
      </w:r>
      <w:r>
        <w:rPr>
          <w:color w:val="9900FF"/>
          <w:sz w:val="24"/>
          <w:szCs w:val="24"/>
        </w:rPr>
        <w:t xml:space="preserve"> </w:t>
      </w:r>
      <w:r>
        <w:rPr>
          <w:sz w:val="24"/>
          <w:szCs w:val="24"/>
        </w:rPr>
        <w:t xml:space="preserve">Os recursos financeiros necessários para o desenvolvimento deste edital são oriundos da </w:t>
      </w:r>
      <w:r w:rsidRPr="000A15E5">
        <w:rPr>
          <w:sz w:val="24"/>
          <w:szCs w:val="24"/>
        </w:rPr>
        <w:t xml:space="preserve">dotação </w:t>
      </w:r>
      <w:r w:rsidRPr="00362A9B">
        <w:rPr>
          <w:sz w:val="24"/>
          <w:szCs w:val="24"/>
        </w:rPr>
        <w:t>orçamentária</w:t>
      </w:r>
      <w:r w:rsidR="00362A9B" w:rsidRPr="00362A9B">
        <w:rPr>
          <w:sz w:val="24"/>
          <w:szCs w:val="24"/>
        </w:rPr>
        <w:t xml:space="preserve"> da Secretaria Municipal de desenvolvimento Comunitário, Cultura e Esportes, </w:t>
      </w:r>
      <w:r w:rsidR="00F90CC4" w:rsidRPr="00362A9B">
        <w:rPr>
          <w:sz w:val="24"/>
          <w:szCs w:val="24"/>
        </w:rPr>
        <w:t>reduzido</w:t>
      </w:r>
      <w:r w:rsidR="00362A9B" w:rsidRPr="00362A9B">
        <w:rPr>
          <w:sz w:val="24"/>
          <w:szCs w:val="24"/>
        </w:rPr>
        <w:t xml:space="preserve"> 39, Fonte 171</w:t>
      </w:r>
      <w:r w:rsidR="00362A9B">
        <w:rPr>
          <w:sz w:val="24"/>
          <w:szCs w:val="24"/>
        </w:rPr>
        <w:t>6</w:t>
      </w:r>
      <w:r w:rsidR="00362A9B" w:rsidRPr="00362A9B">
        <w:rPr>
          <w:sz w:val="24"/>
          <w:szCs w:val="24"/>
        </w:rPr>
        <w:t xml:space="preserve">- </w:t>
      </w:r>
      <w:r w:rsidR="00362A9B">
        <w:rPr>
          <w:sz w:val="24"/>
          <w:szCs w:val="24"/>
        </w:rPr>
        <w:t xml:space="preserve">Detalhamento 33903299, </w:t>
      </w:r>
      <w:r w:rsidR="00362A9B" w:rsidRPr="00362A9B">
        <w:rPr>
          <w:sz w:val="24"/>
          <w:szCs w:val="24"/>
        </w:rPr>
        <w:t>Transferência destinadas ao setor Cultural- LC 195/</w:t>
      </w:r>
      <w:r w:rsidR="00F90CC4" w:rsidRPr="00362A9B">
        <w:rPr>
          <w:sz w:val="24"/>
          <w:szCs w:val="24"/>
        </w:rPr>
        <w:t>2022, com</w:t>
      </w:r>
      <w:r w:rsidRPr="00362A9B">
        <w:rPr>
          <w:sz w:val="24"/>
          <w:szCs w:val="24"/>
        </w:rPr>
        <w:t xml:space="preserve"> </w:t>
      </w:r>
      <w:r w:rsidR="00A93691">
        <w:rPr>
          <w:sz w:val="24"/>
          <w:szCs w:val="24"/>
        </w:rPr>
        <w:t>o aporte no valor de R$ 11.525,41 (onze mil, quinhentos e vinte e cinco e quarenta e um centavos</w:t>
      </w:r>
      <w:r>
        <w:rPr>
          <w:sz w:val="24"/>
          <w:szCs w:val="24"/>
        </w:rPr>
        <w:t>) e serão distribuídos de acordo com o disposto no item 2.1 deste edital.</w:t>
      </w:r>
    </w:p>
    <w:p w14:paraId="77BDCC7A" w14:textId="77777777" w:rsidR="00C3762F" w:rsidRDefault="006C3C05">
      <w:pPr>
        <w:ind w:right="168"/>
        <w:jc w:val="both"/>
        <w:rPr>
          <w:rFonts w:eastAsia="Times New Roman"/>
          <w:sz w:val="24"/>
          <w:szCs w:val="24"/>
        </w:rPr>
      </w:pPr>
      <w:r>
        <w:rPr>
          <w:sz w:val="24"/>
          <w:szCs w:val="24"/>
        </w:rPr>
        <w:t>2.3.</w:t>
      </w:r>
      <w:r>
        <w:rPr>
          <w:b/>
          <w:sz w:val="24"/>
          <w:szCs w:val="24"/>
        </w:rPr>
        <w:t xml:space="preserve"> </w:t>
      </w:r>
      <w:r>
        <w:rPr>
          <w:rFonts w:eastAsia="Times New Roman"/>
          <w:color w:val="000000"/>
          <w:sz w:val="24"/>
          <w:szCs w:val="24"/>
        </w:rPr>
        <w:t>Ficam estabelecidas as seguintes pontuações para os mecanismos de estímulo previstos no artigo 17º da Lei Complementar n° 195/2022:</w:t>
      </w:r>
    </w:p>
    <w:p w14:paraId="475A60A0" w14:textId="77777777" w:rsidR="00C3762F" w:rsidRDefault="00C3762F">
      <w:pPr>
        <w:spacing w:line="240" w:lineRule="auto"/>
        <w:rPr>
          <w:rFonts w:eastAsia="Times New Roman"/>
          <w:sz w:val="24"/>
          <w:szCs w:val="24"/>
        </w:rPr>
      </w:pPr>
    </w:p>
    <w:tbl>
      <w:tblPr>
        <w:tblW w:w="6091" w:type="dxa"/>
        <w:jc w:val="center"/>
        <w:tblLayout w:type="fixed"/>
        <w:tblCellMar>
          <w:left w:w="10" w:type="dxa"/>
          <w:right w:w="10" w:type="dxa"/>
        </w:tblCellMar>
        <w:tblLook w:val="04A0" w:firstRow="1" w:lastRow="0" w:firstColumn="1" w:lastColumn="0" w:noHBand="0" w:noVBand="1"/>
      </w:tblPr>
      <w:tblGrid>
        <w:gridCol w:w="3837"/>
        <w:gridCol w:w="2254"/>
      </w:tblGrid>
      <w:tr w:rsidR="00C3762F" w14:paraId="3EB201B7" w14:textId="77777777">
        <w:trPr>
          <w:trHeight w:val="380"/>
          <w:jc w:val="center"/>
        </w:trPr>
        <w:tc>
          <w:tcPr>
            <w:tcW w:w="3836" w:type="dxa"/>
            <w:tcBorders>
              <w:top w:val="single" w:sz="8" w:space="0" w:color="000000"/>
              <w:left w:val="single" w:sz="8" w:space="0" w:color="000000"/>
              <w:bottom w:val="single" w:sz="4" w:space="0" w:color="000000"/>
              <w:right w:val="single" w:sz="8" w:space="0" w:color="000000"/>
            </w:tcBorders>
            <w:shd w:val="clear" w:color="auto" w:fill="CCCCCC"/>
            <w:vAlign w:val="center"/>
          </w:tcPr>
          <w:p w14:paraId="7139C126" w14:textId="77777777" w:rsidR="00C3762F" w:rsidRDefault="006C3C05">
            <w:pPr>
              <w:widowControl w:val="0"/>
              <w:spacing w:line="240" w:lineRule="auto"/>
              <w:ind w:right="-324"/>
              <w:jc w:val="center"/>
              <w:rPr>
                <w:rFonts w:eastAsia="Times New Roman"/>
                <w:sz w:val="24"/>
                <w:szCs w:val="24"/>
              </w:rPr>
            </w:pPr>
            <w:r>
              <w:rPr>
                <w:rFonts w:eastAsia="Times New Roman"/>
                <w:b/>
                <w:bCs/>
                <w:color w:val="000000"/>
                <w:sz w:val="24"/>
                <w:szCs w:val="24"/>
              </w:rPr>
              <w:t>QUANTIDADE DE SEGMENTOS</w:t>
            </w:r>
          </w:p>
        </w:tc>
        <w:tc>
          <w:tcPr>
            <w:tcW w:w="2254"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4FB3C5A4" w14:textId="77777777" w:rsidR="00C3762F" w:rsidRDefault="006C3C05">
            <w:pPr>
              <w:widowControl w:val="0"/>
              <w:spacing w:line="240" w:lineRule="auto"/>
              <w:ind w:right="-324"/>
              <w:jc w:val="center"/>
              <w:rPr>
                <w:rFonts w:eastAsia="Times New Roman"/>
                <w:sz w:val="24"/>
                <w:szCs w:val="24"/>
              </w:rPr>
            </w:pPr>
            <w:r>
              <w:rPr>
                <w:rFonts w:eastAsia="Times New Roman"/>
                <w:b/>
                <w:bCs/>
                <w:color w:val="000000"/>
                <w:sz w:val="24"/>
                <w:szCs w:val="24"/>
              </w:rPr>
              <w:t>PONTUAÇÃO</w:t>
            </w:r>
          </w:p>
        </w:tc>
      </w:tr>
      <w:tr w:rsidR="00C3762F" w14:paraId="65B9949C" w14:textId="77777777">
        <w:trPr>
          <w:trHeight w:val="420"/>
          <w:jc w:val="center"/>
        </w:trPr>
        <w:tc>
          <w:tcPr>
            <w:tcW w:w="3836" w:type="dxa"/>
            <w:tcBorders>
              <w:top w:val="single" w:sz="4" w:space="0" w:color="000000"/>
              <w:left w:val="single" w:sz="4" w:space="0" w:color="000000"/>
              <w:bottom w:val="single" w:sz="4" w:space="0" w:color="000000"/>
              <w:right w:val="single" w:sz="4" w:space="0" w:color="000000"/>
            </w:tcBorders>
            <w:vAlign w:val="center"/>
          </w:tcPr>
          <w:p w14:paraId="4DF89ADA" w14:textId="77777777" w:rsidR="00C3762F" w:rsidRDefault="000A15E5">
            <w:pPr>
              <w:widowControl w:val="0"/>
              <w:spacing w:line="240" w:lineRule="auto"/>
              <w:ind w:right="-254"/>
              <w:jc w:val="both"/>
              <w:rPr>
                <w:rFonts w:eastAsia="Times New Roman"/>
                <w:sz w:val="24"/>
                <w:szCs w:val="24"/>
              </w:rPr>
            </w:pPr>
            <w:r>
              <w:rPr>
                <w:rFonts w:eastAsia="Times New Roman"/>
                <w:color w:val="000000"/>
                <w:sz w:val="24"/>
                <w:szCs w:val="24"/>
              </w:rPr>
              <w:t xml:space="preserve">        </w:t>
            </w:r>
            <w:r w:rsidR="006C3C05">
              <w:rPr>
                <w:rFonts w:eastAsia="Times New Roman"/>
                <w:color w:val="000000"/>
                <w:sz w:val="24"/>
                <w:szCs w:val="24"/>
              </w:rPr>
              <w:t>01 (um) segmento</w:t>
            </w:r>
          </w:p>
        </w:tc>
        <w:tc>
          <w:tcPr>
            <w:tcW w:w="2254" w:type="dxa"/>
            <w:tcBorders>
              <w:top w:val="single" w:sz="8" w:space="0" w:color="000000"/>
              <w:left w:val="single" w:sz="4" w:space="0" w:color="000000"/>
              <w:bottom w:val="single" w:sz="8" w:space="0" w:color="000000"/>
              <w:right w:val="single" w:sz="8" w:space="0" w:color="000000"/>
            </w:tcBorders>
            <w:vAlign w:val="center"/>
          </w:tcPr>
          <w:p w14:paraId="55598113" w14:textId="77777777" w:rsidR="00C3762F" w:rsidRDefault="006C3C05">
            <w:pPr>
              <w:widowControl w:val="0"/>
              <w:spacing w:line="240" w:lineRule="auto"/>
              <w:ind w:right="-254"/>
              <w:jc w:val="center"/>
              <w:rPr>
                <w:rFonts w:eastAsia="Times New Roman"/>
                <w:sz w:val="24"/>
                <w:szCs w:val="24"/>
              </w:rPr>
            </w:pPr>
            <w:r>
              <w:rPr>
                <w:rFonts w:eastAsia="Times New Roman"/>
                <w:sz w:val="24"/>
                <w:szCs w:val="24"/>
              </w:rPr>
              <w:t>03 (três) pontos</w:t>
            </w:r>
          </w:p>
        </w:tc>
      </w:tr>
      <w:tr w:rsidR="00C3762F" w14:paraId="0313D77F" w14:textId="77777777">
        <w:trPr>
          <w:trHeight w:val="420"/>
          <w:jc w:val="center"/>
        </w:trPr>
        <w:tc>
          <w:tcPr>
            <w:tcW w:w="3836" w:type="dxa"/>
            <w:tcBorders>
              <w:top w:val="single" w:sz="4" w:space="0" w:color="000000"/>
              <w:left w:val="single" w:sz="4" w:space="0" w:color="000000"/>
              <w:bottom w:val="single" w:sz="4" w:space="0" w:color="000000"/>
              <w:right w:val="single" w:sz="4" w:space="0" w:color="000000"/>
            </w:tcBorders>
            <w:vAlign w:val="center"/>
          </w:tcPr>
          <w:p w14:paraId="1B87154B" w14:textId="77777777" w:rsidR="00C3762F" w:rsidRDefault="006C3C05">
            <w:pPr>
              <w:widowControl w:val="0"/>
              <w:spacing w:line="240" w:lineRule="auto"/>
              <w:ind w:right="-254"/>
              <w:jc w:val="both"/>
              <w:rPr>
                <w:rFonts w:eastAsia="Times New Roman"/>
                <w:sz w:val="24"/>
                <w:szCs w:val="24"/>
              </w:rPr>
            </w:pPr>
            <w:r>
              <w:rPr>
                <w:rFonts w:eastAsia="Times New Roman"/>
                <w:color w:val="000000"/>
                <w:sz w:val="24"/>
                <w:szCs w:val="24"/>
              </w:rPr>
              <w:t>        02 (dois) segmentos</w:t>
            </w:r>
          </w:p>
        </w:tc>
        <w:tc>
          <w:tcPr>
            <w:tcW w:w="2254" w:type="dxa"/>
            <w:tcBorders>
              <w:top w:val="single" w:sz="8" w:space="0" w:color="000000"/>
              <w:left w:val="single" w:sz="4" w:space="0" w:color="000000"/>
              <w:bottom w:val="single" w:sz="8" w:space="0" w:color="000000"/>
              <w:right w:val="single" w:sz="8" w:space="0" w:color="000000"/>
            </w:tcBorders>
            <w:vAlign w:val="center"/>
          </w:tcPr>
          <w:p w14:paraId="284891F3" w14:textId="77777777" w:rsidR="00C3762F" w:rsidRDefault="006C3C05">
            <w:pPr>
              <w:widowControl w:val="0"/>
              <w:spacing w:line="240" w:lineRule="auto"/>
              <w:ind w:right="-254"/>
              <w:jc w:val="center"/>
              <w:rPr>
                <w:rFonts w:eastAsia="Times New Roman"/>
                <w:sz w:val="24"/>
                <w:szCs w:val="24"/>
              </w:rPr>
            </w:pPr>
            <w:r>
              <w:rPr>
                <w:rFonts w:eastAsia="Times New Roman"/>
                <w:sz w:val="24"/>
                <w:szCs w:val="24"/>
              </w:rPr>
              <w:t>06 (seis) pontos</w:t>
            </w:r>
          </w:p>
        </w:tc>
      </w:tr>
      <w:tr w:rsidR="00C3762F" w14:paraId="35B752D8" w14:textId="77777777">
        <w:trPr>
          <w:trHeight w:val="420"/>
          <w:jc w:val="center"/>
        </w:trPr>
        <w:tc>
          <w:tcPr>
            <w:tcW w:w="3836" w:type="dxa"/>
            <w:tcBorders>
              <w:top w:val="single" w:sz="4" w:space="0" w:color="000000"/>
              <w:left w:val="single" w:sz="4" w:space="0" w:color="000000"/>
              <w:bottom w:val="single" w:sz="4" w:space="0" w:color="000000"/>
              <w:right w:val="single" w:sz="4" w:space="0" w:color="000000"/>
            </w:tcBorders>
            <w:vAlign w:val="center"/>
          </w:tcPr>
          <w:p w14:paraId="2B3EC9CD" w14:textId="77777777" w:rsidR="00C3762F" w:rsidRDefault="006C3C05">
            <w:pPr>
              <w:widowControl w:val="0"/>
              <w:spacing w:line="240" w:lineRule="auto"/>
              <w:ind w:right="-254"/>
              <w:jc w:val="both"/>
              <w:rPr>
                <w:rFonts w:eastAsia="Times New Roman"/>
                <w:sz w:val="24"/>
                <w:szCs w:val="24"/>
              </w:rPr>
            </w:pPr>
            <w:r>
              <w:rPr>
                <w:rFonts w:eastAsia="Times New Roman"/>
                <w:color w:val="000000"/>
                <w:sz w:val="24"/>
                <w:szCs w:val="24"/>
              </w:rPr>
              <w:t>        03 (três) segmentos ou mais</w:t>
            </w:r>
          </w:p>
        </w:tc>
        <w:tc>
          <w:tcPr>
            <w:tcW w:w="2254" w:type="dxa"/>
            <w:tcBorders>
              <w:top w:val="single" w:sz="8" w:space="0" w:color="000000"/>
              <w:left w:val="single" w:sz="4" w:space="0" w:color="000000"/>
              <w:bottom w:val="single" w:sz="8" w:space="0" w:color="000000"/>
              <w:right w:val="single" w:sz="8" w:space="0" w:color="000000"/>
            </w:tcBorders>
            <w:vAlign w:val="center"/>
          </w:tcPr>
          <w:p w14:paraId="22D08CD3" w14:textId="77777777" w:rsidR="00C3762F" w:rsidRDefault="006C3C05">
            <w:pPr>
              <w:widowControl w:val="0"/>
              <w:spacing w:line="240" w:lineRule="auto"/>
              <w:ind w:right="-254"/>
              <w:jc w:val="center"/>
              <w:rPr>
                <w:rFonts w:eastAsia="Times New Roman"/>
                <w:sz w:val="24"/>
                <w:szCs w:val="24"/>
              </w:rPr>
            </w:pPr>
            <w:r>
              <w:rPr>
                <w:rFonts w:eastAsia="Times New Roman"/>
                <w:sz w:val="24"/>
                <w:szCs w:val="24"/>
              </w:rPr>
              <w:t>10 (dez) pontos</w:t>
            </w:r>
          </w:p>
        </w:tc>
      </w:tr>
    </w:tbl>
    <w:p w14:paraId="54F1FA4A" w14:textId="77777777" w:rsidR="00C3762F" w:rsidRDefault="00C3762F">
      <w:pPr>
        <w:spacing w:line="240" w:lineRule="auto"/>
        <w:rPr>
          <w:rFonts w:eastAsia="Times New Roman"/>
          <w:sz w:val="24"/>
          <w:szCs w:val="24"/>
        </w:rPr>
      </w:pPr>
    </w:p>
    <w:p w14:paraId="621BD035" w14:textId="77777777" w:rsidR="00C3762F" w:rsidRDefault="006C3C05">
      <w:pPr>
        <w:spacing w:line="240" w:lineRule="auto"/>
        <w:ind w:right="-324"/>
        <w:jc w:val="both"/>
        <w:rPr>
          <w:rFonts w:eastAsia="Times New Roman"/>
          <w:color w:val="000000"/>
          <w:sz w:val="24"/>
          <w:szCs w:val="24"/>
        </w:rPr>
      </w:pPr>
      <w:r>
        <w:rPr>
          <w:rFonts w:eastAsia="Times New Roman"/>
          <w:color w:val="000000"/>
          <w:sz w:val="24"/>
          <w:szCs w:val="24"/>
        </w:rPr>
        <w:t>2.3.1. Serão considerados os seguintes grupos para os mecanismos de estímulo:</w:t>
      </w:r>
    </w:p>
    <w:p w14:paraId="600F6D99" w14:textId="77777777" w:rsidR="00C3762F" w:rsidRDefault="006C3C05">
      <w:pPr>
        <w:pStyle w:val="PargrafodaLista"/>
        <w:numPr>
          <w:ilvl w:val="0"/>
          <w:numId w:val="4"/>
        </w:numPr>
        <w:spacing w:line="240" w:lineRule="auto"/>
        <w:ind w:left="0" w:right="-324"/>
        <w:jc w:val="both"/>
        <w:textAlignment w:val="baseline"/>
        <w:rPr>
          <w:rFonts w:eastAsia="Times New Roman"/>
          <w:color w:val="000000"/>
          <w:sz w:val="24"/>
          <w:szCs w:val="24"/>
        </w:rPr>
      </w:pPr>
      <w:r>
        <w:rPr>
          <w:rFonts w:eastAsia="Times New Roman"/>
          <w:color w:val="000000"/>
          <w:sz w:val="24"/>
          <w:szCs w:val="24"/>
        </w:rPr>
        <w:t>Pessoas Negras (pretas e pardas);</w:t>
      </w:r>
    </w:p>
    <w:p w14:paraId="4AEC7972" w14:textId="77777777" w:rsidR="00C3762F" w:rsidRDefault="006C3C05">
      <w:pPr>
        <w:pStyle w:val="PargrafodaLista"/>
        <w:numPr>
          <w:ilvl w:val="0"/>
          <w:numId w:val="4"/>
        </w:numPr>
        <w:spacing w:line="240" w:lineRule="auto"/>
        <w:ind w:left="0" w:right="-324"/>
        <w:jc w:val="both"/>
        <w:textAlignment w:val="baseline"/>
        <w:rPr>
          <w:rFonts w:eastAsia="Times New Roman"/>
          <w:color w:val="000000"/>
          <w:sz w:val="24"/>
          <w:szCs w:val="24"/>
        </w:rPr>
      </w:pPr>
      <w:r>
        <w:rPr>
          <w:rFonts w:eastAsia="Times New Roman"/>
          <w:color w:val="000000"/>
          <w:sz w:val="24"/>
          <w:szCs w:val="24"/>
        </w:rPr>
        <w:t>Pessoas Indígenas;</w:t>
      </w:r>
    </w:p>
    <w:p w14:paraId="6CFBF5B5" w14:textId="77777777" w:rsidR="00C3762F" w:rsidRDefault="006C3C05">
      <w:pPr>
        <w:pStyle w:val="PargrafodaLista"/>
        <w:numPr>
          <w:ilvl w:val="0"/>
          <w:numId w:val="4"/>
        </w:numPr>
        <w:spacing w:line="240" w:lineRule="auto"/>
        <w:ind w:left="0" w:right="-324"/>
        <w:jc w:val="both"/>
        <w:textAlignment w:val="baseline"/>
        <w:rPr>
          <w:rFonts w:eastAsia="Times New Roman"/>
          <w:color w:val="000000"/>
          <w:sz w:val="24"/>
          <w:szCs w:val="24"/>
        </w:rPr>
      </w:pPr>
      <w:r>
        <w:rPr>
          <w:rFonts w:eastAsia="Times New Roman"/>
          <w:color w:val="000000"/>
          <w:sz w:val="24"/>
          <w:szCs w:val="24"/>
        </w:rPr>
        <w:t>Mulheres;</w:t>
      </w:r>
    </w:p>
    <w:p w14:paraId="190E2528" w14:textId="77777777" w:rsidR="00C3762F" w:rsidRDefault="006C3C05">
      <w:pPr>
        <w:pStyle w:val="PargrafodaLista"/>
        <w:numPr>
          <w:ilvl w:val="0"/>
          <w:numId w:val="4"/>
        </w:numPr>
        <w:spacing w:line="240" w:lineRule="auto"/>
        <w:ind w:left="0" w:right="-324"/>
        <w:jc w:val="both"/>
        <w:textAlignment w:val="baseline"/>
        <w:rPr>
          <w:rFonts w:eastAsia="Times New Roman"/>
          <w:color w:val="000000"/>
          <w:sz w:val="24"/>
          <w:szCs w:val="24"/>
        </w:rPr>
      </w:pPr>
      <w:r>
        <w:rPr>
          <w:rFonts w:eastAsia="Times New Roman"/>
          <w:color w:val="000000"/>
          <w:sz w:val="24"/>
          <w:szCs w:val="24"/>
        </w:rPr>
        <w:t>Pessoa de Povos Tradicionais (Povo de Terreiro, quilombolas, ribeirinhos, caboclos</w:t>
      </w:r>
    </w:p>
    <w:p w14:paraId="4EB42182" w14:textId="77777777" w:rsidR="00C3762F" w:rsidRDefault="006C3C05">
      <w:pPr>
        <w:spacing w:line="240" w:lineRule="auto"/>
        <w:ind w:right="-324"/>
        <w:jc w:val="both"/>
        <w:textAlignment w:val="baseline"/>
        <w:rPr>
          <w:rFonts w:eastAsia="Times New Roman"/>
          <w:color w:val="000000"/>
          <w:sz w:val="24"/>
          <w:szCs w:val="24"/>
        </w:rPr>
      </w:pPr>
      <w:r>
        <w:rPr>
          <w:rFonts w:eastAsia="Times New Roman"/>
          <w:color w:val="000000"/>
          <w:sz w:val="24"/>
          <w:szCs w:val="24"/>
        </w:rPr>
        <w:t>e pessoa de comunidade nômade);</w:t>
      </w:r>
    </w:p>
    <w:p w14:paraId="6F7657FB" w14:textId="77777777" w:rsidR="00C3762F" w:rsidRDefault="006C3C05">
      <w:pPr>
        <w:pStyle w:val="PargrafodaLista"/>
        <w:numPr>
          <w:ilvl w:val="0"/>
          <w:numId w:val="4"/>
        </w:numPr>
        <w:spacing w:line="240" w:lineRule="auto"/>
        <w:ind w:left="0" w:right="-324"/>
        <w:jc w:val="both"/>
        <w:textAlignment w:val="baseline"/>
        <w:rPr>
          <w:rFonts w:eastAsia="Times New Roman"/>
          <w:color w:val="000000"/>
          <w:sz w:val="24"/>
          <w:szCs w:val="24"/>
        </w:rPr>
      </w:pPr>
      <w:r>
        <w:rPr>
          <w:rFonts w:eastAsia="Times New Roman"/>
          <w:color w:val="000000"/>
          <w:sz w:val="24"/>
          <w:szCs w:val="24"/>
        </w:rPr>
        <w:t>Pessoas do Segmento LGBTQIAPN+;</w:t>
      </w:r>
    </w:p>
    <w:p w14:paraId="2A1A3DA2" w14:textId="77777777" w:rsidR="00C3762F" w:rsidRDefault="006C3C05">
      <w:pPr>
        <w:pStyle w:val="PargrafodaLista"/>
        <w:numPr>
          <w:ilvl w:val="0"/>
          <w:numId w:val="4"/>
        </w:numPr>
        <w:spacing w:line="240" w:lineRule="auto"/>
        <w:ind w:left="0" w:right="-324"/>
        <w:jc w:val="both"/>
        <w:textAlignment w:val="baseline"/>
        <w:rPr>
          <w:rFonts w:eastAsia="Times New Roman"/>
          <w:sz w:val="24"/>
          <w:szCs w:val="24"/>
        </w:rPr>
      </w:pPr>
      <w:r>
        <w:rPr>
          <w:rFonts w:eastAsia="Times New Roman"/>
          <w:color w:val="000000"/>
          <w:sz w:val="24"/>
          <w:szCs w:val="24"/>
        </w:rPr>
        <w:t>Pessoas com Deficiência - PCD.</w:t>
      </w:r>
    </w:p>
    <w:p w14:paraId="4BBB36A9" w14:textId="77777777" w:rsidR="000A15E5" w:rsidRDefault="000A15E5">
      <w:pPr>
        <w:spacing w:line="240" w:lineRule="auto"/>
        <w:ind w:right="-324"/>
        <w:jc w:val="both"/>
        <w:rPr>
          <w:rFonts w:eastAsia="Times New Roman"/>
          <w:color w:val="000000"/>
          <w:sz w:val="24"/>
          <w:szCs w:val="24"/>
        </w:rPr>
      </w:pPr>
    </w:p>
    <w:p w14:paraId="682CBDD2" w14:textId="77777777" w:rsidR="00C3762F" w:rsidRDefault="006C3C05">
      <w:pPr>
        <w:spacing w:line="240" w:lineRule="auto"/>
        <w:ind w:right="-324"/>
        <w:jc w:val="both"/>
        <w:rPr>
          <w:rFonts w:eastAsia="Times New Roman"/>
          <w:sz w:val="24"/>
          <w:szCs w:val="24"/>
        </w:rPr>
      </w:pPr>
      <w:r>
        <w:rPr>
          <w:rFonts w:eastAsia="Times New Roman"/>
          <w:color w:val="000000"/>
          <w:sz w:val="24"/>
          <w:szCs w:val="24"/>
        </w:rPr>
        <w:t xml:space="preserve">2.3.2. O proponente que se enquadra nos grupos descritos no item 2.3.1, deverá, no ato da inscrição, apresentar autodeclaração, devidamente preenchida e assinada, conforme modelo disponível no </w:t>
      </w:r>
      <w:r>
        <w:rPr>
          <w:rFonts w:eastAsia="Times New Roman"/>
          <w:sz w:val="24"/>
          <w:szCs w:val="24"/>
        </w:rPr>
        <w:t xml:space="preserve">Anexo III </w:t>
      </w:r>
      <w:r>
        <w:rPr>
          <w:rFonts w:eastAsia="Times New Roman"/>
          <w:color w:val="000000"/>
          <w:sz w:val="24"/>
          <w:szCs w:val="24"/>
        </w:rPr>
        <w:t>deste edital. A não apresentação da autodeclaração, impossibilitará o recebimento da referida pontuação. Para enquadramento nos grupos descritos no item 2.3.1, serão consideradas as definições previstas em lei.</w:t>
      </w:r>
    </w:p>
    <w:p w14:paraId="177B059F" w14:textId="77777777" w:rsidR="00C3762F" w:rsidRDefault="00C3762F">
      <w:pPr>
        <w:ind w:right="168"/>
        <w:jc w:val="both"/>
        <w:rPr>
          <w:b/>
          <w:sz w:val="24"/>
          <w:szCs w:val="24"/>
        </w:rPr>
      </w:pPr>
    </w:p>
    <w:p w14:paraId="6593608D" w14:textId="77777777" w:rsidR="00C3762F" w:rsidRDefault="006C3C05">
      <w:pPr>
        <w:widowControl w:val="0"/>
        <w:spacing w:line="240" w:lineRule="auto"/>
        <w:ind w:right="168"/>
        <w:jc w:val="both"/>
        <w:rPr>
          <w:b/>
          <w:color w:val="000000"/>
          <w:sz w:val="24"/>
          <w:szCs w:val="24"/>
        </w:rPr>
      </w:pPr>
      <w:r>
        <w:rPr>
          <w:b/>
          <w:color w:val="000000"/>
          <w:sz w:val="24"/>
          <w:szCs w:val="24"/>
        </w:rPr>
        <w:t xml:space="preserve">3. DA PARTICIPAÇÃO </w:t>
      </w:r>
    </w:p>
    <w:p w14:paraId="61EBFF7A" w14:textId="77777777" w:rsidR="00C3762F" w:rsidRDefault="00C3762F">
      <w:pPr>
        <w:widowControl w:val="0"/>
        <w:spacing w:line="240" w:lineRule="auto"/>
        <w:ind w:right="168"/>
        <w:jc w:val="both"/>
        <w:rPr>
          <w:b/>
          <w:sz w:val="24"/>
          <w:szCs w:val="24"/>
        </w:rPr>
      </w:pPr>
    </w:p>
    <w:p w14:paraId="35B4C7A2" w14:textId="77777777" w:rsidR="00C3762F" w:rsidRDefault="006C3C05">
      <w:pPr>
        <w:widowControl w:val="0"/>
        <w:spacing w:line="240" w:lineRule="auto"/>
        <w:ind w:right="168"/>
        <w:jc w:val="both"/>
        <w:rPr>
          <w:color w:val="FF0000"/>
          <w:sz w:val="24"/>
          <w:szCs w:val="24"/>
        </w:rPr>
      </w:pPr>
      <w:r>
        <w:rPr>
          <w:color w:val="000000"/>
          <w:sz w:val="24"/>
          <w:szCs w:val="24"/>
        </w:rPr>
        <w:t>3.1.</w:t>
      </w:r>
      <w:r>
        <w:rPr>
          <w:b/>
          <w:color w:val="000000"/>
          <w:sz w:val="24"/>
          <w:szCs w:val="24"/>
        </w:rPr>
        <w:t xml:space="preserve"> </w:t>
      </w:r>
      <w:r>
        <w:rPr>
          <w:color w:val="000000"/>
          <w:sz w:val="24"/>
          <w:szCs w:val="24"/>
        </w:rPr>
        <w:t xml:space="preserve">Podem habilitar-se </w:t>
      </w:r>
      <w:r>
        <w:rPr>
          <w:sz w:val="24"/>
          <w:szCs w:val="24"/>
        </w:rPr>
        <w:t>para a categoria descritas no item 2.1. deste edital:</w:t>
      </w:r>
      <w:r>
        <w:rPr>
          <w:color w:val="FF0000"/>
          <w:sz w:val="24"/>
          <w:szCs w:val="24"/>
        </w:rPr>
        <w:t xml:space="preserve"> </w:t>
      </w:r>
    </w:p>
    <w:p w14:paraId="735B634C" w14:textId="77777777" w:rsidR="00C3762F" w:rsidRDefault="006C3C05">
      <w:pPr>
        <w:widowControl w:val="0"/>
        <w:spacing w:line="240" w:lineRule="auto"/>
        <w:ind w:right="168"/>
        <w:jc w:val="both"/>
        <w:rPr>
          <w:color w:val="000000"/>
          <w:sz w:val="24"/>
          <w:szCs w:val="24"/>
        </w:rPr>
      </w:pPr>
      <w:r>
        <w:rPr>
          <w:color w:val="000000"/>
          <w:sz w:val="24"/>
          <w:szCs w:val="24"/>
        </w:rPr>
        <w:t xml:space="preserve">a) Pessoas físicas, maiores de 18 (dezoito) anos residentes em Ibiam – SC; </w:t>
      </w:r>
    </w:p>
    <w:p w14:paraId="13FD4576" w14:textId="77777777" w:rsidR="00C3762F" w:rsidRDefault="006C3C05">
      <w:pPr>
        <w:widowControl w:val="0"/>
        <w:spacing w:line="240" w:lineRule="auto"/>
        <w:ind w:right="168"/>
        <w:jc w:val="both"/>
        <w:rPr>
          <w:sz w:val="24"/>
          <w:szCs w:val="24"/>
        </w:rPr>
      </w:pPr>
      <w:r>
        <w:rPr>
          <w:sz w:val="24"/>
          <w:szCs w:val="24"/>
        </w:rPr>
        <w:t xml:space="preserve">b) Pessoas Jurídicas inscritas como Microempreendedor individual </w:t>
      </w:r>
      <w:r>
        <w:rPr>
          <w:color w:val="000000"/>
          <w:sz w:val="24"/>
          <w:szCs w:val="24"/>
        </w:rPr>
        <w:t>em Ibiam - SC</w:t>
      </w:r>
      <w:r>
        <w:rPr>
          <w:sz w:val="24"/>
          <w:szCs w:val="24"/>
        </w:rPr>
        <w:t>;</w:t>
      </w:r>
    </w:p>
    <w:p w14:paraId="765E743D" w14:textId="77777777" w:rsidR="00C3762F" w:rsidRDefault="006C3C05">
      <w:pPr>
        <w:widowControl w:val="0"/>
        <w:spacing w:line="240" w:lineRule="auto"/>
        <w:ind w:right="168"/>
        <w:jc w:val="both"/>
        <w:rPr>
          <w:sz w:val="24"/>
          <w:szCs w:val="24"/>
        </w:rPr>
      </w:pPr>
      <w:r>
        <w:rPr>
          <w:color w:val="000000"/>
          <w:sz w:val="24"/>
          <w:szCs w:val="24"/>
        </w:rPr>
        <w:t>b) Pessoas jurídicas de direito privado, com ou sem fins lucrativos, cuja finalidade estatutária esteja contemplada na arte e na cultura com registro em Ibiam - SC</w:t>
      </w:r>
      <w:r>
        <w:rPr>
          <w:sz w:val="24"/>
          <w:szCs w:val="24"/>
        </w:rPr>
        <w:t>.</w:t>
      </w:r>
    </w:p>
    <w:p w14:paraId="209E4717" w14:textId="77777777" w:rsidR="00C3762F" w:rsidRDefault="006C3C05">
      <w:pPr>
        <w:widowControl w:val="0"/>
        <w:spacing w:line="240" w:lineRule="auto"/>
        <w:ind w:right="168"/>
        <w:jc w:val="both"/>
        <w:rPr>
          <w:color w:val="000000"/>
          <w:sz w:val="24"/>
          <w:szCs w:val="24"/>
        </w:rPr>
      </w:pPr>
      <w:r>
        <w:rPr>
          <w:color w:val="000000"/>
          <w:sz w:val="24"/>
          <w:szCs w:val="24"/>
        </w:rPr>
        <w:t>3.</w:t>
      </w:r>
      <w:r>
        <w:rPr>
          <w:sz w:val="24"/>
          <w:szCs w:val="24"/>
        </w:rPr>
        <w:t>2</w:t>
      </w:r>
      <w:r>
        <w:rPr>
          <w:color w:val="000000"/>
          <w:sz w:val="24"/>
          <w:szCs w:val="24"/>
        </w:rPr>
        <w:t>.</w:t>
      </w:r>
      <w:r>
        <w:rPr>
          <w:b/>
          <w:color w:val="000000"/>
          <w:sz w:val="24"/>
          <w:szCs w:val="24"/>
        </w:rPr>
        <w:t xml:space="preserve"> </w:t>
      </w:r>
      <w:r>
        <w:rPr>
          <w:color w:val="000000"/>
          <w:sz w:val="24"/>
          <w:szCs w:val="24"/>
        </w:rPr>
        <w:t xml:space="preserve">É vedada a participação neste edital de: </w:t>
      </w:r>
    </w:p>
    <w:p w14:paraId="731A0BCD" w14:textId="77777777" w:rsidR="00C3762F" w:rsidRDefault="006C3C05">
      <w:pPr>
        <w:widowControl w:val="0"/>
        <w:spacing w:line="240" w:lineRule="auto"/>
        <w:ind w:right="168"/>
        <w:jc w:val="both"/>
        <w:rPr>
          <w:color w:val="000000"/>
          <w:sz w:val="24"/>
          <w:szCs w:val="24"/>
        </w:rPr>
      </w:pPr>
      <w:r>
        <w:rPr>
          <w:color w:val="000000"/>
          <w:sz w:val="24"/>
          <w:szCs w:val="24"/>
        </w:rPr>
        <w:t>a) Integrantes da Comissão de Organização de</w:t>
      </w:r>
      <w:r>
        <w:rPr>
          <w:sz w:val="24"/>
          <w:szCs w:val="24"/>
        </w:rPr>
        <w:t>ste edital</w:t>
      </w:r>
      <w:r>
        <w:rPr>
          <w:color w:val="000000"/>
          <w:sz w:val="24"/>
          <w:szCs w:val="24"/>
        </w:rPr>
        <w:t xml:space="preserve"> e seus familiares até 2º grau de parentesco; </w:t>
      </w:r>
    </w:p>
    <w:p w14:paraId="4943BE7E" w14:textId="77777777" w:rsidR="00C3762F" w:rsidRDefault="006C3C05">
      <w:pPr>
        <w:widowControl w:val="0"/>
        <w:spacing w:line="240" w:lineRule="auto"/>
        <w:ind w:right="168"/>
        <w:jc w:val="both"/>
        <w:rPr>
          <w:sz w:val="24"/>
          <w:szCs w:val="24"/>
        </w:rPr>
      </w:pPr>
      <w:r>
        <w:rPr>
          <w:sz w:val="24"/>
          <w:szCs w:val="24"/>
        </w:rPr>
        <w:t xml:space="preserve">b) Integrantes das Comissões de Seleção e Organização e seus familiares até 2º grau de parentesco;  </w:t>
      </w:r>
    </w:p>
    <w:p w14:paraId="46EFCDE7" w14:textId="77777777" w:rsidR="00C3762F" w:rsidRDefault="006C3C05">
      <w:pPr>
        <w:widowControl w:val="0"/>
        <w:spacing w:line="240" w:lineRule="auto"/>
        <w:ind w:right="168"/>
        <w:jc w:val="both"/>
        <w:rPr>
          <w:sz w:val="24"/>
          <w:szCs w:val="24"/>
        </w:rPr>
      </w:pPr>
      <w:r>
        <w:rPr>
          <w:sz w:val="24"/>
          <w:szCs w:val="24"/>
        </w:rPr>
        <w:lastRenderedPageBreak/>
        <w:t xml:space="preserve">c) Agentes públicos com vínculo ativo na administração direta e indireta do Município de </w:t>
      </w:r>
      <w:r>
        <w:rPr>
          <w:color w:val="000000"/>
          <w:sz w:val="24"/>
          <w:szCs w:val="24"/>
        </w:rPr>
        <w:t>Ibiam</w:t>
      </w:r>
      <w:r>
        <w:rPr>
          <w:sz w:val="24"/>
          <w:szCs w:val="24"/>
        </w:rPr>
        <w:t xml:space="preserve">-SC, seus cônjuges e familiares até 2º grau de parentesco na linha reta ou colateral, ainda que por afinidade; </w:t>
      </w:r>
    </w:p>
    <w:p w14:paraId="78BAE07F" w14:textId="77777777" w:rsidR="00C3762F" w:rsidRDefault="006C3C05">
      <w:pPr>
        <w:widowControl w:val="0"/>
        <w:spacing w:line="240" w:lineRule="auto"/>
        <w:ind w:right="168"/>
        <w:jc w:val="both"/>
        <w:rPr>
          <w:sz w:val="24"/>
          <w:szCs w:val="24"/>
        </w:rPr>
      </w:pPr>
      <w:r>
        <w:rPr>
          <w:sz w:val="24"/>
          <w:szCs w:val="24"/>
        </w:rPr>
        <w:t>d) Proponente que esteja em situação de pendência, inadimplência ou falta de prestação de</w:t>
      </w:r>
    </w:p>
    <w:p w14:paraId="34435037" w14:textId="77777777" w:rsidR="00C3762F" w:rsidRDefault="00C3762F">
      <w:pPr>
        <w:widowControl w:val="0"/>
        <w:spacing w:line="240" w:lineRule="auto"/>
        <w:ind w:right="168"/>
        <w:jc w:val="both"/>
        <w:rPr>
          <w:sz w:val="24"/>
          <w:szCs w:val="24"/>
        </w:rPr>
      </w:pPr>
    </w:p>
    <w:p w14:paraId="15690D00" w14:textId="77777777" w:rsidR="00C3762F" w:rsidRDefault="006C3C05">
      <w:pPr>
        <w:widowControl w:val="0"/>
        <w:spacing w:line="240" w:lineRule="auto"/>
        <w:ind w:right="168"/>
        <w:jc w:val="both"/>
        <w:rPr>
          <w:sz w:val="24"/>
          <w:szCs w:val="24"/>
        </w:rPr>
      </w:pPr>
      <w:r>
        <w:rPr>
          <w:sz w:val="24"/>
          <w:szCs w:val="24"/>
        </w:rPr>
        <w:t xml:space="preserve">contas em contratos e/ou convênios celebrados com a Prefeitura Municipal de </w:t>
      </w:r>
      <w:r>
        <w:rPr>
          <w:color w:val="000000"/>
          <w:sz w:val="24"/>
          <w:szCs w:val="24"/>
        </w:rPr>
        <w:t>Ibiam</w:t>
      </w:r>
      <w:r>
        <w:rPr>
          <w:sz w:val="24"/>
          <w:szCs w:val="24"/>
        </w:rPr>
        <w:t>-SC ou outro órgão público;</w:t>
      </w:r>
    </w:p>
    <w:p w14:paraId="7A246342" w14:textId="77777777" w:rsidR="00C3762F" w:rsidRDefault="006C3C05">
      <w:pPr>
        <w:widowControl w:val="0"/>
        <w:spacing w:line="240" w:lineRule="auto"/>
        <w:ind w:right="168"/>
        <w:jc w:val="both"/>
        <w:rPr>
          <w:sz w:val="24"/>
          <w:szCs w:val="24"/>
        </w:rPr>
      </w:pPr>
      <w:r>
        <w:rPr>
          <w:sz w:val="24"/>
          <w:szCs w:val="24"/>
        </w:rPr>
        <w:t>e)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100C5E6" w14:textId="77777777" w:rsidR="00C3762F" w:rsidRDefault="006C3C05">
      <w:pPr>
        <w:widowControl w:val="0"/>
        <w:spacing w:line="240" w:lineRule="auto"/>
        <w:ind w:right="168"/>
        <w:jc w:val="both"/>
        <w:rPr>
          <w:sz w:val="24"/>
          <w:szCs w:val="24"/>
        </w:rPr>
      </w:pPr>
      <w:r>
        <w:rPr>
          <w:sz w:val="24"/>
          <w:szCs w:val="24"/>
        </w:rPr>
        <w:t>f) Pessoa física ou jurídica que se encontre, durante a vigência deste edital, impossibilitada de participar de licitações em decorrência de sanção que lhe foi imposta.</w:t>
      </w:r>
    </w:p>
    <w:p w14:paraId="75B4EA2F" w14:textId="77777777" w:rsidR="00C3762F" w:rsidRDefault="006C3C05">
      <w:pPr>
        <w:widowControl w:val="0"/>
        <w:spacing w:line="240" w:lineRule="auto"/>
        <w:ind w:right="168"/>
        <w:jc w:val="both"/>
        <w:rPr>
          <w:sz w:val="24"/>
          <w:szCs w:val="24"/>
        </w:rPr>
      </w:pPr>
      <w:r>
        <w:rPr>
          <w:color w:val="000000"/>
          <w:sz w:val="24"/>
          <w:szCs w:val="24"/>
        </w:rPr>
        <w:t>3.</w:t>
      </w:r>
      <w:r>
        <w:rPr>
          <w:sz w:val="24"/>
          <w:szCs w:val="24"/>
        </w:rPr>
        <w:t>3</w:t>
      </w:r>
      <w:r>
        <w:rPr>
          <w:color w:val="000000"/>
          <w:sz w:val="24"/>
          <w:szCs w:val="24"/>
        </w:rPr>
        <w:t>.</w:t>
      </w:r>
      <w:r>
        <w:rPr>
          <w:b/>
          <w:color w:val="000000"/>
          <w:sz w:val="24"/>
          <w:szCs w:val="24"/>
        </w:rPr>
        <w:t xml:space="preserve"> </w:t>
      </w:r>
      <w:r>
        <w:rPr>
          <w:color w:val="000000"/>
          <w:sz w:val="24"/>
          <w:szCs w:val="24"/>
        </w:rPr>
        <w:t>Os projetos concorrentes</w:t>
      </w:r>
      <w:r>
        <w:rPr>
          <w:sz w:val="24"/>
          <w:szCs w:val="24"/>
        </w:rPr>
        <w:t xml:space="preserve"> deverão ser de classificação indicativa LIVRE, e </w:t>
      </w:r>
      <w:r>
        <w:rPr>
          <w:color w:val="000000"/>
          <w:sz w:val="24"/>
          <w:szCs w:val="24"/>
        </w:rPr>
        <w:t>não sofrerão quaisquer restrições quanto à temática abordada, desde que não caracterizem apologia a crimes previstos em lei.</w:t>
      </w:r>
    </w:p>
    <w:p w14:paraId="388900EA" w14:textId="77777777" w:rsidR="00C3762F" w:rsidRDefault="006C3C05">
      <w:pPr>
        <w:widowControl w:val="0"/>
        <w:spacing w:line="240" w:lineRule="auto"/>
        <w:ind w:right="168"/>
        <w:jc w:val="both"/>
        <w:rPr>
          <w:sz w:val="24"/>
          <w:szCs w:val="24"/>
        </w:rPr>
      </w:pPr>
      <w:r>
        <w:rPr>
          <w:color w:val="000000"/>
          <w:sz w:val="24"/>
          <w:szCs w:val="24"/>
        </w:rPr>
        <w:t>3.</w:t>
      </w:r>
      <w:r>
        <w:rPr>
          <w:sz w:val="24"/>
          <w:szCs w:val="24"/>
        </w:rPr>
        <w:t>4</w:t>
      </w:r>
      <w:r>
        <w:rPr>
          <w:color w:val="000000"/>
          <w:sz w:val="24"/>
          <w:szCs w:val="24"/>
        </w:rPr>
        <w:t>.</w:t>
      </w:r>
      <w:r>
        <w:rPr>
          <w:b/>
          <w:color w:val="000000"/>
          <w:sz w:val="24"/>
          <w:szCs w:val="24"/>
        </w:rPr>
        <w:t xml:space="preserve"> </w:t>
      </w:r>
      <w:r>
        <w:rPr>
          <w:color w:val="000000"/>
          <w:sz w:val="24"/>
          <w:szCs w:val="24"/>
        </w:rPr>
        <w:t xml:space="preserve">Ao se inscreverem, os proponentes concorrentes reconhecem a inexistência de plágio no projeto, assumindo e respondendo por eventuais acusações ou pleitos neste sentido. </w:t>
      </w:r>
    </w:p>
    <w:p w14:paraId="7AF4E3F3" w14:textId="77777777" w:rsidR="00C3762F" w:rsidRDefault="006C3C05">
      <w:pPr>
        <w:widowControl w:val="0"/>
        <w:spacing w:line="240" w:lineRule="auto"/>
        <w:ind w:right="168"/>
        <w:jc w:val="both"/>
        <w:rPr>
          <w:sz w:val="24"/>
          <w:szCs w:val="24"/>
        </w:rPr>
      </w:pPr>
      <w:r>
        <w:rPr>
          <w:sz w:val="24"/>
          <w:szCs w:val="24"/>
        </w:rPr>
        <w:t>3.5. O mesmo proponente pode inscrever apenas um projeto.</w:t>
      </w:r>
    </w:p>
    <w:p w14:paraId="1FD9E467" w14:textId="77777777" w:rsidR="00C3762F" w:rsidRDefault="006C3C05">
      <w:pPr>
        <w:pStyle w:val="NormalWeb"/>
        <w:spacing w:beforeAutospacing="0" w:afterAutospacing="0"/>
        <w:rPr>
          <w:rFonts w:ascii="Arial" w:hAnsi="Arial" w:cs="Arial"/>
        </w:rPr>
      </w:pPr>
      <w:r>
        <w:rPr>
          <w:rFonts w:ascii="Arial" w:eastAsia="Arial" w:hAnsi="Arial" w:cs="Arial"/>
          <w:color w:val="000000"/>
        </w:rPr>
        <w:t xml:space="preserve">3.6. </w:t>
      </w:r>
      <w:r>
        <w:rPr>
          <w:rFonts w:ascii="Arial" w:hAnsi="Arial" w:cs="Arial"/>
          <w:color w:val="000000"/>
        </w:rPr>
        <w:t>Em caso de poucas inscrições ou poucos projetos contemplados, os recursos residuais poderão ser relocados para projetos já contemplados neste certame e distribuídos proporcionalmente para cada modalidade e será indicado ao proponente a elaboração de planilha orçamentária complementar.</w:t>
      </w:r>
    </w:p>
    <w:p w14:paraId="051C1877" w14:textId="77777777" w:rsidR="00C3762F" w:rsidRDefault="00C3762F">
      <w:pPr>
        <w:pStyle w:val="NormalWeb"/>
        <w:spacing w:beforeAutospacing="0" w:afterAutospacing="0"/>
        <w:rPr>
          <w:shd w:val="clear" w:color="auto" w:fill="FFFF00"/>
        </w:rPr>
      </w:pPr>
    </w:p>
    <w:p w14:paraId="21E346ED" w14:textId="77777777" w:rsidR="00C3762F" w:rsidRDefault="00C3762F">
      <w:pPr>
        <w:widowControl w:val="0"/>
        <w:spacing w:line="240" w:lineRule="auto"/>
        <w:ind w:right="168"/>
        <w:jc w:val="both"/>
        <w:rPr>
          <w:color w:val="FF0000"/>
          <w:sz w:val="24"/>
          <w:szCs w:val="24"/>
        </w:rPr>
      </w:pPr>
    </w:p>
    <w:p w14:paraId="2724C6B2" w14:textId="77777777" w:rsidR="00C3762F" w:rsidRDefault="006C3C05">
      <w:pPr>
        <w:widowControl w:val="0"/>
        <w:spacing w:line="240" w:lineRule="auto"/>
        <w:ind w:right="168"/>
        <w:jc w:val="both"/>
        <w:rPr>
          <w:b/>
          <w:color w:val="000000"/>
          <w:sz w:val="24"/>
          <w:szCs w:val="24"/>
        </w:rPr>
      </w:pPr>
      <w:r>
        <w:rPr>
          <w:b/>
          <w:color w:val="000000"/>
          <w:sz w:val="24"/>
          <w:szCs w:val="24"/>
        </w:rPr>
        <w:t xml:space="preserve">4. DAS </w:t>
      </w:r>
      <w:r>
        <w:rPr>
          <w:b/>
          <w:sz w:val="24"/>
          <w:szCs w:val="24"/>
        </w:rPr>
        <w:t>INSCRIÇÕES</w:t>
      </w:r>
      <w:r>
        <w:rPr>
          <w:b/>
          <w:color w:val="000000"/>
          <w:sz w:val="24"/>
          <w:szCs w:val="24"/>
        </w:rPr>
        <w:t xml:space="preserve"> </w:t>
      </w:r>
    </w:p>
    <w:p w14:paraId="48E750E9" w14:textId="77777777" w:rsidR="00C3762F" w:rsidRDefault="00C3762F">
      <w:pPr>
        <w:widowControl w:val="0"/>
        <w:spacing w:line="240" w:lineRule="auto"/>
        <w:ind w:right="168"/>
        <w:jc w:val="both"/>
        <w:rPr>
          <w:b/>
          <w:sz w:val="24"/>
          <w:szCs w:val="24"/>
        </w:rPr>
      </w:pPr>
    </w:p>
    <w:p w14:paraId="6D17E7F6" w14:textId="0B6C6BA6" w:rsidR="00C3762F" w:rsidRDefault="006C3C05">
      <w:pPr>
        <w:widowControl w:val="0"/>
        <w:spacing w:line="240" w:lineRule="auto"/>
        <w:ind w:left="283" w:right="168"/>
        <w:jc w:val="both"/>
        <w:rPr>
          <w:sz w:val="24"/>
          <w:szCs w:val="24"/>
        </w:rPr>
      </w:pPr>
      <w:r>
        <w:rPr>
          <w:color w:val="000000"/>
          <w:sz w:val="24"/>
          <w:szCs w:val="24"/>
        </w:rPr>
        <w:t>4.1.</w:t>
      </w:r>
      <w:r>
        <w:rPr>
          <w:b/>
          <w:color w:val="000000"/>
          <w:sz w:val="24"/>
          <w:szCs w:val="24"/>
        </w:rPr>
        <w:t xml:space="preserve"> </w:t>
      </w:r>
      <w:r>
        <w:rPr>
          <w:sz w:val="24"/>
          <w:szCs w:val="24"/>
        </w:rPr>
        <w:t xml:space="preserve">As inscrições são gratuitas e deverão ser realizadas entre </w:t>
      </w:r>
      <w:r w:rsidR="00482EEC">
        <w:rPr>
          <w:sz w:val="24"/>
          <w:szCs w:val="24"/>
        </w:rPr>
        <w:t>09 a 20</w:t>
      </w:r>
      <w:r w:rsidR="00F90CC4">
        <w:rPr>
          <w:sz w:val="24"/>
          <w:szCs w:val="24"/>
        </w:rPr>
        <w:t xml:space="preserve"> </w:t>
      </w:r>
      <w:r w:rsidRPr="000A15E5">
        <w:rPr>
          <w:sz w:val="24"/>
          <w:szCs w:val="24"/>
        </w:rPr>
        <w:t xml:space="preserve">de </w:t>
      </w:r>
      <w:r w:rsidR="00482EEC">
        <w:rPr>
          <w:sz w:val="24"/>
          <w:szCs w:val="24"/>
        </w:rPr>
        <w:t>novembro</w:t>
      </w:r>
      <w:r>
        <w:rPr>
          <w:sz w:val="24"/>
          <w:szCs w:val="24"/>
        </w:rPr>
        <w:t xml:space="preserve"> de 2023</w:t>
      </w:r>
      <w:r>
        <w:rPr>
          <w:b/>
          <w:color w:val="9900FF"/>
          <w:sz w:val="24"/>
          <w:szCs w:val="24"/>
        </w:rPr>
        <w:t xml:space="preserve"> </w:t>
      </w:r>
      <w:r>
        <w:rPr>
          <w:sz w:val="24"/>
          <w:szCs w:val="24"/>
        </w:rPr>
        <w:t xml:space="preserve">exclusivamente pelo e-mail: </w:t>
      </w:r>
      <w:hyperlink r:id="rId8" w:history="1">
        <w:r w:rsidR="000A15E5" w:rsidRPr="00111910">
          <w:rPr>
            <w:rStyle w:val="Hyperlink"/>
            <w:sz w:val="24"/>
            <w:szCs w:val="24"/>
          </w:rPr>
          <w:t>cultura@ibiam.sc,gov.br</w:t>
        </w:r>
      </w:hyperlink>
      <w:r w:rsidR="000A15E5">
        <w:rPr>
          <w:sz w:val="24"/>
          <w:szCs w:val="24"/>
        </w:rPr>
        <w:t xml:space="preserve"> e/ou </w:t>
      </w:r>
      <w:hyperlink r:id="rId9" w:history="1">
        <w:r w:rsidR="000A15E5" w:rsidRPr="00111910">
          <w:rPr>
            <w:rStyle w:val="Hyperlink"/>
            <w:sz w:val="24"/>
            <w:szCs w:val="24"/>
          </w:rPr>
          <w:t>licita@ibiam.sc.gov.br</w:t>
        </w:r>
      </w:hyperlink>
      <w:r w:rsidR="000A15E5">
        <w:rPr>
          <w:sz w:val="24"/>
          <w:szCs w:val="24"/>
        </w:rPr>
        <w:t xml:space="preserve"> encaminhando</w:t>
      </w:r>
      <w:r>
        <w:rPr>
          <w:sz w:val="24"/>
          <w:szCs w:val="24"/>
        </w:rPr>
        <w:t xml:space="preserve"> os seguintes itens:</w:t>
      </w:r>
    </w:p>
    <w:p w14:paraId="492AC918" w14:textId="77777777" w:rsidR="00C3762F" w:rsidRDefault="006C3C05">
      <w:pPr>
        <w:pStyle w:val="PargrafodaLista"/>
        <w:widowControl w:val="0"/>
        <w:spacing w:line="240" w:lineRule="auto"/>
        <w:ind w:left="283" w:right="168"/>
        <w:jc w:val="both"/>
        <w:rPr>
          <w:sz w:val="24"/>
          <w:szCs w:val="24"/>
        </w:rPr>
      </w:pPr>
      <w:r>
        <w:rPr>
          <w:sz w:val="24"/>
          <w:szCs w:val="24"/>
        </w:rPr>
        <w:t>4.1.1.Pessoas Físicas, deverão encaminhar os seguintes documentos:</w:t>
      </w:r>
    </w:p>
    <w:p w14:paraId="097179F6" w14:textId="77777777" w:rsidR="00C3762F" w:rsidRDefault="006C3C05">
      <w:pPr>
        <w:pStyle w:val="PargrafodaLista"/>
        <w:widowControl w:val="0"/>
        <w:numPr>
          <w:ilvl w:val="0"/>
          <w:numId w:val="1"/>
        </w:numPr>
        <w:spacing w:line="240" w:lineRule="auto"/>
        <w:ind w:left="283" w:right="168" w:firstLine="0"/>
        <w:jc w:val="both"/>
        <w:rPr>
          <w:sz w:val="24"/>
          <w:szCs w:val="24"/>
        </w:rPr>
      </w:pPr>
      <w:r>
        <w:rPr>
          <w:sz w:val="24"/>
          <w:szCs w:val="24"/>
        </w:rPr>
        <w:t>Formulário de inscrição devidamente preenchido e assinado, disponível no Anexo I deste Edital;</w:t>
      </w:r>
    </w:p>
    <w:p w14:paraId="6160767B" w14:textId="77777777" w:rsidR="00C3762F" w:rsidRDefault="006C3C05">
      <w:pPr>
        <w:widowControl w:val="0"/>
        <w:numPr>
          <w:ilvl w:val="0"/>
          <w:numId w:val="1"/>
        </w:numPr>
        <w:spacing w:line="240" w:lineRule="auto"/>
        <w:ind w:left="283" w:right="168" w:firstLine="0"/>
        <w:jc w:val="both"/>
        <w:rPr>
          <w:sz w:val="24"/>
          <w:szCs w:val="24"/>
        </w:rPr>
      </w:pPr>
      <w:r>
        <w:rPr>
          <w:sz w:val="24"/>
          <w:szCs w:val="24"/>
        </w:rPr>
        <w:t>Arquivo digital do RG e/ou equivalente do Proponente;</w:t>
      </w:r>
    </w:p>
    <w:p w14:paraId="4CAE3BA7" w14:textId="77777777" w:rsidR="00C3762F" w:rsidRDefault="006C3C05">
      <w:pPr>
        <w:widowControl w:val="0"/>
        <w:numPr>
          <w:ilvl w:val="0"/>
          <w:numId w:val="1"/>
        </w:numPr>
        <w:spacing w:line="240" w:lineRule="auto"/>
        <w:ind w:left="283" w:right="168" w:firstLine="0"/>
        <w:jc w:val="both"/>
        <w:rPr>
          <w:sz w:val="24"/>
          <w:szCs w:val="24"/>
        </w:rPr>
      </w:pPr>
      <w:r>
        <w:rPr>
          <w:sz w:val="24"/>
          <w:szCs w:val="24"/>
        </w:rPr>
        <w:t>Arquivo digital do Cadastro de Pessoa Física – CPF e/ou equivalente do Proponente;</w:t>
      </w:r>
    </w:p>
    <w:p w14:paraId="53334FE1" w14:textId="77777777" w:rsidR="00C3762F" w:rsidRDefault="006C3C05">
      <w:pPr>
        <w:widowControl w:val="0"/>
        <w:numPr>
          <w:ilvl w:val="0"/>
          <w:numId w:val="1"/>
        </w:numPr>
        <w:spacing w:line="240" w:lineRule="auto"/>
        <w:ind w:left="283" w:right="168" w:firstLine="0"/>
        <w:jc w:val="both"/>
        <w:rPr>
          <w:sz w:val="24"/>
          <w:szCs w:val="24"/>
        </w:rPr>
      </w:pPr>
      <w:r>
        <w:rPr>
          <w:sz w:val="24"/>
          <w:szCs w:val="24"/>
        </w:rPr>
        <w:t>Termo de cessão de uso de dados, imagem e voz do responsável legal, disponível no Anexo V deste edital;</w:t>
      </w:r>
    </w:p>
    <w:p w14:paraId="728C5F40" w14:textId="77777777" w:rsidR="00C3762F" w:rsidRDefault="006C3C05">
      <w:pPr>
        <w:widowControl w:val="0"/>
        <w:numPr>
          <w:ilvl w:val="0"/>
          <w:numId w:val="1"/>
        </w:numPr>
        <w:spacing w:line="240" w:lineRule="auto"/>
        <w:ind w:left="283" w:right="168" w:firstLine="0"/>
        <w:jc w:val="both"/>
        <w:rPr>
          <w:sz w:val="24"/>
          <w:szCs w:val="24"/>
        </w:rPr>
      </w:pPr>
      <w:r>
        <w:rPr>
          <w:sz w:val="24"/>
          <w:szCs w:val="24"/>
        </w:rPr>
        <w:t xml:space="preserve">Comprovante de residência e domicílio em </w:t>
      </w:r>
      <w:r>
        <w:rPr>
          <w:color w:val="000000"/>
          <w:sz w:val="24"/>
          <w:szCs w:val="24"/>
        </w:rPr>
        <w:t>Ibiam-SC</w:t>
      </w:r>
      <w:r>
        <w:rPr>
          <w:sz w:val="24"/>
          <w:szCs w:val="24"/>
        </w:rPr>
        <w:t xml:space="preserve"> a pelo menos </w:t>
      </w:r>
      <w:r w:rsidR="000A15E5" w:rsidRPr="000A15E5">
        <w:rPr>
          <w:sz w:val="24"/>
          <w:szCs w:val="24"/>
        </w:rPr>
        <w:t>01 (um) ano</w:t>
      </w:r>
      <w:r w:rsidRPr="000A15E5">
        <w:rPr>
          <w:sz w:val="24"/>
          <w:szCs w:val="24"/>
        </w:rPr>
        <w:t>;</w:t>
      </w:r>
    </w:p>
    <w:p w14:paraId="0E2F0567" w14:textId="77777777" w:rsidR="00C3762F" w:rsidRDefault="006C3C05">
      <w:pPr>
        <w:widowControl w:val="0"/>
        <w:numPr>
          <w:ilvl w:val="0"/>
          <w:numId w:val="1"/>
        </w:numPr>
        <w:spacing w:line="240" w:lineRule="auto"/>
        <w:ind w:left="283" w:right="168" w:firstLine="0"/>
        <w:jc w:val="both"/>
        <w:rPr>
          <w:sz w:val="24"/>
          <w:szCs w:val="24"/>
        </w:rPr>
      </w:pPr>
      <w:r>
        <w:rPr>
          <w:sz w:val="24"/>
          <w:szCs w:val="24"/>
        </w:rPr>
        <w:t>Certidão Negativa de Débitos de Tributos Municipais;</w:t>
      </w:r>
    </w:p>
    <w:p w14:paraId="3CEEEA4E" w14:textId="77777777" w:rsidR="00C3762F" w:rsidRDefault="006C3C05">
      <w:pPr>
        <w:widowControl w:val="0"/>
        <w:numPr>
          <w:ilvl w:val="0"/>
          <w:numId w:val="1"/>
        </w:numPr>
        <w:spacing w:line="240" w:lineRule="auto"/>
        <w:ind w:left="283" w:right="168" w:firstLine="0"/>
        <w:jc w:val="both"/>
        <w:rPr>
          <w:sz w:val="24"/>
          <w:szCs w:val="24"/>
        </w:rPr>
      </w:pPr>
      <w:r>
        <w:rPr>
          <w:sz w:val="24"/>
          <w:szCs w:val="24"/>
        </w:rPr>
        <w:t>Certidão Negativa de Débitos Estaduais;</w:t>
      </w:r>
    </w:p>
    <w:p w14:paraId="349F7A6B" w14:textId="77777777" w:rsidR="00C3762F" w:rsidRDefault="006C3C05">
      <w:pPr>
        <w:widowControl w:val="0"/>
        <w:numPr>
          <w:ilvl w:val="0"/>
          <w:numId w:val="1"/>
        </w:numPr>
        <w:spacing w:line="240" w:lineRule="auto"/>
        <w:ind w:left="283" w:right="168" w:firstLine="0"/>
        <w:jc w:val="both"/>
        <w:rPr>
          <w:sz w:val="24"/>
          <w:szCs w:val="24"/>
        </w:rPr>
      </w:pPr>
      <w:r>
        <w:rPr>
          <w:sz w:val="24"/>
          <w:szCs w:val="24"/>
        </w:rPr>
        <w:t>Certidão Conjunta Negativa de Débitos Relativos aos Tributos e à Dívida Ativa da União;</w:t>
      </w:r>
    </w:p>
    <w:p w14:paraId="65282AAB" w14:textId="77777777" w:rsidR="00C3762F" w:rsidRDefault="006C3C05">
      <w:pPr>
        <w:widowControl w:val="0"/>
        <w:numPr>
          <w:ilvl w:val="0"/>
          <w:numId w:val="1"/>
        </w:numPr>
        <w:spacing w:line="240" w:lineRule="auto"/>
        <w:ind w:left="283" w:right="168" w:firstLine="0"/>
        <w:jc w:val="both"/>
        <w:rPr>
          <w:sz w:val="24"/>
          <w:szCs w:val="24"/>
        </w:rPr>
      </w:pPr>
      <w:r>
        <w:rPr>
          <w:sz w:val="24"/>
          <w:szCs w:val="24"/>
        </w:rPr>
        <w:t>Documento que comprove a representação exclusiva de artista individual ou grupo artístico, se for o caso;</w:t>
      </w:r>
    </w:p>
    <w:p w14:paraId="50F9CD1E" w14:textId="77777777" w:rsidR="00C3762F" w:rsidRDefault="006C3C05">
      <w:pPr>
        <w:widowControl w:val="0"/>
        <w:numPr>
          <w:ilvl w:val="0"/>
          <w:numId w:val="1"/>
        </w:numPr>
        <w:spacing w:line="240" w:lineRule="auto"/>
        <w:ind w:left="283" w:right="168" w:firstLine="0"/>
        <w:jc w:val="both"/>
        <w:rPr>
          <w:sz w:val="24"/>
          <w:szCs w:val="24"/>
        </w:rPr>
      </w:pPr>
      <w:r>
        <w:rPr>
          <w:sz w:val="24"/>
          <w:szCs w:val="24"/>
        </w:rPr>
        <w:t>Descrição da proposta conforme Anexo I deste Edital, acompanhado de mídias e demais informações que o proponente considerar relevante ao seu projeto.</w:t>
      </w:r>
    </w:p>
    <w:p w14:paraId="1A3EE06D" w14:textId="77777777" w:rsidR="00C3762F" w:rsidRDefault="006C3C05">
      <w:pPr>
        <w:widowControl w:val="0"/>
        <w:spacing w:line="240" w:lineRule="auto"/>
        <w:ind w:left="283" w:right="168"/>
        <w:jc w:val="both"/>
        <w:rPr>
          <w:sz w:val="24"/>
          <w:szCs w:val="24"/>
        </w:rPr>
      </w:pPr>
      <w:r>
        <w:rPr>
          <w:sz w:val="24"/>
          <w:szCs w:val="24"/>
        </w:rPr>
        <w:t xml:space="preserve">4.1.2. Pessoas Jurídicas inscritas como Microempreendedor individual deverão encaminhar os </w:t>
      </w:r>
      <w:r>
        <w:rPr>
          <w:sz w:val="24"/>
          <w:szCs w:val="24"/>
        </w:rPr>
        <w:lastRenderedPageBreak/>
        <w:t>seguintes documentos:</w:t>
      </w:r>
    </w:p>
    <w:p w14:paraId="793477FB" w14:textId="77777777" w:rsidR="00C3762F" w:rsidRDefault="006C3C05">
      <w:pPr>
        <w:widowControl w:val="0"/>
        <w:numPr>
          <w:ilvl w:val="0"/>
          <w:numId w:val="2"/>
        </w:numPr>
        <w:spacing w:line="240" w:lineRule="auto"/>
        <w:ind w:left="283" w:right="168" w:firstLine="0"/>
        <w:jc w:val="both"/>
        <w:rPr>
          <w:sz w:val="24"/>
          <w:szCs w:val="24"/>
        </w:rPr>
      </w:pPr>
      <w:r>
        <w:rPr>
          <w:sz w:val="24"/>
          <w:szCs w:val="24"/>
        </w:rPr>
        <w:t>Formulário de inscrição devidamente preenchido e assinado, disponível no Anexo II deste Edital;</w:t>
      </w:r>
    </w:p>
    <w:p w14:paraId="6CEBD5D6" w14:textId="77777777" w:rsidR="00C3762F" w:rsidRDefault="006C3C05">
      <w:pPr>
        <w:widowControl w:val="0"/>
        <w:numPr>
          <w:ilvl w:val="0"/>
          <w:numId w:val="2"/>
        </w:numPr>
        <w:spacing w:line="240" w:lineRule="auto"/>
        <w:ind w:left="283" w:right="168" w:firstLine="0"/>
        <w:jc w:val="both"/>
        <w:rPr>
          <w:sz w:val="24"/>
          <w:szCs w:val="24"/>
        </w:rPr>
      </w:pPr>
      <w:r>
        <w:rPr>
          <w:sz w:val="24"/>
          <w:szCs w:val="24"/>
        </w:rPr>
        <w:t>Arquivo digital do documento de identidade (RG) e/ou equivalente do responsável legal;</w:t>
      </w:r>
    </w:p>
    <w:p w14:paraId="2E77641C" w14:textId="77777777" w:rsidR="00C3762F" w:rsidRDefault="006C3C05">
      <w:pPr>
        <w:widowControl w:val="0"/>
        <w:numPr>
          <w:ilvl w:val="0"/>
          <w:numId w:val="2"/>
        </w:numPr>
        <w:spacing w:line="240" w:lineRule="auto"/>
        <w:ind w:left="283" w:right="168" w:firstLine="0"/>
        <w:jc w:val="both"/>
        <w:rPr>
          <w:sz w:val="24"/>
          <w:szCs w:val="24"/>
        </w:rPr>
      </w:pPr>
      <w:r>
        <w:rPr>
          <w:sz w:val="24"/>
          <w:szCs w:val="24"/>
        </w:rPr>
        <w:t xml:space="preserve">Arquivo digital do Cadastro Nacional de Pessoa Física (CPF) e/ou equivalente do responsável legal; </w:t>
      </w:r>
    </w:p>
    <w:p w14:paraId="35485945" w14:textId="77777777" w:rsidR="00C3762F" w:rsidRDefault="006C3C05">
      <w:pPr>
        <w:widowControl w:val="0"/>
        <w:numPr>
          <w:ilvl w:val="0"/>
          <w:numId w:val="2"/>
        </w:numPr>
        <w:spacing w:line="240" w:lineRule="auto"/>
        <w:ind w:left="283" w:right="168" w:firstLine="0"/>
        <w:jc w:val="both"/>
        <w:rPr>
          <w:sz w:val="24"/>
          <w:szCs w:val="24"/>
        </w:rPr>
      </w:pPr>
      <w:r>
        <w:rPr>
          <w:sz w:val="24"/>
          <w:szCs w:val="24"/>
        </w:rPr>
        <w:t xml:space="preserve">Certificado da Condição do Microempreendedor Individual constando a situação do MEI como ATIVA e com registro de domicílio em </w:t>
      </w:r>
      <w:r>
        <w:rPr>
          <w:color w:val="000000"/>
          <w:sz w:val="24"/>
          <w:szCs w:val="24"/>
        </w:rPr>
        <w:t>Ibiam</w:t>
      </w:r>
      <w:r>
        <w:rPr>
          <w:sz w:val="24"/>
          <w:szCs w:val="24"/>
        </w:rPr>
        <w:t xml:space="preserve"> – SC a pelo menos </w:t>
      </w:r>
      <w:r w:rsidR="002F1B0E" w:rsidRPr="002F1B0E">
        <w:rPr>
          <w:sz w:val="24"/>
          <w:szCs w:val="24"/>
        </w:rPr>
        <w:t>01 (um</w:t>
      </w:r>
      <w:r w:rsidRPr="002F1B0E">
        <w:rPr>
          <w:sz w:val="24"/>
          <w:szCs w:val="24"/>
        </w:rPr>
        <w:t>)</w:t>
      </w:r>
      <w:r w:rsidR="002F1B0E" w:rsidRPr="002F1B0E">
        <w:rPr>
          <w:sz w:val="24"/>
          <w:szCs w:val="24"/>
        </w:rPr>
        <w:t xml:space="preserve"> ano</w:t>
      </w:r>
      <w:r w:rsidRPr="002F1B0E">
        <w:rPr>
          <w:sz w:val="24"/>
          <w:szCs w:val="24"/>
        </w:rPr>
        <w:t>;</w:t>
      </w:r>
    </w:p>
    <w:p w14:paraId="33957067" w14:textId="77777777" w:rsidR="00C3762F" w:rsidRDefault="006C3C05">
      <w:pPr>
        <w:widowControl w:val="0"/>
        <w:numPr>
          <w:ilvl w:val="0"/>
          <w:numId w:val="2"/>
        </w:numPr>
        <w:spacing w:line="240" w:lineRule="auto"/>
        <w:ind w:left="283" w:right="168" w:firstLine="0"/>
        <w:jc w:val="both"/>
        <w:rPr>
          <w:sz w:val="24"/>
          <w:szCs w:val="24"/>
        </w:rPr>
      </w:pPr>
      <w:r>
        <w:rPr>
          <w:sz w:val="24"/>
          <w:szCs w:val="24"/>
        </w:rPr>
        <w:t>Termo de cessão de uso de dados, imagem e voz do responsável legal, disponível no Anexo V deste edital;</w:t>
      </w:r>
    </w:p>
    <w:p w14:paraId="0705EC13" w14:textId="77777777" w:rsidR="00C3762F" w:rsidRDefault="006C3C05">
      <w:pPr>
        <w:widowControl w:val="0"/>
        <w:numPr>
          <w:ilvl w:val="0"/>
          <w:numId w:val="2"/>
        </w:numPr>
        <w:spacing w:line="240" w:lineRule="auto"/>
        <w:ind w:left="283" w:right="168" w:firstLine="0"/>
        <w:jc w:val="both"/>
        <w:rPr>
          <w:sz w:val="24"/>
          <w:szCs w:val="24"/>
        </w:rPr>
      </w:pPr>
      <w:r>
        <w:rPr>
          <w:sz w:val="24"/>
          <w:szCs w:val="24"/>
        </w:rPr>
        <w:t>Certidão Negativa de Débitos de Tributos Municipais;</w:t>
      </w:r>
    </w:p>
    <w:p w14:paraId="093E416A" w14:textId="77777777" w:rsidR="00C3762F" w:rsidRDefault="006C3C05">
      <w:pPr>
        <w:widowControl w:val="0"/>
        <w:numPr>
          <w:ilvl w:val="0"/>
          <w:numId w:val="2"/>
        </w:numPr>
        <w:spacing w:line="240" w:lineRule="auto"/>
        <w:ind w:left="283" w:right="168" w:firstLine="0"/>
        <w:jc w:val="both"/>
        <w:rPr>
          <w:sz w:val="24"/>
          <w:szCs w:val="24"/>
        </w:rPr>
      </w:pPr>
      <w:r>
        <w:rPr>
          <w:sz w:val="24"/>
          <w:szCs w:val="24"/>
        </w:rPr>
        <w:t>Certidão Negativa de Débitos Estaduais;</w:t>
      </w:r>
    </w:p>
    <w:p w14:paraId="34602EF0" w14:textId="77777777" w:rsidR="00C3762F" w:rsidRDefault="006C3C05">
      <w:pPr>
        <w:widowControl w:val="0"/>
        <w:numPr>
          <w:ilvl w:val="0"/>
          <w:numId w:val="2"/>
        </w:numPr>
        <w:spacing w:line="240" w:lineRule="auto"/>
        <w:ind w:left="283" w:right="168" w:firstLine="0"/>
        <w:jc w:val="both"/>
        <w:rPr>
          <w:sz w:val="24"/>
          <w:szCs w:val="24"/>
        </w:rPr>
      </w:pPr>
      <w:r>
        <w:rPr>
          <w:sz w:val="24"/>
          <w:szCs w:val="24"/>
        </w:rPr>
        <w:t>Certidão Conjunta Negativa de Débitos Relativos aos Tributos e à Dívida Ativa da União;</w:t>
      </w:r>
    </w:p>
    <w:p w14:paraId="68F58633" w14:textId="77777777" w:rsidR="00C3762F" w:rsidRDefault="006C3C05">
      <w:pPr>
        <w:widowControl w:val="0"/>
        <w:numPr>
          <w:ilvl w:val="0"/>
          <w:numId w:val="2"/>
        </w:numPr>
        <w:spacing w:line="240" w:lineRule="auto"/>
        <w:ind w:left="283" w:right="168" w:firstLine="0"/>
        <w:jc w:val="both"/>
        <w:rPr>
          <w:sz w:val="24"/>
          <w:szCs w:val="24"/>
        </w:rPr>
      </w:pPr>
      <w:r>
        <w:rPr>
          <w:sz w:val="24"/>
          <w:szCs w:val="24"/>
        </w:rPr>
        <w:t>Descrição da proposta conforme Anexo II deste Edital, acompanhado de mídias e demais informações que o proponente considerar relevante ao seu projeto.</w:t>
      </w:r>
    </w:p>
    <w:p w14:paraId="2E2A4AA4" w14:textId="77777777" w:rsidR="00C3762F" w:rsidRDefault="006C3C05">
      <w:pPr>
        <w:widowControl w:val="0"/>
        <w:spacing w:line="240" w:lineRule="auto"/>
        <w:ind w:left="283" w:right="168"/>
        <w:jc w:val="both"/>
        <w:rPr>
          <w:sz w:val="24"/>
          <w:szCs w:val="24"/>
        </w:rPr>
      </w:pPr>
      <w:r>
        <w:rPr>
          <w:sz w:val="24"/>
          <w:szCs w:val="24"/>
        </w:rPr>
        <w:t>4.1.3. Pessoas jurídicas de direito privado, com ou sem fins lucrativos deverão encaminhar os seguintes documentos:</w:t>
      </w:r>
    </w:p>
    <w:p w14:paraId="277E2F93" w14:textId="77777777" w:rsidR="00C3762F" w:rsidRDefault="006C3C05">
      <w:pPr>
        <w:widowControl w:val="0"/>
        <w:numPr>
          <w:ilvl w:val="0"/>
          <w:numId w:val="3"/>
        </w:numPr>
        <w:spacing w:line="240" w:lineRule="auto"/>
        <w:ind w:left="283" w:right="168" w:firstLine="0"/>
        <w:jc w:val="both"/>
        <w:rPr>
          <w:sz w:val="24"/>
          <w:szCs w:val="24"/>
        </w:rPr>
      </w:pPr>
      <w:r>
        <w:rPr>
          <w:sz w:val="24"/>
          <w:szCs w:val="24"/>
        </w:rPr>
        <w:t xml:space="preserve"> Formulário de inscrição devidamente preenchido e assinado, disponível no Anexo II deste Edital;</w:t>
      </w:r>
    </w:p>
    <w:p w14:paraId="2EF3E482" w14:textId="77777777" w:rsidR="00C3762F" w:rsidRDefault="006C3C05">
      <w:pPr>
        <w:widowControl w:val="0"/>
        <w:numPr>
          <w:ilvl w:val="0"/>
          <w:numId w:val="3"/>
        </w:numPr>
        <w:spacing w:line="240" w:lineRule="auto"/>
        <w:ind w:left="283" w:right="168" w:firstLine="0"/>
        <w:jc w:val="both"/>
        <w:rPr>
          <w:sz w:val="24"/>
          <w:szCs w:val="24"/>
        </w:rPr>
      </w:pPr>
      <w:r>
        <w:rPr>
          <w:sz w:val="24"/>
          <w:szCs w:val="24"/>
        </w:rPr>
        <w:t>Arquivo digital do documento de identidade (RG) e/ou equivalente do responsável legal;</w:t>
      </w:r>
    </w:p>
    <w:p w14:paraId="5D921B5A" w14:textId="77777777" w:rsidR="00C3762F" w:rsidRDefault="006C3C05">
      <w:pPr>
        <w:widowControl w:val="0"/>
        <w:numPr>
          <w:ilvl w:val="0"/>
          <w:numId w:val="3"/>
        </w:numPr>
        <w:spacing w:line="240" w:lineRule="auto"/>
        <w:ind w:left="283" w:right="168" w:firstLine="0"/>
        <w:jc w:val="both"/>
        <w:rPr>
          <w:sz w:val="24"/>
          <w:szCs w:val="24"/>
        </w:rPr>
      </w:pPr>
      <w:r>
        <w:rPr>
          <w:sz w:val="24"/>
          <w:szCs w:val="24"/>
        </w:rPr>
        <w:t xml:space="preserve">Arquivo digital do Cadastro Nacional de Pessoa Física (CPF) e/ou equivalente do responsável legal; </w:t>
      </w:r>
    </w:p>
    <w:p w14:paraId="49303A84" w14:textId="77777777" w:rsidR="00C3762F" w:rsidRDefault="006C3C05">
      <w:pPr>
        <w:widowControl w:val="0"/>
        <w:numPr>
          <w:ilvl w:val="0"/>
          <w:numId w:val="3"/>
        </w:numPr>
        <w:spacing w:line="240" w:lineRule="auto"/>
        <w:ind w:left="283" w:right="168" w:firstLine="0"/>
        <w:jc w:val="both"/>
        <w:rPr>
          <w:sz w:val="24"/>
          <w:szCs w:val="24"/>
        </w:rPr>
      </w:pPr>
      <w:r>
        <w:rPr>
          <w:sz w:val="24"/>
          <w:szCs w:val="24"/>
        </w:rPr>
        <w:t>Estatuto ou contrato social em vigor, devidamente registrado, em se tratando de sociedades comerciais e, em caso de sociedades por ações, acompanhado da documentação de eleição de seus administradores;</w:t>
      </w:r>
    </w:p>
    <w:p w14:paraId="5A41A63B" w14:textId="77777777" w:rsidR="00C3762F" w:rsidRDefault="006C3C05">
      <w:pPr>
        <w:widowControl w:val="0"/>
        <w:numPr>
          <w:ilvl w:val="0"/>
          <w:numId w:val="3"/>
        </w:numPr>
        <w:spacing w:line="240" w:lineRule="auto"/>
        <w:ind w:left="283" w:right="168" w:firstLine="0"/>
        <w:jc w:val="both"/>
        <w:rPr>
          <w:sz w:val="24"/>
          <w:szCs w:val="24"/>
        </w:rPr>
      </w:pPr>
      <w:r>
        <w:rPr>
          <w:sz w:val="24"/>
          <w:szCs w:val="24"/>
        </w:rPr>
        <w:t xml:space="preserve">Comprovante de registro no Cadastro Nacional de Pessoa Jurídica – CNPJ e com registro de domicílio em </w:t>
      </w:r>
      <w:r>
        <w:rPr>
          <w:color w:val="000000"/>
          <w:sz w:val="24"/>
          <w:szCs w:val="24"/>
        </w:rPr>
        <w:t>Ibiam-</w:t>
      </w:r>
      <w:r>
        <w:rPr>
          <w:sz w:val="24"/>
          <w:szCs w:val="24"/>
        </w:rPr>
        <w:t xml:space="preserve">SC a pelo menos </w:t>
      </w:r>
      <w:r w:rsidR="002F1B0E" w:rsidRPr="002F1B0E">
        <w:rPr>
          <w:sz w:val="24"/>
          <w:szCs w:val="24"/>
        </w:rPr>
        <w:t>01 (um) ano</w:t>
      </w:r>
      <w:r w:rsidRPr="002F1B0E">
        <w:rPr>
          <w:sz w:val="24"/>
          <w:szCs w:val="24"/>
        </w:rPr>
        <w:t>;</w:t>
      </w:r>
    </w:p>
    <w:p w14:paraId="2392FBD4" w14:textId="77777777" w:rsidR="00C3762F" w:rsidRDefault="006C3C05">
      <w:pPr>
        <w:widowControl w:val="0"/>
        <w:numPr>
          <w:ilvl w:val="0"/>
          <w:numId w:val="3"/>
        </w:numPr>
        <w:spacing w:line="240" w:lineRule="auto"/>
        <w:ind w:left="283" w:right="168" w:firstLine="0"/>
        <w:jc w:val="both"/>
        <w:rPr>
          <w:sz w:val="24"/>
          <w:szCs w:val="24"/>
        </w:rPr>
      </w:pPr>
      <w:r>
        <w:rPr>
          <w:sz w:val="24"/>
          <w:szCs w:val="24"/>
        </w:rPr>
        <w:t>Termo de cessão de uso de dados, imagem e voz do responsável legal, disponível no Anexo VI deste edital;</w:t>
      </w:r>
    </w:p>
    <w:p w14:paraId="58D3B80D" w14:textId="77777777" w:rsidR="00C3762F" w:rsidRDefault="006C3C05">
      <w:pPr>
        <w:widowControl w:val="0"/>
        <w:numPr>
          <w:ilvl w:val="0"/>
          <w:numId w:val="3"/>
        </w:numPr>
        <w:spacing w:line="240" w:lineRule="auto"/>
        <w:ind w:left="283" w:right="168" w:firstLine="0"/>
        <w:jc w:val="both"/>
        <w:rPr>
          <w:sz w:val="24"/>
          <w:szCs w:val="24"/>
        </w:rPr>
      </w:pPr>
      <w:r>
        <w:rPr>
          <w:sz w:val="24"/>
          <w:szCs w:val="24"/>
        </w:rPr>
        <w:t>Certidão Negativa de Débitos de Tributos Municipais;</w:t>
      </w:r>
    </w:p>
    <w:p w14:paraId="4D48A1DD" w14:textId="77777777" w:rsidR="00C3762F" w:rsidRDefault="006C3C05">
      <w:pPr>
        <w:widowControl w:val="0"/>
        <w:numPr>
          <w:ilvl w:val="0"/>
          <w:numId w:val="3"/>
        </w:numPr>
        <w:spacing w:line="240" w:lineRule="auto"/>
        <w:ind w:left="283" w:right="168" w:firstLine="0"/>
        <w:jc w:val="both"/>
        <w:rPr>
          <w:sz w:val="24"/>
          <w:szCs w:val="24"/>
        </w:rPr>
      </w:pPr>
      <w:r>
        <w:rPr>
          <w:sz w:val="24"/>
          <w:szCs w:val="24"/>
        </w:rPr>
        <w:t>Certidão Negativa de Débitos Estaduais;</w:t>
      </w:r>
    </w:p>
    <w:p w14:paraId="76767EA3" w14:textId="77777777" w:rsidR="00C3762F" w:rsidRDefault="006C3C05">
      <w:pPr>
        <w:widowControl w:val="0"/>
        <w:numPr>
          <w:ilvl w:val="0"/>
          <w:numId w:val="3"/>
        </w:numPr>
        <w:spacing w:line="240" w:lineRule="auto"/>
        <w:ind w:left="283" w:right="168" w:firstLine="0"/>
        <w:jc w:val="both"/>
        <w:rPr>
          <w:sz w:val="24"/>
          <w:szCs w:val="24"/>
        </w:rPr>
      </w:pPr>
      <w:r>
        <w:rPr>
          <w:sz w:val="24"/>
          <w:szCs w:val="24"/>
        </w:rPr>
        <w:t>Certidão Conjunta Negativa de Débitos Relativos aos Tributos e à Dívida Ativa da União;</w:t>
      </w:r>
    </w:p>
    <w:p w14:paraId="3AE52DE0" w14:textId="77777777" w:rsidR="00C3762F" w:rsidRDefault="006C3C05">
      <w:pPr>
        <w:widowControl w:val="0"/>
        <w:numPr>
          <w:ilvl w:val="0"/>
          <w:numId w:val="3"/>
        </w:numPr>
        <w:spacing w:line="240" w:lineRule="auto"/>
        <w:ind w:left="283" w:right="168" w:firstLine="0"/>
        <w:jc w:val="both"/>
        <w:rPr>
          <w:sz w:val="24"/>
          <w:szCs w:val="24"/>
        </w:rPr>
      </w:pPr>
      <w:r>
        <w:rPr>
          <w:sz w:val="24"/>
          <w:szCs w:val="24"/>
        </w:rPr>
        <w:t>Descrição da proposta conforme Anexo II deste Edital, acompanhado de mídias e demais informações que o proponente considerar relevante ao seu projeto.</w:t>
      </w:r>
    </w:p>
    <w:p w14:paraId="051DAB31" w14:textId="77777777" w:rsidR="00C3762F" w:rsidRDefault="006C3C05">
      <w:pPr>
        <w:widowControl w:val="0"/>
        <w:spacing w:line="240" w:lineRule="auto"/>
        <w:ind w:left="283" w:right="168"/>
        <w:jc w:val="both"/>
        <w:rPr>
          <w:sz w:val="24"/>
          <w:szCs w:val="24"/>
        </w:rPr>
      </w:pPr>
      <w:r>
        <w:rPr>
          <w:b/>
          <w:sz w:val="24"/>
          <w:szCs w:val="24"/>
        </w:rPr>
        <w:t xml:space="preserve">Parágrafo primeiro: </w:t>
      </w:r>
      <w:r>
        <w:rPr>
          <w:sz w:val="24"/>
          <w:szCs w:val="24"/>
        </w:rPr>
        <w:t>É de inteira responsabilidade do interessado a veracidade e a autenticidade de todos os dados inseridos no Requerimento e Autodeclaração, sendo único responsável pelas informações e documentos encaminhados, isentando o Município de Ibiam</w:t>
      </w:r>
      <w:r>
        <w:rPr>
          <w:color w:val="000000"/>
          <w:sz w:val="24"/>
          <w:szCs w:val="24"/>
        </w:rPr>
        <w:t>-</w:t>
      </w:r>
      <w:r>
        <w:rPr>
          <w:sz w:val="24"/>
          <w:szCs w:val="24"/>
        </w:rPr>
        <w:t>SC e a Secretaria de Desenvolvimento Comunitário, Cultura e Esportes</w:t>
      </w:r>
      <w:r>
        <w:rPr>
          <w:color w:val="FF0000"/>
          <w:sz w:val="24"/>
          <w:szCs w:val="24"/>
        </w:rPr>
        <w:t xml:space="preserve"> </w:t>
      </w:r>
      <w:r>
        <w:rPr>
          <w:sz w:val="24"/>
          <w:szCs w:val="24"/>
        </w:rPr>
        <w:t>de qualquer responsabilidade civil ou penal, estando o interessado ciente da responsabilidade criminal por falsidade documental conforme definido em Lei.</w:t>
      </w:r>
    </w:p>
    <w:p w14:paraId="5E3D2ED8" w14:textId="77777777" w:rsidR="00C3762F" w:rsidRDefault="006C3C05">
      <w:pPr>
        <w:widowControl w:val="0"/>
        <w:spacing w:line="240" w:lineRule="auto"/>
        <w:ind w:left="283" w:right="168"/>
        <w:jc w:val="both"/>
        <w:rPr>
          <w:sz w:val="24"/>
          <w:szCs w:val="24"/>
        </w:rPr>
      </w:pPr>
      <w:r>
        <w:rPr>
          <w:b/>
          <w:sz w:val="24"/>
          <w:szCs w:val="24"/>
        </w:rPr>
        <w:t>Parágrafo segundo:</w:t>
      </w:r>
      <w:r>
        <w:rPr>
          <w:sz w:val="24"/>
          <w:szCs w:val="24"/>
        </w:rPr>
        <w:t xml:space="preserve"> É de inteira responsabilidade do interessado a entrega das cópias da documentação solicitada em perfeitas condições de legibilidade, sem rasuras e dentro do prazo de validade, sendo que a ausência e/ou impossibilidade de leitura dos documentos inabilitará a inscrição.</w:t>
      </w:r>
    </w:p>
    <w:p w14:paraId="6C3B0F93" w14:textId="77777777" w:rsidR="00C3762F" w:rsidRDefault="006C3C05">
      <w:pPr>
        <w:widowControl w:val="0"/>
        <w:spacing w:line="240" w:lineRule="auto"/>
        <w:ind w:left="283" w:right="168"/>
        <w:jc w:val="both"/>
        <w:rPr>
          <w:sz w:val="24"/>
          <w:szCs w:val="24"/>
        </w:rPr>
      </w:pPr>
      <w:r>
        <w:rPr>
          <w:sz w:val="24"/>
          <w:szCs w:val="24"/>
        </w:rPr>
        <w:t xml:space="preserve">4.2. Não serão aceitas inscrições e materiais fora do período estabelecido neste edital. </w:t>
      </w:r>
    </w:p>
    <w:p w14:paraId="30D164F4" w14:textId="77777777" w:rsidR="00C3762F" w:rsidRDefault="006C3C05">
      <w:pPr>
        <w:widowControl w:val="0"/>
        <w:spacing w:line="240" w:lineRule="auto"/>
        <w:ind w:left="283" w:right="168"/>
        <w:jc w:val="both"/>
        <w:rPr>
          <w:sz w:val="24"/>
          <w:szCs w:val="24"/>
        </w:rPr>
      </w:pPr>
      <w:r>
        <w:rPr>
          <w:sz w:val="24"/>
          <w:szCs w:val="24"/>
        </w:rPr>
        <w:t xml:space="preserve">4.3. A não apresentação de qualquer um dos documentos listados acima ou sua apresentação </w:t>
      </w:r>
      <w:r>
        <w:rPr>
          <w:sz w:val="24"/>
          <w:szCs w:val="24"/>
        </w:rPr>
        <w:lastRenderedPageBreak/>
        <w:t>em desacordo com o estabelecido no edital implicará a inabilitação do proponente.</w:t>
      </w:r>
    </w:p>
    <w:p w14:paraId="6C1AA381" w14:textId="77777777" w:rsidR="00C3762F" w:rsidRDefault="006C3C05">
      <w:pPr>
        <w:widowControl w:val="0"/>
        <w:spacing w:line="240" w:lineRule="auto"/>
        <w:ind w:left="283" w:right="168"/>
        <w:jc w:val="both"/>
        <w:rPr>
          <w:sz w:val="24"/>
          <w:szCs w:val="24"/>
        </w:rPr>
      </w:pPr>
      <w:r>
        <w:rPr>
          <w:sz w:val="24"/>
          <w:szCs w:val="24"/>
        </w:rPr>
        <w:t xml:space="preserve">4.4. O Município de </w:t>
      </w:r>
      <w:r>
        <w:rPr>
          <w:color w:val="000000"/>
          <w:sz w:val="24"/>
          <w:szCs w:val="24"/>
        </w:rPr>
        <w:t>Ibiam</w:t>
      </w:r>
      <w:r>
        <w:rPr>
          <w:sz w:val="24"/>
          <w:szCs w:val="24"/>
        </w:rPr>
        <w:t xml:space="preserve"> e a Secretaria de Desenvolvimento Comunitário, Cultura e Esportes não se responsabilizam por eventuais problemas técnicos relacionados às mídias e/ou na página de internet disponibilizada pelo proponente e/ou envio do projeto.</w:t>
      </w:r>
    </w:p>
    <w:p w14:paraId="54FF74E9" w14:textId="77777777" w:rsidR="00C3762F" w:rsidRDefault="006C3C05">
      <w:pPr>
        <w:widowControl w:val="0"/>
        <w:spacing w:line="240" w:lineRule="auto"/>
        <w:ind w:left="283" w:right="168"/>
        <w:jc w:val="both"/>
        <w:rPr>
          <w:sz w:val="24"/>
          <w:szCs w:val="24"/>
        </w:rPr>
      </w:pPr>
      <w:r>
        <w:rPr>
          <w:sz w:val="24"/>
          <w:szCs w:val="24"/>
        </w:rPr>
        <w:t>4.5. Antes de efetuar a inscrição, o candidato deverá conhecer o edital em sua íntegra e certificar-se de que preenche todos os requisitos exigidos, sendo de sua exclusiva responsabilidade a veracidade das informações apresentadas.</w:t>
      </w:r>
    </w:p>
    <w:p w14:paraId="673501F5" w14:textId="77777777" w:rsidR="00C3762F" w:rsidRDefault="006C3C05">
      <w:pPr>
        <w:widowControl w:val="0"/>
        <w:spacing w:line="240" w:lineRule="auto"/>
        <w:ind w:left="283" w:right="168"/>
        <w:jc w:val="both"/>
        <w:rPr>
          <w:sz w:val="24"/>
          <w:szCs w:val="24"/>
        </w:rPr>
      </w:pPr>
      <w:r>
        <w:rPr>
          <w:sz w:val="24"/>
          <w:szCs w:val="24"/>
        </w:rPr>
        <w:t xml:space="preserve">4.6 Eventuais erros no preenchimento do formulário de inscrição e demais anexos e/ou falta de assinatura resultarão no indeferimento da inscrição.  </w:t>
      </w:r>
    </w:p>
    <w:p w14:paraId="779902BF" w14:textId="77777777" w:rsidR="00C3762F" w:rsidRDefault="006C3C05">
      <w:pPr>
        <w:widowControl w:val="0"/>
        <w:spacing w:line="240" w:lineRule="auto"/>
        <w:ind w:left="283" w:right="168"/>
        <w:jc w:val="both"/>
        <w:rPr>
          <w:sz w:val="24"/>
          <w:szCs w:val="24"/>
        </w:rPr>
      </w:pPr>
      <w:r>
        <w:rPr>
          <w:sz w:val="24"/>
          <w:szCs w:val="24"/>
        </w:rPr>
        <w:t>4.7 O mesmo proponente pode inscrever mais de um projeto, porém terá que optar por um deles, se ambos forem classificados.</w:t>
      </w:r>
    </w:p>
    <w:p w14:paraId="440B450F" w14:textId="77777777" w:rsidR="00C3762F" w:rsidRDefault="006C3C05">
      <w:pPr>
        <w:widowControl w:val="0"/>
        <w:spacing w:line="240" w:lineRule="auto"/>
        <w:ind w:left="283" w:right="168"/>
        <w:jc w:val="both"/>
        <w:rPr>
          <w:sz w:val="24"/>
          <w:szCs w:val="24"/>
        </w:rPr>
      </w:pPr>
      <w:r>
        <w:rPr>
          <w:b/>
          <w:sz w:val="24"/>
          <w:szCs w:val="24"/>
        </w:rPr>
        <w:t>Parágrafo único:</w:t>
      </w:r>
      <w:r>
        <w:rPr>
          <w:sz w:val="24"/>
          <w:szCs w:val="24"/>
        </w:rPr>
        <w:t xml:space="preserve"> A Prefeitura de </w:t>
      </w:r>
      <w:r>
        <w:rPr>
          <w:color w:val="000000"/>
          <w:sz w:val="24"/>
          <w:szCs w:val="24"/>
        </w:rPr>
        <w:t>Ibiam</w:t>
      </w:r>
      <w:r>
        <w:rPr>
          <w:sz w:val="24"/>
          <w:szCs w:val="24"/>
        </w:rPr>
        <w:t>-SC, por meio da Secretaria de Desenvolvimento Comunitário, Cultura e Esportes não se responsabilizam pelas licenças e autorizações (</w:t>
      </w:r>
      <w:proofErr w:type="spellStart"/>
      <w:r>
        <w:rPr>
          <w:sz w:val="24"/>
          <w:szCs w:val="24"/>
        </w:rPr>
        <w:t>ex</w:t>
      </w:r>
      <w:proofErr w:type="spellEnd"/>
      <w:r>
        <w:rPr>
          <w:sz w:val="24"/>
          <w:szCs w:val="24"/>
        </w:rPr>
        <w:t>: ECAD</w:t>
      </w:r>
      <w:bookmarkStart w:id="0" w:name="_GoBack1"/>
      <w:bookmarkEnd w:id="0"/>
      <w:r>
        <w:rPr>
          <w:sz w:val="24"/>
          <w:szCs w:val="24"/>
        </w:rPr>
        <w:t>, pagamento de direitos autorais de imagem, música, etc.) necessárias para a realização das apresentações, sendo estas de total responsabilidade dos proponentes selecionados neste edital.</w:t>
      </w:r>
    </w:p>
    <w:p w14:paraId="7F652B09" w14:textId="77777777" w:rsidR="00C3762F" w:rsidRDefault="00C3762F">
      <w:pPr>
        <w:widowControl w:val="0"/>
        <w:spacing w:line="240" w:lineRule="auto"/>
        <w:ind w:right="168"/>
        <w:jc w:val="both"/>
        <w:rPr>
          <w:color w:val="000000"/>
          <w:sz w:val="24"/>
          <w:szCs w:val="24"/>
        </w:rPr>
      </w:pPr>
    </w:p>
    <w:p w14:paraId="6730E942" w14:textId="77777777" w:rsidR="00C3762F" w:rsidRDefault="006C3C05">
      <w:pPr>
        <w:widowControl w:val="0"/>
        <w:spacing w:line="240" w:lineRule="auto"/>
        <w:ind w:right="168"/>
        <w:jc w:val="both"/>
        <w:rPr>
          <w:b/>
          <w:sz w:val="24"/>
          <w:szCs w:val="24"/>
        </w:rPr>
      </w:pPr>
      <w:r>
        <w:rPr>
          <w:b/>
          <w:sz w:val="24"/>
          <w:szCs w:val="24"/>
        </w:rPr>
        <w:t>5</w:t>
      </w:r>
      <w:r>
        <w:rPr>
          <w:b/>
          <w:color w:val="000000"/>
          <w:sz w:val="24"/>
          <w:szCs w:val="24"/>
        </w:rPr>
        <w:t xml:space="preserve">. DA COMISSÃO DE </w:t>
      </w:r>
      <w:r>
        <w:rPr>
          <w:b/>
          <w:sz w:val="24"/>
          <w:szCs w:val="24"/>
        </w:rPr>
        <w:t>CREDENCIAMENTO</w:t>
      </w:r>
    </w:p>
    <w:p w14:paraId="5A7185E1" w14:textId="77777777" w:rsidR="00C3762F" w:rsidRDefault="00C3762F">
      <w:pPr>
        <w:widowControl w:val="0"/>
        <w:spacing w:line="240" w:lineRule="auto"/>
        <w:ind w:right="168"/>
        <w:jc w:val="both"/>
        <w:rPr>
          <w:b/>
          <w:sz w:val="24"/>
          <w:szCs w:val="24"/>
        </w:rPr>
      </w:pPr>
    </w:p>
    <w:p w14:paraId="502A0113" w14:textId="77777777" w:rsidR="00C3762F" w:rsidRDefault="006C3C05">
      <w:pPr>
        <w:widowControl w:val="0"/>
        <w:spacing w:line="240" w:lineRule="auto"/>
        <w:ind w:left="283" w:right="168"/>
        <w:jc w:val="both"/>
        <w:rPr>
          <w:sz w:val="24"/>
          <w:szCs w:val="24"/>
        </w:rPr>
      </w:pPr>
      <w:r>
        <w:rPr>
          <w:sz w:val="24"/>
          <w:szCs w:val="24"/>
        </w:rPr>
        <w:t>5.1</w:t>
      </w:r>
      <w:r>
        <w:rPr>
          <w:b/>
          <w:sz w:val="24"/>
          <w:szCs w:val="24"/>
        </w:rPr>
        <w:t xml:space="preserve">. </w:t>
      </w:r>
      <w:r>
        <w:rPr>
          <w:sz w:val="24"/>
          <w:szCs w:val="24"/>
        </w:rPr>
        <w:t>A Comissão de Credenciamento será composta por membros da Secretaria de Desenvolvimento Comunitário, Cultura e Esportes que será nomead</w:t>
      </w:r>
      <w:r w:rsidR="00CE5649">
        <w:rPr>
          <w:sz w:val="24"/>
          <w:szCs w:val="24"/>
        </w:rPr>
        <w:t>a pelo</w:t>
      </w:r>
      <w:r>
        <w:rPr>
          <w:sz w:val="24"/>
          <w:szCs w:val="24"/>
        </w:rPr>
        <w:t xml:space="preserve"> Decreto</w:t>
      </w:r>
      <w:r w:rsidR="00CE5649">
        <w:rPr>
          <w:sz w:val="24"/>
          <w:szCs w:val="24"/>
        </w:rPr>
        <w:t xml:space="preserve"> </w:t>
      </w:r>
      <w:r w:rsidR="00CE5649" w:rsidRPr="00A14252">
        <w:rPr>
          <w:sz w:val="24"/>
          <w:szCs w:val="24"/>
        </w:rPr>
        <w:t xml:space="preserve">nº 4156/2023 de </w:t>
      </w:r>
      <w:r w:rsidR="00CE5649">
        <w:rPr>
          <w:sz w:val="24"/>
          <w:szCs w:val="24"/>
        </w:rPr>
        <w:t>24 de Julho de 2023</w:t>
      </w:r>
      <w:r>
        <w:rPr>
          <w:sz w:val="24"/>
          <w:szCs w:val="24"/>
        </w:rPr>
        <w:t xml:space="preserve"> publicado no Diário Oficial dos Municípios. Nenhum membro da Comissão de Credenciamento poderá, de forma alguma, ter quaisquer vínculos profissionais ou de parentesco com os proponentes, nos termos do item 3.2 deste Edital.</w:t>
      </w:r>
    </w:p>
    <w:p w14:paraId="767804CD" w14:textId="77777777" w:rsidR="00C3762F" w:rsidRDefault="006C3C05">
      <w:pPr>
        <w:widowControl w:val="0"/>
        <w:spacing w:line="240" w:lineRule="auto"/>
        <w:ind w:left="283" w:right="168"/>
        <w:jc w:val="both"/>
        <w:rPr>
          <w:sz w:val="24"/>
          <w:szCs w:val="24"/>
        </w:rPr>
      </w:pPr>
      <w:r>
        <w:rPr>
          <w:sz w:val="24"/>
          <w:szCs w:val="24"/>
        </w:rPr>
        <w:t>5.3. À Comissão de Credenciamento compete conferir se as inscrições obedecem às exigências expressas no item 4 deste Edital.</w:t>
      </w:r>
    </w:p>
    <w:p w14:paraId="755D1093" w14:textId="77777777" w:rsidR="00C3762F" w:rsidRPr="00CE5649" w:rsidRDefault="006C3C05">
      <w:pPr>
        <w:widowControl w:val="0"/>
        <w:spacing w:line="240" w:lineRule="auto"/>
        <w:ind w:left="283" w:right="168"/>
        <w:jc w:val="both"/>
        <w:rPr>
          <w:sz w:val="24"/>
          <w:szCs w:val="24"/>
        </w:rPr>
      </w:pPr>
      <w:r>
        <w:rPr>
          <w:sz w:val="24"/>
          <w:szCs w:val="24"/>
        </w:rPr>
        <w:t>5.4. A relação de credenciados para a fase de avaliação será</w:t>
      </w:r>
      <w:r w:rsidR="00CE5649">
        <w:rPr>
          <w:sz w:val="24"/>
          <w:szCs w:val="24"/>
        </w:rPr>
        <w:t xml:space="preserve"> publicada no site do Município </w:t>
      </w:r>
      <w:hyperlink r:id="rId10" w:history="1">
        <w:r w:rsidR="00CE5649" w:rsidRPr="00111910">
          <w:rPr>
            <w:rStyle w:val="Hyperlink"/>
            <w:sz w:val="24"/>
            <w:szCs w:val="24"/>
          </w:rPr>
          <w:t>www.ibiam.sc.gov.br</w:t>
        </w:r>
      </w:hyperlink>
      <w:r w:rsidR="00CE5649">
        <w:rPr>
          <w:rStyle w:val="CitaoHTML"/>
          <w:i w:val="0"/>
          <w:sz w:val="24"/>
          <w:szCs w:val="24"/>
        </w:rPr>
        <w:t xml:space="preserve"> ;</w:t>
      </w:r>
    </w:p>
    <w:p w14:paraId="0E51CB05" w14:textId="77777777" w:rsidR="00C3762F" w:rsidRPr="00CE5649" w:rsidRDefault="00C3762F">
      <w:pPr>
        <w:widowControl w:val="0"/>
        <w:spacing w:line="240" w:lineRule="auto"/>
        <w:ind w:right="168"/>
        <w:jc w:val="both"/>
        <w:rPr>
          <w:sz w:val="24"/>
          <w:szCs w:val="24"/>
        </w:rPr>
      </w:pPr>
    </w:p>
    <w:p w14:paraId="72E63CC8" w14:textId="77777777" w:rsidR="00C3762F" w:rsidRDefault="006C3C05">
      <w:pPr>
        <w:widowControl w:val="0"/>
        <w:spacing w:line="240" w:lineRule="auto"/>
        <w:ind w:right="168"/>
        <w:jc w:val="both"/>
        <w:rPr>
          <w:b/>
          <w:color w:val="000000"/>
          <w:sz w:val="24"/>
          <w:szCs w:val="24"/>
        </w:rPr>
      </w:pPr>
      <w:r>
        <w:rPr>
          <w:b/>
          <w:sz w:val="24"/>
          <w:szCs w:val="24"/>
        </w:rPr>
        <w:t>6</w:t>
      </w:r>
      <w:r>
        <w:rPr>
          <w:b/>
          <w:color w:val="000000"/>
          <w:sz w:val="24"/>
          <w:szCs w:val="24"/>
        </w:rPr>
        <w:t xml:space="preserve">. DA COMISSÃO E DOS CRITÉRIOS DE SELEÇÃO </w:t>
      </w:r>
    </w:p>
    <w:p w14:paraId="05B6A6D1" w14:textId="77777777" w:rsidR="00C3762F" w:rsidRDefault="00C3762F">
      <w:pPr>
        <w:widowControl w:val="0"/>
        <w:spacing w:line="240" w:lineRule="auto"/>
        <w:ind w:right="168"/>
        <w:jc w:val="both"/>
        <w:rPr>
          <w:b/>
          <w:sz w:val="24"/>
          <w:szCs w:val="24"/>
        </w:rPr>
      </w:pPr>
    </w:p>
    <w:p w14:paraId="4B2A519A" w14:textId="77777777" w:rsidR="00C3762F" w:rsidRDefault="006C3C05">
      <w:pPr>
        <w:ind w:left="284"/>
        <w:rPr>
          <w:sz w:val="24"/>
          <w:szCs w:val="24"/>
        </w:rPr>
      </w:pPr>
      <w:r>
        <w:rPr>
          <w:sz w:val="24"/>
          <w:szCs w:val="24"/>
        </w:rPr>
        <w:t>6.1. As propostas credenciadas serão avaliadas por comissão composta por 03 (três) especialistas com conhecimento notório nas áreas das linguagens abrangidas por este edital, nomeados por Decreto a ser publicado no site do Município</w:t>
      </w:r>
      <w:r w:rsidRPr="00CE5649">
        <w:rPr>
          <w:rStyle w:val="Hyperlink"/>
          <w:sz w:val="24"/>
          <w:szCs w:val="24"/>
        </w:rPr>
        <w:t xml:space="preserve"> </w:t>
      </w:r>
      <w:r w:rsidR="00CE5649" w:rsidRPr="00CE5649">
        <w:rPr>
          <w:rStyle w:val="Hyperlink"/>
          <w:sz w:val="24"/>
          <w:szCs w:val="24"/>
        </w:rPr>
        <w:t>www.ibiam.sc.gov.br</w:t>
      </w:r>
    </w:p>
    <w:p w14:paraId="31896B32" w14:textId="77777777" w:rsidR="00C3762F" w:rsidRDefault="006C3C05">
      <w:pPr>
        <w:widowControl w:val="0"/>
        <w:spacing w:line="240" w:lineRule="auto"/>
        <w:ind w:left="284" w:right="168"/>
        <w:jc w:val="both"/>
        <w:rPr>
          <w:color w:val="000000"/>
          <w:sz w:val="24"/>
          <w:szCs w:val="24"/>
        </w:rPr>
      </w:pPr>
      <w:r>
        <w:rPr>
          <w:sz w:val="24"/>
          <w:szCs w:val="24"/>
        </w:rPr>
        <w:t>6</w:t>
      </w:r>
      <w:r>
        <w:rPr>
          <w:color w:val="000000"/>
          <w:sz w:val="24"/>
          <w:szCs w:val="24"/>
        </w:rPr>
        <w:t xml:space="preserve">.2. Os projetos que não apresentarem o material exigido em cada linguagem serão desclassificados pela Comissão de Seleção. </w:t>
      </w:r>
    </w:p>
    <w:p w14:paraId="7FE2265E" w14:textId="77777777" w:rsidR="00C3762F" w:rsidRDefault="006C3C05">
      <w:pPr>
        <w:widowControl w:val="0"/>
        <w:spacing w:line="240" w:lineRule="auto"/>
        <w:ind w:left="284" w:right="168"/>
        <w:jc w:val="both"/>
        <w:rPr>
          <w:rFonts w:eastAsia="Times New Roman"/>
          <w:color w:val="222222"/>
          <w:sz w:val="24"/>
          <w:szCs w:val="24"/>
        </w:rPr>
      </w:pPr>
      <w:r>
        <w:rPr>
          <w:color w:val="000000"/>
          <w:sz w:val="24"/>
          <w:szCs w:val="24"/>
        </w:rPr>
        <w:t xml:space="preserve">6.3. </w:t>
      </w:r>
      <w:r>
        <w:rPr>
          <w:rFonts w:eastAsia="Times New Roman"/>
          <w:color w:val="222222"/>
          <w:sz w:val="24"/>
          <w:szCs w:val="24"/>
        </w:rPr>
        <w:t>Todas as propostas deverão destinar, no mínimo, 10% dos recursos para a implantação de medidas de acessibilidade, na execução dos projetos, de acordo com disposto no capítulo VIII do Decreto 11.525 de 11 de maio de 2023 e IN MINC, n° 05, de 10 de agosto de 2023.</w:t>
      </w:r>
    </w:p>
    <w:p w14:paraId="21E6CFBF" w14:textId="77777777" w:rsidR="00C3762F" w:rsidRDefault="006C3C05">
      <w:pPr>
        <w:widowControl w:val="0"/>
        <w:spacing w:line="240" w:lineRule="auto"/>
        <w:ind w:left="284" w:right="168"/>
        <w:jc w:val="both"/>
        <w:rPr>
          <w:rFonts w:eastAsia="Times New Roman"/>
          <w:color w:val="222222"/>
          <w:sz w:val="24"/>
          <w:szCs w:val="24"/>
        </w:rPr>
      </w:pPr>
      <w:r>
        <w:rPr>
          <w:sz w:val="24"/>
          <w:szCs w:val="24"/>
        </w:rPr>
        <w:t xml:space="preserve">6.4. Para efeito de pontuação e classificação, serão considerados os seguintes critérios de avaliação para as categorias descritas no item 2:   </w:t>
      </w:r>
    </w:p>
    <w:p w14:paraId="2EBCA5EF" w14:textId="77777777" w:rsidR="00C3762F" w:rsidRDefault="00C3762F">
      <w:pPr>
        <w:widowControl w:val="0"/>
        <w:spacing w:line="240" w:lineRule="auto"/>
        <w:ind w:right="168"/>
        <w:jc w:val="both"/>
        <w:rPr>
          <w:color w:val="FF0000"/>
          <w:sz w:val="24"/>
          <w:szCs w:val="24"/>
        </w:rPr>
      </w:pPr>
    </w:p>
    <w:p w14:paraId="1636899C" w14:textId="77777777" w:rsidR="00C3762F" w:rsidRDefault="00C3762F">
      <w:pPr>
        <w:widowControl w:val="0"/>
        <w:spacing w:line="240" w:lineRule="auto"/>
        <w:ind w:right="168"/>
        <w:jc w:val="both"/>
        <w:rPr>
          <w:sz w:val="24"/>
          <w:szCs w:val="24"/>
        </w:rPr>
      </w:pPr>
    </w:p>
    <w:tbl>
      <w:tblPr>
        <w:tblW w:w="9435" w:type="dxa"/>
        <w:tblInd w:w="589" w:type="dxa"/>
        <w:tblLayout w:type="fixed"/>
        <w:tblCellMar>
          <w:top w:w="100" w:type="dxa"/>
          <w:left w:w="100" w:type="dxa"/>
          <w:bottom w:w="100" w:type="dxa"/>
          <w:right w:w="100" w:type="dxa"/>
        </w:tblCellMar>
        <w:tblLook w:val="0600" w:firstRow="0" w:lastRow="0" w:firstColumn="0" w:lastColumn="0" w:noHBand="1" w:noVBand="1"/>
      </w:tblPr>
      <w:tblGrid>
        <w:gridCol w:w="5911"/>
        <w:gridCol w:w="3524"/>
      </w:tblGrid>
      <w:tr w:rsidR="00C3762F" w14:paraId="1921950E" w14:textId="77777777">
        <w:trPr>
          <w:trHeight w:val="333"/>
        </w:trPr>
        <w:tc>
          <w:tcPr>
            <w:tcW w:w="5911" w:type="dxa"/>
            <w:tcBorders>
              <w:top w:val="single" w:sz="8" w:space="0" w:color="000000"/>
              <w:left w:val="single" w:sz="8" w:space="0" w:color="000000"/>
              <w:bottom w:val="single" w:sz="8" w:space="0" w:color="000000"/>
              <w:right w:val="single" w:sz="8" w:space="0" w:color="000000"/>
            </w:tcBorders>
            <w:shd w:val="clear" w:color="auto" w:fill="D9D9D9"/>
          </w:tcPr>
          <w:p w14:paraId="4549D999" w14:textId="77777777" w:rsidR="00C3762F" w:rsidRDefault="006C3C05">
            <w:pPr>
              <w:widowControl w:val="0"/>
              <w:spacing w:line="240" w:lineRule="auto"/>
              <w:ind w:left="283" w:right="168"/>
              <w:jc w:val="center"/>
              <w:rPr>
                <w:b/>
                <w:sz w:val="24"/>
                <w:szCs w:val="24"/>
              </w:rPr>
            </w:pPr>
            <w:r>
              <w:rPr>
                <w:sz w:val="24"/>
                <w:szCs w:val="24"/>
              </w:rPr>
              <w:t xml:space="preserve"> </w:t>
            </w:r>
            <w:r>
              <w:rPr>
                <w:b/>
                <w:sz w:val="24"/>
                <w:szCs w:val="24"/>
              </w:rPr>
              <w:t>CRITÉRIOS PARA PROJETOS DEMAIS ÁREAS</w:t>
            </w:r>
          </w:p>
        </w:tc>
        <w:tc>
          <w:tcPr>
            <w:tcW w:w="3524" w:type="dxa"/>
            <w:tcBorders>
              <w:top w:val="single" w:sz="8" w:space="0" w:color="000000"/>
              <w:left w:val="single" w:sz="8" w:space="0" w:color="000000"/>
              <w:bottom w:val="single" w:sz="8" w:space="0" w:color="000000"/>
              <w:right w:val="single" w:sz="8" w:space="0" w:color="000000"/>
            </w:tcBorders>
            <w:shd w:val="clear" w:color="auto" w:fill="D9D9D9"/>
          </w:tcPr>
          <w:p w14:paraId="3D2D97B3" w14:textId="77777777" w:rsidR="00C3762F" w:rsidRDefault="006C3C05">
            <w:pPr>
              <w:widowControl w:val="0"/>
              <w:spacing w:line="240" w:lineRule="auto"/>
              <w:ind w:left="283" w:right="168"/>
              <w:jc w:val="center"/>
              <w:rPr>
                <w:b/>
                <w:sz w:val="24"/>
                <w:szCs w:val="24"/>
              </w:rPr>
            </w:pPr>
            <w:r>
              <w:rPr>
                <w:b/>
                <w:sz w:val="24"/>
                <w:szCs w:val="24"/>
              </w:rPr>
              <w:t>PONTUAÇÃO</w:t>
            </w:r>
          </w:p>
        </w:tc>
      </w:tr>
      <w:tr w:rsidR="00C3762F" w14:paraId="2E6B76A0" w14:textId="77777777">
        <w:trPr>
          <w:trHeight w:val="345"/>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38600A8F" w14:textId="77777777" w:rsidR="00C3762F" w:rsidRDefault="006C3C05">
            <w:pPr>
              <w:widowControl w:val="0"/>
              <w:spacing w:line="240" w:lineRule="auto"/>
              <w:ind w:left="283" w:right="168"/>
              <w:jc w:val="both"/>
              <w:rPr>
                <w:sz w:val="24"/>
                <w:szCs w:val="24"/>
              </w:rPr>
            </w:pPr>
            <w:r>
              <w:rPr>
                <w:b/>
                <w:sz w:val="24"/>
                <w:szCs w:val="24"/>
              </w:rPr>
              <w:lastRenderedPageBreak/>
              <w:t xml:space="preserve">01- </w:t>
            </w:r>
            <w:r>
              <w:rPr>
                <w:sz w:val="24"/>
                <w:szCs w:val="24"/>
              </w:rPr>
              <w:t xml:space="preserve">Relevância artística e cultural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5781ECEF" w14:textId="77777777" w:rsidR="00C3762F" w:rsidRDefault="006C3C05">
            <w:pPr>
              <w:widowControl w:val="0"/>
              <w:spacing w:line="240" w:lineRule="auto"/>
              <w:ind w:left="283" w:right="168"/>
              <w:jc w:val="center"/>
            </w:pPr>
            <w:r>
              <w:rPr>
                <w:sz w:val="24"/>
                <w:szCs w:val="24"/>
              </w:rPr>
              <w:t>20</w:t>
            </w:r>
          </w:p>
        </w:tc>
      </w:tr>
      <w:tr w:rsidR="00C3762F" w14:paraId="7B17C842" w14:textId="77777777">
        <w:trPr>
          <w:trHeight w:val="335"/>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6BB29DE2" w14:textId="77777777" w:rsidR="00C3762F" w:rsidRDefault="006C3C05">
            <w:pPr>
              <w:widowControl w:val="0"/>
              <w:spacing w:line="240" w:lineRule="auto"/>
              <w:ind w:left="283" w:right="168"/>
              <w:jc w:val="both"/>
              <w:rPr>
                <w:sz w:val="24"/>
                <w:szCs w:val="24"/>
              </w:rPr>
            </w:pPr>
            <w:r>
              <w:rPr>
                <w:b/>
                <w:sz w:val="24"/>
                <w:szCs w:val="24"/>
              </w:rPr>
              <w:t xml:space="preserve">02- </w:t>
            </w:r>
            <w:r>
              <w:rPr>
                <w:sz w:val="24"/>
                <w:szCs w:val="24"/>
              </w:rPr>
              <w:t xml:space="preserve">Contrapartida social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3E5FC510" w14:textId="77777777" w:rsidR="00C3762F" w:rsidRDefault="006C3C05">
            <w:pPr>
              <w:widowControl w:val="0"/>
              <w:spacing w:line="240" w:lineRule="auto"/>
              <w:ind w:left="283" w:right="168"/>
              <w:jc w:val="center"/>
            </w:pPr>
            <w:r>
              <w:rPr>
                <w:sz w:val="24"/>
                <w:szCs w:val="24"/>
              </w:rPr>
              <w:t>10</w:t>
            </w:r>
          </w:p>
        </w:tc>
      </w:tr>
      <w:tr w:rsidR="00C3762F" w14:paraId="34EE6FE5" w14:textId="77777777">
        <w:trPr>
          <w:trHeight w:val="333"/>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5A6A76D3" w14:textId="77777777" w:rsidR="00C3762F" w:rsidRDefault="006C3C05">
            <w:pPr>
              <w:widowControl w:val="0"/>
              <w:spacing w:line="240" w:lineRule="auto"/>
              <w:ind w:left="283" w:right="168"/>
              <w:jc w:val="both"/>
              <w:rPr>
                <w:sz w:val="24"/>
                <w:szCs w:val="24"/>
              </w:rPr>
            </w:pPr>
            <w:r>
              <w:rPr>
                <w:b/>
                <w:sz w:val="24"/>
                <w:szCs w:val="24"/>
              </w:rPr>
              <w:t xml:space="preserve">03- </w:t>
            </w:r>
            <w:r>
              <w:rPr>
                <w:sz w:val="24"/>
                <w:szCs w:val="24"/>
              </w:rPr>
              <w:t xml:space="preserve">Currículos dos participantes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415D5764" w14:textId="77777777" w:rsidR="00C3762F" w:rsidRDefault="006C3C05">
            <w:pPr>
              <w:widowControl w:val="0"/>
              <w:spacing w:line="240" w:lineRule="auto"/>
              <w:ind w:left="283" w:right="168"/>
              <w:jc w:val="center"/>
            </w:pPr>
            <w:r>
              <w:rPr>
                <w:sz w:val="24"/>
                <w:szCs w:val="24"/>
              </w:rPr>
              <w:t>20</w:t>
            </w:r>
          </w:p>
        </w:tc>
      </w:tr>
      <w:tr w:rsidR="00C3762F" w14:paraId="399EB5FE" w14:textId="77777777">
        <w:trPr>
          <w:trHeight w:val="338"/>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3A47727E" w14:textId="77777777" w:rsidR="00C3762F" w:rsidRDefault="006C3C05">
            <w:pPr>
              <w:widowControl w:val="0"/>
              <w:spacing w:line="240" w:lineRule="auto"/>
              <w:ind w:left="283" w:right="168"/>
              <w:jc w:val="both"/>
              <w:rPr>
                <w:sz w:val="24"/>
                <w:szCs w:val="24"/>
              </w:rPr>
            </w:pPr>
            <w:r>
              <w:rPr>
                <w:b/>
                <w:sz w:val="24"/>
                <w:szCs w:val="24"/>
              </w:rPr>
              <w:t xml:space="preserve">04 - </w:t>
            </w:r>
            <w:r>
              <w:rPr>
                <w:sz w:val="24"/>
                <w:szCs w:val="24"/>
              </w:rPr>
              <w:t xml:space="preserve">Caráter multiplicador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62001E7E" w14:textId="77777777" w:rsidR="00C3762F" w:rsidRDefault="006C3C05">
            <w:pPr>
              <w:widowControl w:val="0"/>
              <w:spacing w:line="240" w:lineRule="auto"/>
              <w:ind w:left="283" w:right="168"/>
              <w:jc w:val="center"/>
            </w:pPr>
            <w:r>
              <w:rPr>
                <w:sz w:val="24"/>
                <w:szCs w:val="24"/>
              </w:rPr>
              <w:t>20</w:t>
            </w:r>
          </w:p>
        </w:tc>
      </w:tr>
      <w:tr w:rsidR="00C3762F" w14:paraId="760542D1" w14:textId="77777777">
        <w:trPr>
          <w:trHeight w:val="343"/>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18B8B288" w14:textId="77777777" w:rsidR="00C3762F" w:rsidRDefault="006C3C05">
            <w:pPr>
              <w:widowControl w:val="0"/>
              <w:spacing w:line="240" w:lineRule="auto"/>
              <w:ind w:left="283" w:right="168"/>
              <w:jc w:val="both"/>
              <w:rPr>
                <w:sz w:val="24"/>
                <w:szCs w:val="24"/>
              </w:rPr>
            </w:pPr>
            <w:r>
              <w:rPr>
                <w:b/>
                <w:sz w:val="24"/>
                <w:szCs w:val="24"/>
              </w:rPr>
              <w:t xml:space="preserve">05 </w:t>
            </w:r>
            <w:r>
              <w:rPr>
                <w:sz w:val="24"/>
                <w:szCs w:val="24"/>
              </w:rPr>
              <w:t xml:space="preserve">- Viabilidade de execução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00A5DC68" w14:textId="77777777" w:rsidR="00C3762F" w:rsidRDefault="006C3C05">
            <w:pPr>
              <w:widowControl w:val="0"/>
              <w:spacing w:line="240" w:lineRule="auto"/>
              <w:ind w:left="283" w:right="168"/>
              <w:jc w:val="center"/>
            </w:pPr>
            <w:r>
              <w:rPr>
                <w:sz w:val="24"/>
                <w:szCs w:val="24"/>
              </w:rPr>
              <w:t>20</w:t>
            </w:r>
          </w:p>
        </w:tc>
      </w:tr>
      <w:tr w:rsidR="00C3762F" w14:paraId="09FB168C" w14:textId="77777777">
        <w:trPr>
          <w:trHeight w:val="335"/>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42E13F3E" w14:textId="77777777" w:rsidR="00C3762F" w:rsidRDefault="006C3C05">
            <w:pPr>
              <w:widowControl w:val="0"/>
              <w:spacing w:line="240" w:lineRule="auto"/>
              <w:ind w:left="283" w:right="168"/>
              <w:jc w:val="both"/>
              <w:rPr>
                <w:sz w:val="24"/>
                <w:szCs w:val="24"/>
              </w:rPr>
            </w:pPr>
            <w:r>
              <w:rPr>
                <w:b/>
                <w:sz w:val="24"/>
                <w:szCs w:val="24"/>
              </w:rPr>
              <w:t xml:space="preserve">06 </w:t>
            </w:r>
            <w:r>
              <w:rPr>
                <w:sz w:val="24"/>
                <w:szCs w:val="24"/>
              </w:rPr>
              <w:t xml:space="preserve">- Viabilidade e coerência orçamentária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56440184" w14:textId="77777777" w:rsidR="00C3762F" w:rsidRDefault="006C3C05">
            <w:pPr>
              <w:widowControl w:val="0"/>
              <w:spacing w:line="240" w:lineRule="auto"/>
              <w:ind w:left="283" w:right="168"/>
              <w:jc w:val="center"/>
            </w:pPr>
            <w:r>
              <w:rPr>
                <w:sz w:val="24"/>
                <w:szCs w:val="24"/>
              </w:rPr>
              <w:t>10</w:t>
            </w:r>
          </w:p>
        </w:tc>
      </w:tr>
      <w:tr w:rsidR="00C3762F" w14:paraId="39F31DD8" w14:textId="77777777">
        <w:trPr>
          <w:trHeight w:val="314"/>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009CBA6D" w14:textId="77777777" w:rsidR="00C3762F" w:rsidRDefault="006C3C05">
            <w:pPr>
              <w:widowControl w:val="0"/>
              <w:spacing w:line="240" w:lineRule="auto"/>
              <w:ind w:left="283" w:right="168"/>
              <w:jc w:val="both"/>
              <w:rPr>
                <w:b/>
                <w:sz w:val="24"/>
                <w:szCs w:val="24"/>
              </w:rPr>
            </w:pPr>
            <w:r>
              <w:rPr>
                <w:b/>
                <w:sz w:val="24"/>
                <w:szCs w:val="24"/>
              </w:rPr>
              <w:t xml:space="preserve">TOTAL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17A8989B" w14:textId="77777777" w:rsidR="00C3762F" w:rsidRDefault="006C3C05">
            <w:pPr>
              <w:widowControl w:val="0"/>
              <w:spacing w:line="240" w:lineRule="auto"/>
              <w:ind w:left="283" w:right="168"/>
              <w:jc w:val="center"/>
            </w:pPr>
            <w:r>
              <w:rPr>
                <w:b/>
                <w:sz w:val="24"/>
                <w:szCs w:val="24"/>
              </w:rPr>
              <w:t>100</w:t>
            </w:r>
          </w:p>
        </w:tc>
      </w:tr>
    </w:tbl>
    <w:p w14:paraId="3ECCBAE7" w14:textId="77777777" w:rsidR="00C3762F" w:rsidRDefault="00C3762F">
      <w:pPr>
        <w:widowControl w:val="0"/>
        <w:spacing w:line="240" w:lineRule="auto"/>
        <w:ind w:left="283" w:right="170"/>
        <w:jc w:val="both"/>
        <w:rPr>
          <w:color w:val="000000"/>
          <w:sz w:val="24"/>
          <w:szCs w:val="24"/>
        </w:rPr>
      </w:pPr>
    </w:p>
    <w:p w14:paraId="4F2B0064" w14:textId="77777777" w:rsidR="00C3762F" w:rsidRDefault="006C3C05">
      <w:pPr>
        <w:widowControl w:val="0"/>
        <w:spacing w:line="240" w:lineRule="auto"/>
        <w:ind w:left="283" w:right="170"/>
        <w:jc w:val="both"/>
        <w:rPr>
          <w:color w:val="000000"/>
          <w:sz w:val="24"/>
          <w:szCs w:val="24"/>
        </w:rPr>
      </w:pPr>
      <w:r>
        <w:rPr>
          <w:sz w:val="24"/>
          <w:szCs w:val="24"/>
        </w:rPr>
        <w:t>6</w:t>
      </w:r>
      <w:r>
        <w:rPr>
          <w:color w:val="000000"/>
          <w:sz w:val="24"/>
          <w:szCs w:val="24"/>
        </w:rPr>
        <w:t xml:space="preserve">.4. As inscrições qualificadas neste Edital deverão ser obrigatoriamente listados em ordem de classificação, sendo beneficiados os primeiros da lista até atingir o montante financeiro definido para cada linguagem. </w:t>
      </w:r>
    </w:p>
    <w:p w14:paraId="3FBAD951" w14:textId="77777777" w:rsidR="00C3762F" w:rsidRDefault="006C3C05">
      <w:pPr>
        <w:widowControl w:val="0"/>
        <w:spacing w:line="240" w:lineRule="auto"/>
        <w:ind w:left="283" w:right="170"/>
        <w:jc w:val="both"/>
        <w:rPr>
          <w:sz w:val="24"/>
          <w:szCs w:val="24"/>
        </w:rPr>
      </w:pPr>
      <w:r>
        <w:rPr>
          <w:sz w:val="24"/>
          <w:szCs w:val="24"/>
        </w:rPr>
        <w:t>6</w:t>
      </w:r>
      <w:r>
        <w:rPr>
          <w:color w:val="000000"/>
          <w:sz w:val="24"/>
          <w:szCs w:val="24"/>
        </w:rPr>
        <w:t xml:space="preserve">.5. Os recursos financeiros destinados a uma linguagem beneficiada por este Edital e não utilizados por falta de inscrições ou qualificação deverão ser destinados às inscrições suplentes de outras categorias, obedecendo à ordem de classificação geral do edital. </w:t>
      </w:r>
    </w:p>
    <w:p w14:paraId="7E2FBBDC" w14:textId="77777777" w:rsidR="00C3762F" w:rsidRPr="0033177E" w:rsidRDefault="006C3C05">
      <w:pPr>
        <w:widowControl w:val="0"/>
        <w:spacing w:line="240" w:lineRule="auto"/>
        <w:ind w:left="283" w:right="170"/>
        <w:jc w:val="both"/>
        <w:rPr>
          <w:color w:val="E36C0A" w:themeColor="accent6" w:themeShade="BF"/>
          <w:sz w:val="24"/>
          <w:szCs w:val="24"/>
        </w:rPr>
      </w:pPr>
      <w:r>
        <w:rPr>
          <w:sz w:val="24"/>
          <w:szCs w:val="24"/>
        </w:rPr>
        <w:t xml:space="preserve">6.6. </w:t>
      </w:r>
      <w:r w:rsidR="0033177E">
        <w:rPr>
          <w:color w:val="000000" w:themeColor="text1"/>
          <w:sz w:val="24"/>
          <w:szCs w:val="24"/>
        </w:rPr>
        <w:t>As despesas administrativas para a contratação da comissão de seleção serão custeadas pelo edital intermunicipal nº 001/2023/CC/AMARP Credenciamento de Avaliadores de Projetos Culturais.</w:t>
      </w:r>
    </w:p>
    <w:p w14:paraId="0846D30C" w14:textId="77777777" w:rsidR="00C3762F" w:rsidRDefault="00C3762F">
      <w:pPr>
        <w:widowControl w:val="0"/>
        <w:spacing w:line="240" w:lineRule="auto"/>
        <w:ind w:right="168"/>
        <w:jc w:val="both"/>
        <w:rPr>
          <w:sz w:val="24"/>
          <w:szCs w:val="24"/>
        </w:rPr>
      </w:pPr>
    </w:p>
    <w:p w14:paraId="201B2B09" w14:textId="77777777" w:rsidR="00C3762F" w:rsidRDefault="006C3C05">
      <w:pPr>
        <w:widowControl w:val="0"/>
        <w:spacing w:line="240" w:lineRule="auto"/>
        <w:ind w:left="283" w:right="170"/>
        <w:jc w:val="both"/>
        <w:rPr>
          <w:b/>
          <w:color w:val="000000"/>
          <w:sz w:val="24"/>
          <w:szCs w:val="24"/>
        </w:rPr>
      </w:pPr>
      <w:r>
        <w:rPr>
          <w:b/>
          <w:sz w:val="24"/>
          <w:szCs w:val="24"/>
        </w:rPr>
        <w:t>7</w:t>
      </w:r>
      <w:r>
        <w:rPr>
          <w:b/>
          <w:color w:val="000000"/>
          <w:sz w:val="24"/>
          <w:szCs w:val="24"/>
        </w:rPr>
        <w:t xml:space="preserve">. DOS RESULTADOS E DOS RECURSOS </w:t>
      </w:r>
    </w:p>
    <w:p w14:paraId="4D4EAA2C" w14:textId="77777777" w:rsidR="00C3762F" w:rsidRDefault="00C3762F">
      <w:pPr>
        <w:widowControl w:val="0"/>
        <w:spacing w:line="240" w:lineRule="auto"/>
        <w:ind w:right="168"/>
        <w:jc w:val="both"/>
        <w:rPr>
          <w:b/>
          <w:sz w:val="24"/>
          <w:szCs w:val="24"/>
        </w:rPr>
      </w:pPr>
    </w:p>
    <w:p w14:paraId="5DE332C6" w14:textId="77777777" w:rsidR="00C3762F" w:rsidRDefault="006C3C05">
      <w:pPr>
        <w:widowControl w:val="0"/>
        <w:spacing w:line="240" w:lineRule="auto"/>
        <w:ind w:left="283" w:right="168"/>
        <w:jc w:val="both"/>
        <w:rPr>
          <w:sz w:val="24"/>
          <w:szCs w:val="24"/>
        </w:rPr>
      </w:pPr>
      <w:r>
        <w:rPr>
          <w:sz w:val="24"/>
          <w:szCs w:val="24"/>
        </w:rPr>
        <w:t>7</w:t>
      </w:r>
      <w:r>
        <w:rPr>
          <w:color w:val="000000"/>
          <w:sz w:val="24"/>
          <w:szCs w:val="24"/>
        </w:rPr>
        <w:t xml:space="preserve">.1. Serão selecionados os projetos que atingirem a maior pontuação de acordo com os critérios previstos no item </w:t>
      </w:r>
      <w:r>
        <w:rPr>
          <w:sz w:val="24"/>
          <w:szCs w:val="24"/>
        </w:rPr>
        <w:t>6.4. Em caso de empate, o critério de desempate será a maior nota do item Relevância Artística e Cultural do Projeto. Caso o empate permaneça, será considerada a ordem de inscrição.</w:t>
      </w:r>
    </w:p>
    <w:p w14:paraId="701FB922" w14:textId="77777777" w:rsidR="00C3762F" w:rsidRDefault="006C3C05">
      <w:pPr>
        <w:widowControl w:val="0"/>
        <w:spacing w:line="240" w:lineRule="auto"/>
        <w:ind w:left="283" w:right="168"/>
        <w:jc w:val="both"/>
        <w:rPr>
          <w:color w:val="000000"/>
          <w:sz w:val="24"/>
          <w:szCs w:val="24"/>
        </w:rPr>
      </w:pPr>
      <w:r>
        <w:rPr>
          <w:color w:val="000000"/>
          <w:sz w:val="24"/>
          <w:szCs w:val="24"/>
        </w:rPr>
        <w:t xml:space="preserve">7.2. Serão automaticamente desclassificados os projetos que não corresponderem aos critérios mencionados em cada categoria; </w:t>
      </w:r>
    </w:p>
    <w:p w14:paraId="0C0E3A13" w14:textId="77777777" w:rsidR="00C3762F" w:rsidRDefault="006C3C05">
      <w:pPr>
        <w:widowControl w:val="0"/>
        <w:spacing w:line="240" w:lineRule="auto"/>
        <w:ind w:left="283" w:right="168"/>
        <w:jc w:val="both"/>
        <w:rPr>
          <w:color w:val="FF0000"/>
          <w:sz w:val="24"/>
          <w:szCs w:val="24"/>
        </w:rPr>
      </w:pPr>
      <w:r>
        <w:rPr>
          <w:color w:val="000000"/>
          <w:sz w:val="24"/>
          <w:szCs w:val="24"/>
        </w:rPr>
        <w:t xml:space="preserve">7.3. O resultado da classificação geral dos projetos selecionados será divulgado </w:t>
      </w:r>
      <w:r>
        <w:rPr>
          <w:sz w:val="24"/>
          <w:szCs w:val="24"/>
        </w:rPr>
        <w:t xml:space="preserve">no site </w:t>
      </w:r>
      <w:hyperlink r:id="rId11" w:history="1">
        <w:r w:rsidR="0033177E" w:rsidRPr="00111910">
          <w:rPr>
            <w:rStyle w:val="Hyperlink"/>
            <w:sz w:val="24"/>
            <w:szCs w:val="24"/>
          </w:rPr>
          <w:t>www.ibiam.sc.gov.br</w:t>
        </w:r>
      </w:hyperlink>
      <w:r w:rsidR="0033177E">
        <w:rPr>
          <w:sz w:val="24"/>
          <w:szCs w:val="24"/>
        </w:rPr>
        <w:t xml:space="preserve"> .</w:t>
      </w:r>
    </w:p>
    <w:p w14:paraId="18D6B3F6" w14:textId="77777777" w:rsidR="00C3762F" w:rsidRDefault="006C3C05">
      <w:pPr>
        <w:widowControl w:val="0"/>
        <w:spacing w:line="240" w:lineRule="auto"/>
        <w:ind w:left="283" w:right="168"/>
        <w:jc w:val="both"/>
        <w:rPr>
          <w:color w:val="9900FF"/>
          <w:sz w:val="24"/>
          <w:szCs w:val="24"/>
        </w:rPr>
      </w:pPr>
      <w:r>
        <w:rPr>
          <w:color w:val="000000"/>
          <w:sz w:val="24"/>
          <w:szCs w:val="24"/>
        </w:rPr>
        <w:t xml:space="preserve">7.4. Do resultado da classificação geral, no tocante a documentação, caberá recurso que deverá ser protocolado </w:t>
      </w:r>
      <w:r>
        <w:rPr>
          <w:sz w:val="24"/>
          <w:szCs w:val="24"/>
        </w:rPr>
        <w:t xml:space="preserve">através do </w:t>
      </w:r>
      <w:hyperlink r:id="rId12" w:history="1">
        <w:r w:rsidR="0033177E" w:rsidRPr="00111910">
          <w:rPr>
            <w:rStyle w:val="Hyperlink"/>
            <w:sz w:val="24"/>
            <w:szCs w:val="24"/>
          </w:rPr>
          <w:t>cultura@ibiam.sc.gov.br</w:t>
        </w:r>
      </w:hyperlink>
      <w:r w:rsidR="0033177E">
        <w:rPr>
          <w:sz w:val="24"/>
          <w:szCs w:val="24"/>
        </w:rPr>
        <w:t xml:space="preserve"> .</w:t>
      </w:r>
    </w:p>
    <w:p w14:paraId="7FC29BA9" w14:textId="77777777" w:rsidR="00C3762F" w:rsidRDefault="006C3C05">
      <w:pPr>
        <w:widowControl w:val="0"/>
        <w:spacing w:line="240" w:lineRule="auto"/>
        <w:ind w:left="283" w:right="168"/>
        <w:jc w:val="both"/>
        <w:rPr>
          <w:color w:val="000000"/>
          <w:sz w:val="24"/>
          <w:szCs w:val="24"/>
        </w:rPr>
      </w:pPr>
      <w:r>
        <w:rPr>
          <w:color w:val="000000"/>
          <w:sz w:val="24"/>
          <w:szCs w:val="24"/>
        </w:rPr>
        <w:t xml:space="preserve">7.5. Os recursos deverão se embasar expressamente em possíveis irregularidades/inconformidades com o regulamento disposto neste Edital no tocante à documentação, não cabendo recurso quanto ao mérito do julgamento dos projetos, por parte da comissão de seleção, visto que este é de caráter subjetivo. </w:t>
      </w:r>
    </w:p>
    <w:p w14:paraId="67DAA48B" w14:textId="77777777" w:rsidR="00C3762F" w:rsidRDefault="006C3C05">
      <w:pPr>
        <w:widowControl w:val="0"/>
        <w:spacing w:line="240" w:lineRule="auto"/>
        <w:ind w:left="283" w:right="168"/>
        <w:jc w:val="both"/>
        <w:rPr>
          <w:sz w:val="24"/>
          <w:szCs w:val="24"/>
        </w:rPr>
      </w:pPr>
      <w:r>
        <w:rPr>
          <w:color w:val="000000"/>
          <w:sz w:val="24"/>
          <w:szCs w:val="24"/>
        </w:rPr>
        <w:t xml:space="preserve">7.6. Os resultados dos recursos serão informados direta e individualmente aos recorrentes por </w:t>
      </w:r>
      <w:r>
        <w:rPr>
          <w:sz w:val="24"/>
          <w:szCs w:val="24"/>
        </w:rPr>
        <w:t>meio do e-mail informado no ato da inscrição.</w:t>
      </w:r>
    </w:p>
    <w:p w14:paraId="49E755F7" w14:textId="77777777" w:rsidR="00C3762F" w:rsidRDefault="00C3762F">
      <w:pPr>
        <w:widowControl w:val="0"/>
        <w:spacing w:line="240" w:lineRule="auto"/>
        <w:ind w:left="283" w:right="168"/>
        <w:jc w:val="both"/>
        <w:rPr>
          <w:sz w:val="24"/>
          <w:szCs w:val="24"/>
        </w:rPr>
      </w:pPr>
    </w:p>
    <w:p w14:paraId="4AD9CD08" w14:textId="77777777" w:rsidR="00C3762F" w:rsidRDefault="006C3C05">
      <w:pPr>
        <w:widowControl w:val="0"/>
        <w:spacing w:line="240" w:lineRule="auto"/>
        <w:ind w:left="283" w:right="168"/>
        <w:jc w:val="both"/>
        <w:rPr>
          <w:sz w:val="24"/>
          <w:szCs w:val="24"/>
        </w:rPr>
      </w:pPr>
      <w:r>
        <w:rPr>
          <w:b/>
          <w:color w:val="000000"/>
          <w:sz w:val="24"/>
          <w:szCs w:val="24"/>
        </w:rPr>
        <w:t>8. DO CONTRATO</w:t>
      </w:r>
    </w:p>
    <w:p w14:paraId="209B7FC1" w14:textId="77777777" w:rsidR="00C3762F" w:rsidRDefault="00C3762F">
      <w:pPr>
        <w:widowControl w:val="0"/>
        <w:spacing w:line="240" w:lineRule="auto"/>
        <w:ind w:left="283" w:right="168"/>
        <w:jc w:val="both"/>
        <w:rPr>
          <w:sz w:val="24"/>
          <w:szCs w:val="24"/>
        </w:rPr>
      </w:pPr>
    </w:p>
    <w:p w14:paraId="0880CC69" w14:textId="77777777" w:rsidR="00C3762F" w:rsidRDefault="006C3C05">
      <w:pPr>
        <w:widowControl w:val="0"/>
        <w:spacing w:line="240" w:lineRule="auto"/>
        <w:ind w:left="283" w:right="168"/>
        <w:jc w:val="both"/>
        <w:rPr>
          <w:color w:val="000000"/>
          <w:sz w:val="24"/>
          <w:szCs w:val="24"/>
        </w:rPr>
      </w:pPr>
      <w:r>
        <w:rPr>
          <w:sz w:val="24"/>
          <w:szCs w:val="24"/>
        </w:rPr>
        <w:t>8</w:t>
      </w:r>
      <w:r>
        <w:rPr>
          <w:color w:val="000000"/>
          <w:sz w:val="24"/>
          <w:szCs w:val="24"/>
        </w:rPr>
        <w:t>.1. Após a divulgação do resultado final, a Secretaria de Desenvolvimento Comunitário, Cultura e Esportes convocará os proponentes contemplados em até 30 (trinta) dias para a assinatura dos contratos, conforme minuta disponível no</w:t>
      </w:r>
      <w:r>
        <w:rPr>
          <w:sz w:val="24"/>
          <w:szCs w:val="24"/>
        </w:rPr>
        <w:t xml:space="preserve"> Anexo VIII deste edital</w:t>
      </w:r>
      <w:r>
        <w:rPr>
          <w:color w:val="000000"/>
          <w:sz w:val="24"/>
          <w:szCs w:val="24"/>
        </w:rPr>
        <w:t xml:space="preserve">. </w:t>
      </w:r>
    </w:p>
    <w:p w14:paraId="502E7B96" w14:textId="77777777" w:rsidR="00C3762F" w:rsidRDefault="006C3C05">
      <w:pPr>
        <w:widowControl w:val="0"/>
        <w:spacing w:line="240" w:lineRule="auto"/>
        <w:ind w:left="283" w:right="168"/>
        <w:jc w:val="both"/>
        <w:rPr>
          <w:color w:val="000000"/>
          <w:sz w:val="24"/>
          <w:szCs w:val="24"/>
        </w:rPr>
      </w:pPr>
      <w:r>
        <w:rPr>
          <w:sz w:val="24"/>
          <w:szCs w:val="24"/>
        </w:rPr>
        <w:t>8</w:t>
      </w:r>
      <w:r>
        <w:rPr>
          <w:color w:val="000000"/>
          <w:sz w:val="24"/>
          <w:szCs w:val="24"/>
        </w:rPr>
        <w:t>.2. Após a convocação para a assinatura do contrato, os proponentes contemplados terão o prazo de 05 (cinco) dias para assinar o mesmo. O não comparecimento no prazo estabelecido implicará a desclassificação do proponente</w:t>
      </w:r>
      <w:r>
        <w:rPr>
          <w:sz w:val="24"/>
          <w:szCs w:val="24"/>
        </w:rPr>
        <w:t>.</w:t>
      </w:r>
    </w:p>
    <w:p w14:paraId="2248001D" w14:textId="77777777" w:rsidR="00C3762F" w:rsidRDefault="006C3C05">
      <w:pPr>
        <w:widowControl w:val="0"/>
        <w:spacing w:line="240" w:lineRule="auto"/>
        <w:ind w:left="283" w:right="168"/>
        <w:jc w:val="both"/>
        <w:rPr>
          <w:color w:val="000000"/>
          <w:sz w:val="24"/>
          <w:szCs w:val="24"/>
        </w:rPr>
      </w:pPr>
      <w:r>
        <w:rPr>
          <w:sz w:val="24"/>
          <w:szCs w:val="24"/>
        </w:rPr>
        <w:t>8</w:t>
      </w:r>
      <w:r>
        <w:rPr>
          <w:color w:val="000000"/>
          <w:sz w:val="24"/>
          <w:szCs w:val="24"/>
        </w:rPr>
        <w:t>.3. Transcorrido o prazo sem que o contrato tenha sido assinado</w:t>
      </w:r>
      <w:r>
        <w:rPr>
          <w:sz w:val="24"/>
          <w:szCs w:val="24"/>
        </w:rPr>
        <w:t xml:space="preserve">, </w:t>
      </w:r>
      <w:r>
        <w:rPr>
          <w:color w:val="000000"/>
          <w:sz w:val="24"/>
          <w:szCs w:val="24"/>
        </w:rPr>
        <w:t xml:space="preserve">a Comissão de Organização poderá convocar os proponentes remanescentes, obedecendo à ordem de classificação geral. </w:t>
      </w:r>
    </w:p>
    <w:p w14:paraId="3F390B1D" w14:textId="77777777" w:rsidR="00C3762F" w:rsidRDefault="006C3C05">
      <w:pPr>
        <w:widowControl w:val="0"/>
        <w:spacing w:line="240" w:lineRule="auto"/>
        <w:ind w:left="283" w:right="168"/>
        <w:jc w:val="both"/>
        <w:rPr>
          <w:color w:val="000000"/>
          <w:sz w:val="24"/>
          <w:szCs w:val="24"/>
        </w:rPr>
      </w:pPr>
      <w:r>
        <w:rPr>
          <w:color w:val="000000"/>
          <w:sz w:val="24"/>
          <w:szCs w:val="24"/>
        </w:rPr>
        <w:t>8.4. Fica sob a responsabilidade dos contemplados todos os contratos, contratações, autorizações de espaços, custos, encargos e operacionalizações referentes ao desenvolvimento do projeto selecionado, de acordo com o que foi apresentado na planilha orçamentária.</w:t>
      </w:r>
    </w:p>
    <w:p w14:paraId="0A6C2251" w14:textId="77777777" w:rsidR="00C3762F" w:rsidRDefault="00C3762F">
      <w:pPr>
        <w:widowControl w:val="0"/>
        <w:spacing w:line="240" w:lineRule="auto"/>
        <w:ind w:left="283" w:right="168"/>
        <w:jc w:val="both"/>
        <w:rPr>
          <w:color w:val="000000"/>
          <w:sz w:val="24"/>
          <w:szCs w:val="24"/>
        </w:rPr>
      </w:pPr>
    </w:p>
    <w:p w14:paraId="716D3B8A" w14:textId="77777777" w:rsidR="00C3762F" w:rsidRDefault="006C3C05">
      <w:pPr>
        <w:widowControl w:val="0"/>
        <w:spacing w:line="240" w:lineRule="auto"/>
        <w:ind w:left="283" w:right="168"/>
        <w:jc w:val="both"/>
        <w:rPr>
          <w:color w:val="000000"/>
          <w:sz w:val="24"/>
          <w:szCs w:val="24"/>
        </w:rPr>
      </w:pPr>
      <w:r>
        <w:rPr>
          <w:b/>
          <w:color w:val="000000"/>
          <w:sz w:val="24"/>
          <w:szCs w:val="24"/>
        </w:rPr>
        <w:t xml:space="preserve">9. DOS RECURSOS E DO PAGAMENTO </w:t>
      </w:r>
    </w:p>
    <w:p w14:paraId="06920D3B" w14:textId="77777777" w:rsidR="00C3762F" w:rsidRDefault="00C3762F">
      <w:pPr>
        <w:widowControl w:val="0"/>
        <w:spacing w:line="240" w:lineRule="auto"/>
        <w:ind w:left="283" w:right="168"/>
        <w:jc w:val="both"/>
        <w:rPr>
          <w:color w:val="000000"/>
          <w:sz w:val="24"/>
          <w:szCs w:val="24"/>
        </w:rPr>
      </w:pPr>
    </w:p>
    <w:p w14:paraId="2C1239B8" w14:textId="77777777" w:rsidR="00C3762F" w:rsidRDefault="006C3C05">
      <w:pPr>
        <w:widowControl w:val="0"/>
        <w:spacing w:line="240" w:lineRule="auto"/>
        <w:ind w:left="283" w:right="168"/>
        <w:jc w:val="both"/>
        <w:rPr>
          <w:sz w:val="24"/>
          <w:szCs w:val="24"/>
        </w:rPr>
      </w:pPr>
      <w:r>
        <w:rPr>
          <w:color w:val="000000"/>
          <w:sz w:val="24"/>
          <w:szCs w:val="24"/>
        </w:rPr>
        <w:t xml:space="preserve">9.1. O proponente contemplado neste edital pessoa física ou jurídica deverá ter </w:t>
      </w:r>
      <w:r w:rsidR="0033177E">
        <w:rPr>
          <w:sz w:val="24"/>
          <w:szCs w:val="24"/>
        </w:rPr>
        <w:t xml:space="preserve">conta corrente em nome próprio, </w:t>
      </w:r>
      <w:r>
        <w:rPr>
          <w:color w:val="000000"/>
          <w:sz w:val="24"/>
          <w:szCs w:val="24"/>
        </w:rPr>
        <w:t>para o recebimento e movimentação do recursos</w:t>
      </w:r>
      <w:r>
        <w:rPr>
          <w:sz w:val="24"/>
          <w:szCs w:val="24"/>
        </w:rPr>
        <w:t>;</w:t>
      </w:r>
    </w:p>
    <w:p w14:paraId="523D24E7" w14:textId="77777777" w:rsidR="00C3762F" w:rsidRDefault="006C3C05">
      <w:pPr>
        <w:widowControl w:val="0"/>
        <w:spacing w:line="240" w:lineRule="auto"/>
        <w:ind w:left="283" w:right="168"/>
        <w:jc w:val="both"/>
        <w:rPr>
          <w:color w:val="000000"/>
          <w:sz w:val="24"/>
          <w:szCs w:val="24"/>
        </w:rPr>
      </w:pPr>
      <w:r>
        <w:rPr>
          <w:color w:val="000000"/>
          <w:sz w:val="24"/>
          <w:szCs w:val="24"/>
        </w:rPr>
        <w:t xml:space="preserve">9.2. Os contemplados receberão o recurso em uma única parcela, que será depositada em conta corrente, cabendo-lhes a responsabilidade de executar o projeto aprovado durante o período de execução, a contar da data de recebimento do recurso. </w:t>
      </w:r>
    </w:p>
    <w:p w14:paraId="0EBDA2B0" w14:textId="77777777" w:rsidR="00C3762F" w:rsidRDefault="006C3C05">
      <w:pPr>
        <w:widowControl w:val="0"/>
        <w:spacing w:line="240" w:lineRule="auto"/>
        <w:ind w:left="283" w:right="168"/>
        <w:jc w:val="both"/>
        <w:rPr>
          <w:color w:val="000000"/>
          <w:sz w:val="24"/>
          <w:szCs w:val="24"/>
        </w:rPr>
      </w:pPr>
      <w:r>
        <w:rPr>
          <w:color w:val="000000"/>
          <w:sz w:val="24"/>
          <w:szCs w:val="24"/>
        </w:rPr>
        <w:t>9.3. A previsão de pagamento dos projetos contemplados é de até 30 (trinta) dias após a assinatura dos contratos, de acordo com o cronograma de desembolso do Município de Ibiam-SC, Secretaria de Desenvolvimento Comunitário, Cultura e Esportes.</w:t>
      </w:r>
    </w:p>
    <w:p w14:paraId="1C16FB94" w14:textId="77777777" w:rsidR="00C3762F" w:rsidRDefault="00C3762F">
      <w:pPr>
        <w:widowControl w:val="0"/>
        <w:spacing w:line="240" w:lineRule="auto"/>
        <w:ind w:left="283" w:right="168"/>
        <w:jc w:val="both"/>
        <w:rPr>
          <w:color w:val="000000"/>
          <w:sz w:val="24"/>
          <w:szCs w:val="24"/>
        </w:rPr>
      </w:pPr>
    </w:p>
    <w:p w14:paraId="38BE14BD" w14:textId="77777777" w:rsidR="00C3762F" w:rsidRDefault="006C3C05">
      <w:pPr>
        <w:widowControl w:val="0"/>
        <w:spacing w:line="240" w:lineRule="auto"/>
        <w:ind w:left="283" w:right="168"/>
        <w:jc w:val="both"/>
        <w:rPr>
          <w:color w:val="000000"/>
          <w:sz w:val="24"/>
          <w:szCs w:val="24"/>
        </w:rPr>
      </w:pPr>
      <w:r>
        <w:rPr>
          <w:b/>
          <w:color w:val="000000"/>
          <w:sz w:val="24"/>
          <w:szCs w:val="24"/>
        </w:rPr>
        <w:t>10. DAS OBRIGAÇÕES</w:t>
      </w:r>
    </w:p>
    <w:p w14:paraId="6F2E646F" w14:textId="77777777" w:rsidR="00C3762F" w:rsidRDefault="006C3C05">
      <w:pPr>
        <w:widowControl w:val="0"/>
        <w:spacing w:line="240" w:lineRule="auto"/>
        <w:ind w:left="283" w:right="168"/>
        <w:jc w:val="both"/>
        <w:rPr>
          <w:sz w:val="24"/>
          <w:szCs w:val="24"/>
        </w:rPr>
      </w:pPr>
      <w:r>
        <w:rPr>
          <w:color w:val="000000"/>
          <w:sz w:val="24"/>
          <w:szCs w:val="24"/>
        </w:rPr>
        <w:t>1</w:t>
      </w:r>
      <w:r>
        <w:rPr>
          <w:sz w:val="24"/>
          <w:szCs w:val="24"/>
        </w:rPr>
        <w:t>0</w:t>
      </w:r>
      <w:r>
        <w:rPr>
          <w:color w:val="000000"/>
          <w:sz w:val="24"/>
          <w:szCs w:val="24"/>
        </w:rPr>
        <w:t>.1. Os projetos contemplados no ite</w:t>
      </w:r>
      <w:r>
        <w:rPr>
          <w:sz w:val="24"/>
          <w:szCs w:val="24"/>
        </w:rPr>
        <w:t>m 2,</w:t>
      </w:r>
      <w:r>
        <w:rPr>
          <w:color w:val="000000"/>
          <w:sz w:val="24"/>
          <w:szCs w:val="24"/>
        </w:rPr>
        <w:t xml:space="preserve"> deverão ser realizados integralmente dentro do prazo </w:t>
      </w:r>
      <w:r w:rsidR="0033177E">
        <w:rPr>
          <w:sz w:val="24"/>
          <w:szCs w:val="24"/>
        </w:rPr>
        <w:t>de 01 (um) ano</w:t>
      </w:r>
      <w:r>
        <w:rPr>
          <w:sz w:val="24"/>
          <w:szCs w:val="24"/>
        </w:rPr>
        <w:t xml:space="preserve"> a contar da data do depósito do recurso financeiro na conta do proponente e o relatório de execução e contrapartida social deverá ser entregue em até 30 (trinta) dias após a finalização da realização do projeto. </w:t>
      </w:r>
    </w:p>
    <w:p w14:paraId="61CFE4FE" w14:textId="77777777" w:rsidR="00C3762F" w:rsidRDefault="006C3C05">
      <w:pPr>
        <w:widowControl w:val="0"/>
        <w:spacing w:line="240" w:lineRule="auto"/>
        <w:ind w:left="283" w:right="168"/>
        <w:jc w:val="both"/>
        <w:rPr>
          <w:sz w:val="24"/>
          <w:szCs w:val="24"/>
        </w:rPr>
      </w:pPr>
      <w:r>
        <w:rPr>
          <w:sz w:val="24"/>
          <w:szCs w:val="24"/>
        </w:rPr>
        <w:t xml:space="preserve">10.2 </w:t>
      </w:r>
      <w:r>
        <w:rPr>
          <w:color w:val="000000"/>
          <w:sz w:val="24"/>
          <w:szCs w:val="24"/>
        </w:rPr>
        <w:t xml:space="preserve">Caso o proponente não </w:t>
      </w:r>
      <w:r>
        <w:rPr>
          <w:sz w:val="24"/>
          <w:szCs w:val="24"/>
        </w:rPr>
        <w:t xml:space="preserve">apresente o relatório de comprovação de cumprimento do objeto no prazo estabelecido neste Edital, </w:t>
      </w:r>
      <w:r>
        <w:rPr>
          <w:color w:val="000000"/>
          <w:sz w:val="24"/>
          <w:szCs w:val="24"/>
        </w:rPr>
        <w:t xml:space="preserve">ficará impedido de propor projetos em </w:t>
      </w:r>
      <w:r>
        <w:rPr>
          <w:sz w:val="24"/>
          <w:szCs w:val="24"/>
        </w:rPr>
        <w:t xml:space="preserve">editais promovidos pelo Município de </w:t>
      </w:r>
      <w:r>
        <w:rPr>
          <w:color w:val="000000"/>
          <w:sz w:val="24"/>
          <w:szCs w:val="24"/>
        </w:rPr>
        <w:t>Ibiam</w:t>
      </w:r>
      <w:r>
        <w:rPr>
          <w:sz w:val="24"/>
          <w:szCs w:val="24"/>
        </w:rPr>
        <w:t>-SC e fica sujeito ao ressarcimento do valor recebido.</w:t>
      </w:r>
    </w:p>
    <w:p w14:paraId="7F90C90C" w14:textId="77777777" w:rsidR="00C3762F" w:rsidRDefault="006C3C05">
      <w:pPr>
        <w:widowControl w:val="0"/>
        <w:spacing w:line="240" w:lineRule="auto"/>
        <w:ind w:left="283" w:right="168"/>
        <w:jc w:val="both"/>
        <w:rPr>
          <w:color w:val="000000"/>
          <w:sz w:val="24"/>
          <w:szCs w:val="24"/>
        </w:rPr>
      </w:pPr>
      <w:r>
        <w:rPr>
          <w:sz w:val="24"/>
          <w:szCs w:val="24"/>
        </w:rPr>
        <w:t>10.3 Em sendo requerida a devolução dos valores recebidos e esta não ter sido efetuada, fica o proponente sujeito a processo de Tomada de Contas Especial e inscrição em dívida ativa junto ao Município;</w:t>
      </w:r>
    </w:p>
    <w:p w14:paraId="707DDD53" w14:textId="77777777" w:rsidR="00C3762F" w:rsidRDefault="006C3C05">
      <w:pPr>
        <w:widowControl w:val="0"/>
        <w:spacing w:line="240" w:lineRule="auto"/>
        <w:ind w:left="283" w:right="168"/>
        <w:jc w:val="both"/>
        <w:rPr>
          <w:sz w:val="24"/>
          <w:szCs w:val="24"/>
        </w:rPr>
      </w:pPr>
      <w:r>
        <w:rPr>
          <w:color w:val="000000"/>
          <w:sz w:val="24"/>
          <w:szCs w:val="24"/>
        </w:rPr>
        <w:t>1</w:t>
      </w:r>
      <w:r>
        <w:rPr>
          <w:sz w:val="24"/>
          <w:szCs w:val="24"/>
        </w:rPr>
        <w:t>0</w:t>
      </w:r>
      <w:r>
        <w:rPr>
          <w:color w:val="000000"/>
          <w:sz w:val="24"/>
          <w:szCs w:val="24"/>
        </w:rPr>
        <w:t>.</w:t>
      </w:r>
      <w:r>
        <w:rPr>
          <w:sz w:val="24"/>
          <w:szCs w:val="24"/>
        </w:rPr>
        <w:t>4</w:t>
      </w:r>
      <w:r>
        <w:rPr>
          <w:color w:val="000000"/>
          <w:sz w:val="24"/>
          <w:szCs w:val="24"/>
        </w:rPr>
        <w:t xml:space="preserve">. Os proponentes contemplados deverão se comprometer a receber visitas presenciais da Comissão de Organização, durante o período de realização dos projetos, e a prestar informações e esclarecimentos sobre o mesmo, sempre que solicitados. </w:t>
      </w:r>
    </w:p>
    <w:p w14:paraId="27A09EAF" w14:textId="0D47B93A" w:rsidR="00C3762F" w:rsidRDefault="006C3C05">
      <w:pPr>
        <w:pStyle w:val="textocentralizado"/>
        <w:spacing w:before="120" w:beforeAutospacing="0" w:after="120" w:afterAutospacing="0"/>
        <w:ind w:left="284" w:right="120"/>
        <w:jc w:val="both"/>
        <w:rPr>
          <w:rFonts w:ascii="Arial" w:hAnsi="Arial" w:cs="Arial"/>
          <w:color w:val="FF0000"/>
        </w:rPr>
      </w:pPr>
      <w:r>
        <w:rPr>
          <w:rFonts w:ascii="Arial" w:hAnsi="Arial" w:cs="Arial"/>
          <w:color w:val="000000"/>
        </w:rPr>
        <w:t>1</w:t>
      </w:r>
      <w:r>
        <w:rPr>
          <w:rFonts w:ascii="Arial" w:hAnsi="Arial" w:cs="Arial"/>
        </w:rPr>
        <w:t>0</w:t>
      </w:r>
      <w:r>
        <w:rPr>
          <w:rFonts w:ascii="Arial" w:hAnsi="Arial" w:cs="Arial"/>
          <w:color w:val="000000"/>
        </w:rPr>
        <w:t xml:space="preserve">.5. Os proponentes premiados deverão se comprometer a cumprir integralmente a proposta aprovada e incluir em todo material de divulgação o patrocínio </w:t>
      </w:r>
      <w:r>
        <w:rPr>
          <w:rFonts w:ascii="Arial" w:hAnsi="Arial" w:cs="Arial"/>
        </w:rPr>
        <w:t xml:space="preserve">do Município de </w:t>
      </w:r>
      <w:r>
        <w:rPr>
          <w:rFonts w:ascii="Arial" w:hAnsi="Arial" w:cs="Arial"/>
          <w:color w:val="000000"/>
        </w:rPr>
        <w:t>Ibiam</w:t>
      </w:r>
      <w:r>
        <w:rPr>
          <w:rFonts w:ascii="Arial" w:hAnsi="Arial" w:cs="Arial"/>
        </w:rPr>
        <w:t>-SC, da Secretaria de Desenvolvimento Comunitário, Cultura e Esportes e da Lei “Paulo Gustavo”.</w:t>
      </w:r>
      <w:r>
        <w:rPr>
          <w:rFonts w:ascii="Arial" w:hAnsi="Arial" w:cs="Arial"/>
          <w:color w:val="000000"/>
        </w:rPr>
        <w:t xml:space="preserve"> Para tanto deverá constar no material a seguinte frase: </w:t>
      </w:r>
      <w:r>
        <w:rPr>
          <w:rFonts w:ascii="Arial" w:hAnsi="Arial" w:cs="Arial"/>
        </w:rPr>
        <w:t>“ESTE PROJETO FOI CONTEMPLADO</w:t>
      </w:r>
      <w:r>
        <w:rPr>
          <w:rFonts w:ascii="Arial" w:hAnsi="Arial" w:cs="Arial"/>
          <w:b/>
          <w:i/>
        </w:rPr>
        <w:t xml:space="preserve"> </w:t>
      </w:r>
      <w:r>
        <w:rPr>
          <w:rStyle w:val="Forte"/>
          <w:rFonts w:ascii="Arial" w:hAnsi="Arial" w:cs="Arial"/>
          <w:b w:val="0"/>
          <w:color w:val="000000"/>
        </w:rPr>
        <w:t xml:space="preserve">EDITAL DE CHAMAMENTO PÚBLICO </w:t>
      </w:r>
      <w:r>
        <w:rPr>
          <w:rStyle w:val="Forte"/>
          <w:rFonts w:ascii="Arial" w:hAnsi="Arial" w:cs="Arial"/>
          <w:b w:val="0"/>
          <w:caps/>
          <w:color w:val="000000"/>
        </w:rPr>
        <w:t xml:space="preserve">PARA FOMENTO ÀS AÇÕES </w:t>
      </w:r>
      <w:r w:rsidRPr="00952592">
        <w:rPr>
          <w:rStyle w:val="Forte"/>
          <w:rFonts w:ascii="Arial" w:hAnsi="Arial" w:cs="Arial"/>
          <w:b w:val="0"/>
          <w:caps/>
          <w:color w:val="000000" w:themeColor="text1"/>
        </w:rPr>
        <w:t>CULTURAIS</w:t>
      </w:r>
      <w:r w:rsidRPr="00952592">
        <w:rPr>
          <w:rStyle w:val="Forte"/>
          <w:rFonts w:ascii="Arial" w:hAnsi="Arial" w:cs="Arial"/>
          <w:b w:val="0"/>
          <w:color w:val="000000" w:themeColor="text1"/>
        </w:rPr>
        <w:t xml:space="preserve"> Nº </w:t>
      </w:r>
      <w:r w:rsidR="00952592" w:rsidRPr="00952592">
        <w:rPr>
          <w:rStyle w:val="Forte"/>
          <w:rFonts w:ascii="Arial" w:hAnsi="Arial" w:cs="Arial"/>
          <w:b w:val="0"/>
          <w:color w:val="000000" w:themeColor="text1"/>
        </w:rPr>
        <w:t>05</w:t>
      </w:r>
      <w:r w:rsidRPr="00952592">
        <w:rPr>
          <w:rStyle w:val="Forte"/>
          <w:rFonts w:ascii="Arial" w:hAnsi="Arial" w:cs="Arial"/>
          <w:b w:val="0"/>
          <w:color w:val="000000" w:themeColor="text1"/>
        </w:rPr>
        <w:t>/2023</w:t>
      </w:r>
      <w:r>
        <w:rPr>
          <w:rStyle w:val="Forte"/>
          <w:rFonts w:ascii="Arial" w:hAnsi="Arial" w:cs="Arial"/>
          <w:b w:val="0"/>
          <w:color w:val="FF0000"/>
        </w:rPr>
        <w:t xml:space="preserve">, </w:t>
      </w:r>
      <w:r>
        <w:rPr>
          <w:rStyle w:val="Forte"/>
          <w:rFonts w:ascii="Arial" w:hAnsi="Arial" w:cs="Arial"/>
          <w:b w:val="0"/>
          <w:color w:val="000000"/>
        </w:rPr>
        <w:t xml:space="preserve">SELEÇÃO DE PROJETOS CULTURAIS - </w:t>
      </w:r>
      <w:r>
        <w:rPr>
          <w:rStyle w:val="Forte"/>
          <w:rFonts w:ascii="Arial" w:hAnsi="Arial" w:cs="Arial"/>
          <w:b w:val="0"/>
          <w:bCs w:val="0"/>
          <w:color w:val="000000"/>
        </w:rPr>
        <w:t>DEMAIS ÁREAS</w:t>
      </w:r>
      <w:r>
        <w:rPr>
          <w:rStyle w:val="Forte"/>
          <w:rFonts w:ascii="Arial" w:hAnsi="Arial" w:cs="Arial"/>
          <w:b w:val="0"/>
          <w:color w:val="000000"/>
        </w:rPr>
        <w:t xml:space="preserve"> COM RECURSOS DA LEI COMPLEMENTAR 195/2022 (LEI PAULO GUSTAVO) DO </w:t>
      </w:r>
      <w:r>
        <w:rPr>
          <w:rStyle w:val="Forte"/>
          <w:rFonts w:ascii="Arial" w:hAnsi="Arial" w:cs="Arial"/>
          <w:b w:val="0"/>
          <w:caps/>
        </w:rPr>
        <w:t xml:space="preserve">MUNICÍPIO DE </w:t>
      </w:r>
      <w:r>
        <w:rPr>
          <w:rStyle w:val="Forte"/>
          <w:rFonts w:ascii="Arial" w:hAnsi="Arial" w:cs="Arial"/>
          <w:b w:val="0"/>
          <w:caps/>
          <w:color w:val="000000"/>
        </w:rPr>
        <w:t>IBIAM</w:t>
      </w:r>
      <w:r>
        <w:rPr>
          <w:rStyle w:val="Forte"/>
          <w:rFonts w:ascii="Arial" w:hAnsi="Arial" w:cs="Arial"/>
          <w:b w:val="0"/>
          <w:caps/>
        </w:rPr>
        <w:t>-SC</w:t>
      </w:r>
      <w:r>
        <w:rPr>
          <w:rFonts w:ascii="Arial" w:hAnsi="Arial" w:cs="Arial"/>
          <w:b/>
          <w:i/>
        </w:rPr>
        <w:t xml:space="preserve">”, </w:t>
      </w:r>
      <w:r>
        <w:rPr>
          <w:rFonts w:ascii="Arial" w:hAnsi="Arial" w:cs="Arial"/>
        </w:rPr>
        <w:t xml:space="preserve">e estar </w:t>
      </w:r>
      <w:r>
        <w:rPr>
          <w:rFonts w:ascii="Arial" w:hAnsi="Arial" w:cs="Arial"/>
        </w:rPr>
        <w:lastRenderedPageBreak/>
        <w:t xml:space="preserve">acompanhado da Logomarca do Município e da Logomarca do Governo Federal/Ministério da Cultura, conforme modelo disponível em:  </w:t>
      </w:r>
      <w:hyperlink r:id="rId13">
        <w:r>
          <w:rPr>
            <w:rStyle w:val="Hyperlink"/>
            <w:rFonts w:ascii="Arial" w:hAnsi="Arial" w:cs="Arial"/>
          </w:rPr>
          <w:t>https://www.gov.br/cultura/pt-br/assuntos/lei-paulo-gustavo/central-de-conteudo/marcas-e-manual</w:t>
        </w:r>
      </w:hyperlink>
      <w:r>
        <w:rPr>
          <w:rFonts w:ascii="Arial" w:hAnsi="Arial" w:cs="Arial"/>
        </w:rPr>
        <w:t xml:space="preserve"> .</w:t>
      </w:r>
    </w:p>
    <w:p w14:paraId="57F457D8" w14:textId="77777777" w:rsidR="00C3762F" w:rsidRDefault="006C3C05">
      <w:pPr>
        <w:widowControl w:val="0"/>
        <w:spacing w:line="240" w:lineRule="auto"/>
        <w:ind w:left="283" w:right="168"/>
        <w:jc w:val="both"/>
        <w:rPr>
          <w:color w:val="FF0000"/>
          <w:sz w:val="24"/>
          <w:szCs w:val="24"/>
        </w:rPr>
      </w:pPr>
      <w:r>
        <w:rPr>
          <w:color w:val="000000"/>
          <w:sz w:val="24"/>
          <w:szCs w:val="24"/>
        </w:rPr>
        <w:t>1</w:t>
      </w:r>
      <w:r>
        <w:rPr>
          <w:sz w:val="24"/>
          <w:szCs w:val="24"/>
        </w:rPr>
        <w:t>0</w:t>
      </w:r>
      <w:r>
        <w:rPr>
          <w:color w:val="000000"/>
          <w:sz w:val="24"/>
          <w:szCs w:val="24"/>
        </w:rPr>
        <w:t>.</w:t>
      </w:r>
      <w:r>
        <w:rPr>
          <w:sz w:val="24"/>
          <w:szCs w:val="24"/>
        </w:rPr>
        <w:t>6</w:t>
      </w:r>
      <w:r>
        <w:rPr>
          <w:color w:val="000000"/>
          <w:sz w:val="24"/>
          <w:szCs w:val="24"/>
        </w:rPr>
        <w:t xml:space="preserve">. Todas as peças de divulgação dos projetos devem ser submetidas à aprovação prévia </w:t>
      </w:r>
      <w:r>
        <w:rPr>
          <w:sz w:val="24"/>
          <w:szCs w:val="24"/>
        </w:rPr>
        <w:t xml:space="preserve">Município de </w:t>
      </w:r>
      <w:r>
        <w:rPr>
          <w:color w:val="000000"/>
          <w:sz w:val="24"/>
          <w:szCs w:val="24"/>
        </w:rPr>
        <w:t>Ibiam</w:t>
      </w:r>
      <w:r>
        <w:rPr>
          <w:sz w:val="24"/>
          <w:szCs w:val="24"/>
        </w:rPr>
        <w:t>-SC/Secretaria de Desenvolvimento Comunitário, Cultura e Esportes</w:t>
      </w:r>
      <w:r>
        <w:rPr>
          <w:color w:val="000000"/>
          <w:sz w:val="24"/>
          <w:szCs w:val="24"/>
        </w:rPr>
        <w:t>,</w:t>
      </w:r>
      <w:r>
        <w:rPr>
          <w:color w:val="FF0000"/>
          <w:sz w:val="24"/>
          <w:szCs w:val="24"/>
        </w:rPr>
        <w:t xml:space="preserve"> </w:t>
      </w:r>
      <w:r>
        <w:rPr>
          <w:sz w:val="24"/>
          <w:szCs w:val="24"/>
        </w:rPr>
        <w:t xml:space="preserve">devendo ser encaminhadas para o seguinte endereço de e-mail: </w:t>
      </w:r>
      <w:hyperlink r:id="rId14" w:history="1">
        <w:r w:rsidR="0033177E" w:rsidRPr="00111910">
          <w:rPr>
            <w:rStyle w:val="Hyperlink"/>
            <w:sz w:val="24"/>
            <w:szCs w:val="24"/>
          </w:rPr>
          <w:t>cultura@ibiam.sc.gov.br</w:t>
        </w:r>
      </w:hyperlink>
      <w:r w:rsidR="0033177E">
        <w:rPr>
          <w:sz w:val="24"/>
          <w:szCs w:val="24"/>
        </w:rPr>
        <w:t xml:space="preserve"> .</w:t>
      </w:r>
    </w:p>
    <w:p w14:paraId="53DAE31E" w14:textId="77777777" w:rsidR="00C3762F" w:rsidRDefault="006C3C05">
      <w:pPr>
        <w:widowControl w:val="0"/>
        <w:spacing w:line="240" w:lineRule="auto"/>
        <w:ind w:left="227" w:right="170"/>
        <w:jc w:val="both"/>
        <w:rPr>
          <w:sz w:val="24"/>
          <w:szCs w:val="24"/>
        </w:rPr>
      </w:pPr>
      <w:r>
        <w:rPr>
          <w:color w:val="000000"/>
          <w:sz w:val="24"/>
          <w:szCs w:val="24"/>
        </w:rPr>
        <w:t xml:space="preserve">10.7. O proponente deverá encaminhar o cronograma de atividades para o seguinte </w:t>
      </w:r>
      <w:proofErr w:type="spellStart"/>
      <w:r>
        <w:rPr>
          <w:color w:val="000000"/>
          <w:sz w:val="24"/>
          <w:szCs w:val="24"/>
        </w:rPr>
        <w:t>email</w:t>
      </w:r>
      <w:proofErr w:type="spellEnd"/>
      <w:r>
        <w:rPr>
          <w:color w:val="000000"/>
          <w:sz w:val="24"/>
          <w:szCs w:val="24"/>
        </w:rPr>
        <w:t xml:space="preserve">: </w:t>
      </w:r>
      <w:hyperlink r:id="rId15" w:history="1">
        <w:r w:rsidR="0033177E" w:rsidRPr="00111910">
          <w:rPr>
            <w:rStyle w:val="Hyperlink"/>
            <w:sz w:val="24"/>
            <w:szCs w:val="24"/>
          </w:rPr>
          <w:t>cultura@ibiam.sc.gov.br</w:t>
        </w:r>
      </w:hyperlink>
      <w:r w:rsidR="0033177E">
        <w:rPr>
          <w:color w:val="000000"/>
          <w:sz w:val="24"/>
          <w:szCs w:val="24"/>
        </w:rPr>
        <w:t xml:space="preserve"> </w:t>
      </w:r>
      <w:r>
        <w:rPr>
          <w:color w:val="000000"/>
          <w:sz w:val="24"/>
          <w:szCs w:val="24"/>
        </w:rPr>
        <w:t>para divulgação do Município de</w:t>
      </w:r>
      <w:r>
        <w:rPr>
          <w:color w:val="FF0000"/>
          <w:sz w:val="24"/>
          <w:szCs w:val="24"/>
        </w:rPr>
        <w:t xml:space="preserve"> </w:t>
      </w:r>
      <w:r>
        <w:rPr>
          <w:color w:val="000000"/>
          <w:sz w:val="24"/>
          <w:szCs w:val="24"/>
        </w:rPr>
        <w:t>Ibiam-SC, Secretaria de Desenvolvimento Comunitário, Cultura e Esportes.</w:t>
      </w:r>
    </w:p>
    <w:p w14:paraId="0F47D416" w14:textId="77777777" w:rsidR="00C3762F" w:rsidRDefault="00C3762F">
      <w:pPr>
        <w:widowControl w:val="0"/>
        <w:spacing w:line="240" w:lineRule="auto"/>
        <w:ind w:left="227" w:right="170"/>
        <w:jc w:val="both"/>
        <w:rPr>
          <w:sz w:val="24"/>
          <w:szCs w:val="24"/>
        </w:rPr>
      </w:pPr>
    </w:p>
    <w:p w14:paraId="51A00FD5" w14:textId="77777777" w:rsidR="00C3762F" w:rsidRDefault="006C3C05">
      <w:pPr>
        <w:widowControl w:val="0"/>
        <w:spacing w:line="240" w:lineRule="auto"/>
        <w:ind w:left="227" w:right="170"/>
        <w:jc w:val="both"/>
        <w:rPr>
          <w:b/>
          <w:sz w:val="24"/>
          <w:szCs w:val="24"/>
        </w:rPr>
      </w:pPr>
      <w:r>
        <w:rPr>
          <w:b/>
          <w:sz w:val="24"/>
          <w:szCs w:val="24"/>
        </w:rPr>
        <w:t>11. DO CRONOGRAMA</w:t>
      </w:r>
    </w:p>
    <w:p w14:paraId="5FB0D2F5" w14:textId="77777777" w:rsidR="00185F49" w:rsidRDefault="00185F49">
      <w:pPr>
        <w:widowControl w:val="0"/>
        <w:spacing w:line="240" w:lineRule="auto"/>
        <w:ind w:left="227" w:right="170"/>
        <w:jc w:val="both"/>
        <w:rPr>
          <w:sz w:val="24"/>
          <w:szCs w:val="24"/>
        </w:rPr>
      </w:pPr>
    </w:p>
    <w:p w14:paraId="10F11E0E" w14:textId="77777777" w:rsidR="00C3762F" w:rsidRDefault="006C3C05">
      <w:pPr>
        <w:widowControl w:val="0"/>
        <w:spacing w:line="240" w:lineRule="auto"/>
        <w:ind w:left="227" w:right="170"/>
        <w:jc w:val="both"/>
        <w:rPr>
          <w:sz w:val="24"/>
          <w:szCs w:val="24"/>
        </w:rPr>
      </w:pPr>
      <w:r>
        <w:rPr>
          <w:sz w:val="24"/>
          <w:szCs w:val="24"/>
        </w:rPr>
        <w:t>11.1</w:t>
      </w:r>
      <w:r>
        <w:rPr>
          <w:b/>
          <w:sz w:val="24"/>
          <w:szCs w:val="24"/>
        </w:rPr>
        <w:t xml:space="preserve"> </w:t>
      </w:r>
      <w:r>
        <w:rPr>
          <w:sz w:val="24"/>
          <w:szCs w:val="24"/>
        </w:rPr>
        <w:t>Cronograma de execução referente às categorias descritas no item 2:</w:t>
      </w:r>
    </w:p>
    <w:p w14:paraId="0D1ABE67" w14:textId="77777777" w:rsidR="00C3762F" w:rsidRDefault="003A6DA3" w:rsidP="003A6DA3">
      <w:pPr>
        <w:widowControl w:val="0"/>
        <w:tabs>
          <w:tab w:val="left" w:pos="2820"/>
        </w:tabs>
        <w:spacing w:line="240" w:lineRule="auto"/>
        <w:ind w:right="168"/>
        <w:jc w:val="both"/>
        <w:rPr>
          <w:b/>
          <w:sz w:val="24"/>
          <w:szCs w:val="24"/>
        </w:rPr>
      </w:pPr>
      <w:r>
        <w:rPr>
          <w:b/>
          <w:sz w:val="24"/>
          <w:szCs w:val="24"/>
        </w:rPr>
        <w:tab/>
      </w:r>
    </w:p>
    <w:tbl>
      <w:tblPr>
        <w:tblStyle w:val="2"/>
        <w:tblW w:w="10055" w:type="dxa"/>
        <w:jc w:val="center"/>
        <w:tblInd w:w="0" w:type="dxa"/>
        <w:shd w:val="clear" w:color="auto" w:fill="FFFFFF" w:themeFill="background1"/>
        <w:tblLayout w:type="fixed"/>
        <w:tblCellMar>
          <w:top w:w="0" w:type="dxa"/>
          <w:left w:w="10" w:type="dxa"/>
          <w:bottom w:w="0" w:type="dxa"/>
          <w:right w:w="10" w:type="dxa"/>
        </w:tblCellMar>
        <w:tblLook w:val="0600" w:firstRow="0" w:lastRow="0" w:firstColumn="0" w:lastColumn="0" w:noHBand="1" w:noVBand="1"/>
      </w:tblPr>
      <w:tblGrid>
        <w:gridCol w:w="5235"/>
        <w:gridCol w:w="4820"/>
      </w:tblGrid>
      <w:tr w:rsidR="00496814" w:rsidRPr="00F26470" w14:paraId="5DA98361"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D51E4E" w14:textId="77777777" w:rsidR="00496814" w:rsidRPr="00F26470" w:rsidRDefault="00496814" w:rsidP="00496814">
            <w:pPr>
              <w:spacing w:line="320" w:lineRule="exact"/>
              <w:jc w:val="center"/>
              <w:rPr>
                <w:b/>
              </w:rPr>
            </w:pPr>
            <w:bookmarkStart w:id="1" w:name="_Hlk146896292"/>
            <w:r w:rsidRPr="00F26470">
              <w:rPr>
                <w:b/>
              </w:rPr>
              <w:t>ETAPA</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8F86E3B" w14:textId="77777777" w:rsidR="00496814" w:rsidRPr="00F26470" w:rsidRDefault="00496814" w:rsidP="00496814">
            <w:pPr>
              <w:spacing w:line="320" w:lineRule="exact"/>
              <w:jc w:val="center"/>
              <w:rPr>
                <w:b/>
              </w:rPr>
            </w:pPr>
            <w:r w:rsidRPr="00F26470">
              <w:rPr>
                <w:b/>
              </w:rPr>
              <w:t>DATA/PERÍODO</w:t>
            </w:r>
          </w:p>
        </w:tc>
      </w:tr>
      <w:tr w:rsidR="00496814" w:rsidRPr="00F26470" w14:paraId="30141ED8" w14:textId="77777777" w:rsidTr="00496814">
        <w:trPr>
          <w:trHeight w:val="497"/>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22180C" w14:textId="77777777" w:rsidR="00496814" w:rsidRPr="00F26470" w:rsidRDefault="00496814" w:rsidP="00496814">
            <w:pPr>
              <w:spacing w:line="320" w:lineRule="exact"/>
              <w:jc w:val="center"/>
            </w:pPr>
            <w:bookmarkStart w:id="2" w:name="_Hlk146895293"/>
            <w:r w:rsidRPr="00F26470">
              <w:t>Período de Inscrições</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6016F34" w14:textId="6042BB1B" w:rsidR="00496814" w:rsidRPr="00F26470" w:rsidRDefault="00496814" w:rsidP="00496814">
            <w:pPr>
              <w:spacing w:line="320" w:lineRule="exact"/>
              <w:jc w:val="center"/>
            </w:pPr>
            <w:r>
              <w:t>D</w:t>
            </w:r>
            <w:r w:rsidRPr="00F26470">
              <w:t xml:space="preserve">e </w:t>
            </w:r>
            <w:r w:rsidR="00214293">
              <w:t>09</w:t>
            </w:r>
            <w:r w:rsidRPr="00F26470">
              <w:t xml:space="preserve"> </w:t>
            </w:r>
            <w:r w:rsidR="00214293">
              <w:t>a 20 de novembro</w:t>
            </w:r>
            <w:r w:rsidRPr="00F26470">
              <w:t xml:space="preserve"> de 2023</w:t>
            </w:r>
          </w:p>
        </w:tc>
      </w:tr>
      <w:bookmarkEnd w:id="1"/>
      <w:bookmarkEnd w:id="2"/>
    </w:tbl>
    <w:p w14:paraId="6CE02A42" w14:textId="77777777" w:rsidR="00C3762F" w:rsidRDefault="00C3762F">
      <w:pPr>
        <w:widowControl w:val="0"/>
        <w:spacing w:line="240" w:lineRule="auto"/>
        <w:ind w:right="168"/>
        <w:jc w:val="both"/>
        <w:rPr>
          <w:b/>
          <w:sz w:val="24"/>
          <w:szCs w:val="24"/>
        </w:rPr>
      </w:pPr>
    </w:p>
    <w:p w14:paraId="6EC206EE" w14:textId="77777777" w:rsidR="00C3762F" w:rsidRDefault="00C3762F">
      <w:pPr>
        <w:widowControl w:val="0"/>
        <w:spacing w:line="240" w:lineRule="auto"/>
        <w:ind w:right="168"/>
        <w:jc w:val="both"/>
        <w:rPr>
          <w:color w:val="FF0000"/>
          <w:sz w:val="24"/>
          <w:szCs w:val="24"/>
        </w:rPr>
      </w:pPr>
    </w:p>
    <w:p w14:paraId="2490DA77" w14:textId="77777777" w:rsidR="00C3762F" w:rsidRDefault="006C3C05">
      <w:pPr>
        <w:widowControl w:val="0"/>
        <w:spacing w:line="240" w:lineRule="auto"/>
        <w:ind w:left="227" w:right="170"/>
        <w:jc w:val="both"/>
        <w:rPr>
          <w:b/>
          <w:sz w:val="24"/>
          <w:szCs w:val="24"/>
        </w:rPr>
      </w:pPr>
      <w:r>
        <w:rPr>
          <w:b/>
          <w:sz w:val="24"/>
          <w:szCs w:val="24"/>
        </w:rPr>
        <w:t>12. DAS DISPOSIÇÕES GERAIS</w:t>
      </w:r>
    </w:p>
    <w:p w14:paraId="6419C066" w14:textId="77777777" w:rsidR="00C3762F" w:rsidRDefault="006C3C05">
      <w:pPr>
        <w:widowControl w:val="0"/>
        <w:spacing w:line="240" w:lineRule="auto"/>
        <w:ind w:left="283" w:right="168"/>
        <w:jc w:val="both"/>
        <w:rPr>
          <w:sz w:val="24"/>
          <w:szCs w:val="24"/>
        </w:rPr>
      </w:pPr>
      <w:r>
        <w:rPr>
          <w:sz w:val="24"/>
          <w:szCs w:val="24"/>
        </w:rPr>
        <w:t>12.1. O Município de Ibiam</w:t>
      </w:r>
      <w:r>
        <w:rPr>
          <w:color w:val="000000"/>
          <w:sz w:val="24"/>
          <w:szCs w:val="24"/>
        </w:rPr>
        <w:t xml:space="preserve">-SC </w:t>
      </w:r>
      <w:r>
        <w:rPr>
          <w:sz w:val="24"/>
          <w:szCs w:val="24"/>
        </w:rPr>
        <w:t xml:space="preserve">por meio da </w:t>
      </w:r>
      <w:r>
        <w:rPr>
          <w:color w:val="000000"/>
          <w:sz w:val="24"/>
          <w:szCs w:val="24"/>
        </w:rPr>
        <w:t>Secretaria de Desenvolvimento Comunitário, Cultura e Esportes</w:t>
      </w:r>
      <w:r>
        <w:rPr>
          <w:color w:val="FF0000"/>
          <w:sz w:val="24"/>
          <w:szCs w:val="24"/>
        </w:rPr>
        <w:t xml:space="preserve"> </w:t>
      </w:r>
      <w:r>
        <w:rPr>
          <w:sz w:val="24"/>
          <w:szCs w:val="24"/>
        </w:rPr>
        <w:t>não se responsabiliza pelas licenças e autorizações (</w:t>
      </w:r>
      <w:proofErr w:type="spellStart"/>
      <w:r>
        <w:rPr>
          <w:sz w:val="24"/>
          <w:szCs w:val="24"/>
        </w:rPr>
        <w:t>ex</w:t>
      </w:r>
      <w:proofErr w:type="spellEnd"/>
      <w:r>
        <w:rPr>
          <w:sz w:val="24"/>
          <w:szCs w:val="24"/>
        </w:rPr>
        <w:t xml:space="preserve">: ECAD, SBAT, pagamento de direitos autorais de imagem, texto, música, espaços, etc.) necessárias para a realização das atividades previstas nos projetos contemplados, sendo essas de total responsabilidade dos proponentes. </w:t>
      </w:r>
    </w:p>
    <w:p w14:paraId="4AF6F999" w14:textId="77777777" w:rsidR="00C3762F" w:rsidRDefault="006C3C05">
      <w:pPr>
        <w:widowControl w:val="0"/>
        <w:spacing w:line="240" w:lineRule="auto"/>
        <w:ind w:left="283" w:right="168"/>
        <w:jc w:val="both"/>
        <w:rPr>
          <w:sz w:val="24"/>
          <w:szCs w:val="24"/>
        </w:rPr>
      </w:pPr>
      <w:r>
        <w:rPr>
          <w:sz w:val="24"/>
          <w:szCs w:val="24"/>
        </w:rPr>
        <w:t>12.2. Os projetos contemplados neste edital autorizam o Município de Ibiam</w:t>
      </w:r>
      <w:r>
        <w:rPr>
          <w:color w:val="000000"/>
          <w:sz w:val="24"/>
          <w:szCs w:val="24"/>
        </w:rPr>
        <w:t xml:space="preserve">-SC por meio da Secretaria de Desenvolvimento Comunitário, Cultura e Esportes, </w:t>
      </w:r>
      <w:r>
        <w:rPr>
          <w:sz w:val="24"/>
          <w:szCs w:val="24"/>
        </w:rPr>
        <w:t xml:space="preserve">pela pessoa física e/ou jurídica do proponente, o uso de seu nome, do título e informações relativas ao projeto, bem como vozes e imagem, sem qualquer ônus, por período indeterminado, para fins exclusivamente promocionais e/ou publicitários, relacionados à área cultural. </w:t>
      </w:r>
    </w:p>
    <w:p w14:paraId="7FD235AD" w14:textId="77777777" w:rsidR="00C3762F" w:rsidRDefault="006C3C05">
      <w:pPr>
        <w:widowControl w:val="0"/>
        <w:spacing w:line="240" w:lineRule="auto"/>
        <w:ind w:left="283" w:right="168"/>
        <w:jc w:val="both"/>
        <w:rPr>
          <w:sz w:val="24"/>
          <w:szCs w:val="24"/>
        </w:rPr>
      </w:pPr>
      <w:r>
        <w:rPr>
          <w:sz w:val="24"/>
          <w:szCs w:val="24"/>
        </w:rPr>
        <w:t xml:space="preserve">12.3. Nenhuma indenização será devida ao proponente pela elaboração, apresentação de documentação e proposta relativa ao presente Edital. </w:t>
      </w:r>
    </w:p>
    <w:p w14:paraId="3E62188C" w14:textId="77777777" w:rsidR="00C3762F" w:rsidRDefault="006C3C05">
      <w:pPr>
        <w:widowControl w:val="0"/>
        <w:spacing w:line="240" w:lineRule="auto"/>
        <w:ind w:left="283" w:right="168"/>
        <w:jc w:val="both"/>
        <w:rPr>
          <w:sz w:val="24"/>
          <w:szCs w:val="24"/>
        </w:rPr>
      </w:pPr>
      <w:r>
        <w:rPr>
          <w:sz w:val="24"/>
          <w:szCs w:val="24"/>
        </w:rPr>
        <w:t xml:space="preserve">12.4. Em nenhuma hipótese poderá haver troca dos proponentes ou do objeto da proposta. </w:t>
      </w:r>
    </w:p>
    <w:p w14:paraId="54547F83" w14:textId="77777777" w:rsidR="00C3762F" w:rsidRDefault="006C3C05">
      <w:pPr>
        <w:widowControl w:val="0"/>
        <w:spacing w:line="240" w:lineRule="auto"/>
        <w:ind w:left="283" w:right="168"/>
        <w:jc w:val="both"/>
        <w:rPr>
          <w:sz w:val="24"/>
          <w:szCs w:val="24"/>
        </w:rPr>
      </w:pPr>
      <w:r>
        <w:rPr>
          <w:sz w:val="24"/>
          <w:szCs w:val="24"/>
        </w:rPr>
        <w:t>12.5. É de responsabilidade dos concorrentes acompanhar os resultados da seleção através dos meios de divulgação informados no site do Município de Ibiam</w:t>
      </w:r>
      <w:r>
        <w:rPr>
          <w:color w:val="000000"/>
          <w:sz w:val="24"/>
          <w:szCs w:val="24"/>
        </w:rPr>
        <w:t>-SC</w:t>
      </w:r>
      <w:r>
        <w:rPr>
          <w:sz w:val="24"/>
          <w:szCs w:val="24"/>
        </w:rPr>
        <w:t>.</w:t>
      </w:r>
    </w:p>
    <w:p w14:paraId="48AC9776" w14:textId="77777777" w:rsidR="003A6DA3" w:rsidRDefault="006C3C05">
      <w:pPr>
        <w:widowControl w:val="0"/>
        <w:spacing w:line="240" w:lineRule="auto"/>
        <w:ind w:left="283" w:right="168"/>
        <w:jc w:val="both"/>
        <w:rPr>
          <w:color w:val="9900FF"/>
          <w:sz w:val="24"/>
          <w:szCs w:val="24"/>
        </w:rPr>
      </w:pPr>
      <w:r>
        <w:rPr>
          <w:sz w:val="24"/>
          <w:szCs w:val="24"/>
        </w:rPr>
        <w:t>12.6. O presente edital ficará à disposição dos interessados no site:</w:t>
      </w:r>
      <w:r>
        <w:rPr>
          <w:color w:val="9900FF"/>
          <w:sz w:val="24"/>
          <w:szCs w:val="24"/>
        </w:rPr>
        <w:t xml:space="preserve"> </w:t>
      </w:r>
      <w:hyperlink r:id="rId16" w:history="1">
        <w:r w:rsidR="003A6DA3" w:rsidRPr="00111910">
          <w:rPr>
            <w:rStyle w:val="Hyperlink"/>
            <w:sz w:val="24"/>
            <w:szCs w:val="24"/>
          </w:rPr>
          <w:t>www.ibiam.sc.gov.br</w:t>
        </w:r>
      </w:hyperlink>
    </w:p>
    <w:p w14:paraId="203B5FAA" w14:textId="77777777" w:rsidR="00C3762F" w:rsidRDefault="00C90497">
      <w:pPr>
        <w:widowControl w:val="0"/>
        <w:spacing w:line="240" w:lineRule="auto"/>
        <w:ind w:left="283" w:right="168"/>
        <w:jc w:val="both"/>
        <w:rPr>
          <w:color w:val="9900FF"/>
          <w:sz w:val="24"/>
          <w:szCs w:val="24"/>
          <w:u w:val="single"/>
        </w:rPr>
      </w:pPr>
      <w:hyperlink r:id="rId17"/>
      <w:r w:rsidR="006C3C05">
        <w:rPr>
          <w:color w:val="000000"/>
          <w:sz w:val="24"/>
          <w:szCs w:val="24"/>
        </w:rPr>
        <w:t>12.</w:t>
      </w:r>
      <w:r w:rsidR="006C3C05">
        <w:rPr>
          <w:sz w:val="24"/>
          <w:szCs w:val="24"/>
        </w:rPr>
        <w:t xml:space="preserve">7. Outros esclarecimentos só poderão ser obtidos pelo endereço eletrônico: </w:t>
      </w:r>
      <w:hyperlink r:id="rId18" w:history="1">
        <w:r w:rsidR="003A6DA3" w:rsidRPr="00111910">
          <w:rPr>
            <w:rStyle w:val="Hyperlink"/>
            <w:sz w:val="24"/>
            <w:szCs w:val="24"/>
          </w:rPr>
          <w:t>cultura@ibiam.sc.gov.br</w:t>
        </w:r>
      </w:hyperlink>
      <w:r w:rsidR="003A6DA3">
        <w:rPr>
          <w:sz w:val="24"/>
          <w:szCs w:val="24"/>
        </w:rPr>
        <w:t xml:space="preserve">. </w:t>
      </w:r>
    </w:p>
    <w:p w14:paraId="20D1AF69" w14:textId="77777777" w:rsidR="00C3762F" w:rsidRDefault="006C3C05">
      <w:pPr>
        <w:widowControl w:val="0"/>
        <w:spacing w:line="240" w:lineRule="auto"/>
        <w:ind w:left="283" w:right="168"/>
        <w:jc w:val="both"/>
        <w:rPr>
          <w:sz w:val="24"/>
          <w:szCs w:val="24"/>
        </w:rPr>
      </w:pPr>
      <w:r>
        <w:rPr>
          <w:sz w:val="24"/>
          <w:szCs w:val="24"/>
        </w:rPr>
        <w:t xml:space="preserve">12.8. Os casos omissos serão apreciados com fundamento na legislação pertinente vigente, pela Comissão de Organização e o setor jurídico do Município, para dirimir eventuais questões relativas a este edital. </w:t>
      </w:r>
    </w:p>
    <w:p w14:paraId="274320E5" w14:textId="77777777" w:rsidR="00C3762F" w:rsidRDefault="006C3C05">
      <w:pPr>
        <w:widowControl w:val="0"/>
        <w:spacing w:line="240" w:lineRule="auto"/>
        <w:ind w:left="283" w:right="168"/>
        <w:jc w:val="both"/>
        <w:rPr>
          <w:sz w:val="24"/>
          <w:szCs w:val="24"/>
        </w:rPr>
      </w:pPr>
      <w:r>
        <w:rPr>
          <w:sz w:val="24"/>
          <w:szCs w:val="24"/>
        </w:rPr>
        <w:t xml:space="preserve">12.9. Fazem parte deste edital os seguintes documentos complementares:  </w:t>
      </w:r>
    </w:p>
    <w:p w14:paraId="5551AB2F" w14:textId="77777777" w:rsidR="00C3762F" w:rsidRDefault="006C3C05">
      <w:pPr>
        <w:widowControl w:val="0"/>
        <w:spacing w:line="240" w:lineRule="auto"/>
        <w:ind w:left="283" w:right="168"/>
        <w:jc w:val="both"/>
        <w:rPr>
          <w:sz w:val="24"/>
          <w:szCs w:val="24"/>
        </w:rPr>
      </w:pPr>
      <w:r>
        <w:rPr>
          <w:sz w:val="24"/>
          <w:szCs w:val="24"/>
        </w:rPr>
        <w:t xml:space="preserve">Anexo I – Formulário de inscrição Pessoa Física; </w:t>
      </w:r>
    </w:p>
    <w:p w14:paraId="39211A8B" w14:textId="77777777" w:rsidR="00C3762F" w:rsidRDefault="006C3C05">
      <w:pPr>
        <w:widowControl w:val="0"/>
        <w:spacing w:line="240" w:lineRule="auto"/>
        <w:ind w:left="283" w:right="168"/>
        <w:jc w:val="both"/>
        <w:rPr>
          <w:sz w:val="24"/>
          <w:szCs w:val="24"/>
        </w:rPr>
      </w:pPr>
      <w:r>
        <w:rPr>
          <w:sz w:val="24"/>
          <w:szCs w:val="24"/>
        </w:rPr>
        <w:t>Anexo II - Formulário de Inscrição Pessoa Jurídica;</w:t>
      </w:r>
    </w:p>
    <w:p w14:paraId="460412A0" w14:textId="77777777" w:rsidR="00C3762F" w:rsidRDefault="006C3C05">
      <w:pPr>
        <w:widowControl w:val="0"/>
        <w:spacing w:line="240" w:lineRule="auto"/>
        <w:ind w:left="283" w:right="168"/>
        <w:jc w:val="both"/>
        <w:rPr>
          <w:sz w:val="24"/>
          <w:szCs w:val="24"/>
        </w:rPr>
      </w:pPr>
      <w:r>
        <w:rPr>
          <w:sz w:val="24"/>
          <w:szCs w:val="24"/>
        </w:rPr>
        <w:t>Anexo III – Modelo de Declaração - Diversidade e inclusão;</w:t>
      </w:r>
    </w:p>
    <w:p w14:paraId="254B4C95" w14:textId="77777777" w:rsidR="00C3762F" w:rsidRDefault="006C3C05">
      <w:pPr>
        <w:widowControl w:val="0"/>
        <w:spacing w:line="240" w:lineRule="auto"/>
        <w:ind w:left="283" w:right="168"/>
        <w:jc w:val="both"/>
        <w:rPr>
          <w:sz w:val="24"/>
          <w:szCs w:val="24"/>
        </w:rPr>
      </w:pPr>
      <w:r>
        <w:rPr>
          <w:sz w:val="24"/>
          <w:szCs w:val="24"/>
        </w:rPr>
        <w:t>Anexo IV – Modelo de Declaração de Representação</w:t>
      </w:r>
    </w:p>
    <w:p w14:paraId="54C5BC68" w14:textId="77777777" w:rsidR="00C3762F" w:rsidRDefault="006C3C05">
      <w:pPr>
        <w:widowControl w:val="0"/>
        <w:spacing w:line="240" w:lineRule="auto"/>
        <w:ind w:left="283" w:right="168"/>
        <w:jc w:val="both"/>
        <w:rPr>
          <w:sz w:val="24"/>
          <w:szCs w:val="24"/>
        </w:rPr>
      </w:pPr>
      <w:r>
        <w:rPr>
          <w:sz w:val="24"/>
          <w:szCs w:val="24"/>
        </w:rPr>
        <w:lastRenderedPageBreak/>
        <w:t>Anexo V - Modelo de Declaração de Residência;</w:t>
      </w:r>
    </w:p>
    <w:p w14:paraId="40D9B82D" w14:textId="77777777" w:rsidR="00C3762F" w:rsidRDefault="006C3C05">
      <w:pPr>
        <w:widowControl w:val="0"/>
        <w:spacing w:line="240" w:lineRule="auto"/>
        <w:ind w:left="283" w:right="168"/>
        <w:jc w:val="both"/>
        <w:rPr>
          <w:sz w:val="24"/>
          <w:szCs w:val="24"/>
        </w:rPr>
      </w:pPr>
      <w:r>
        <w:rPr>
          <w:sz w:val="24"/>
          <w:szCs w:val="24"/>
        </w:rPr>
        <w:t>Anexo VI - Termo de Cessão de uso de dados, imagem e voz;</w:t>
      </w:r>
    </w:p>
    <w:p w14:paraId="7B7B5A61" w14:textId="77777777" w:rsidR="00C3762F" w:rsidRDefault="006C3C05">
      <w:pPr>
        <w:widowControl w:val="0"/>
        <w:spacing w:line="240" w:lineRule="auto"/>
        <w:ind w:left="283" w:right="168"/>
        <w:jc w:val="both"/>
        <w:rPr>
          <w:sz w:val="24"/>
          <w:szCs w:val="24"/>
        </w:rPr>
      </w:pPr>
      <w:r>
        <w:rPr>
          <w:sz w:val="24"/>
          <w:szCs w:val="24"/>
        </w:rPr>
        <w:t xml:space="preserve">Anexo VII – Relatório técnico de comprovação do objeto contemplado;  </w:t>
      </w:r>
    </w:p>
    <w:p w14:paraId="464738BE" w14:textId="77777777" w:rsidR="00C3762F" w:rsidRDefault="006C3C05">
      <w:pPr>
        <w:widowControl w:val="0"/>
        <w:spacing w:line="240" w:lineRule="auto"/>
        <w:ind w:left="283" w:right="168"/>
        <w:jc w:val="both"/>
        <w:rPr>
          <w:sz w:val="24"/>
          <w:szCs w:val="24"/>
        </w:rPr>
      </w:pPr>
      <w:r>
        <w:rPr>
          <w:sz w:val="24"/>
          <w:szCs w:val="24"/>
        </w:rPr>
        <w:t>Anexo VIII – Minuta do Contrato.</w:t>
      </w:r>
    </w:p>
    <w:p w14:paraId="3558B474" w14:textId="77777777" w:rsidR="00C3762F" w:rsidRDefault="00C3762F">
      <w:pPr>
        <w:widowControl w:val="0"/>
        <w:spacing w:line="240" w:lineRule="auto"/>
        <w:ind w:left="283" w:right="168"/>
        <w:jc w:val="both"/>
        <w:rPr>
          <w:color w:val="FF0000"/>
          <w:sz w:val="24"/>
          <w:szCs w:val="24"/>
        </w:rPr>
      </w:pPr>
    </w:p>
    <w:p w14:paraId="270FA168" w14:textId="7536A0C6" w:rsidR="00C3762F" w:rsidRDefault="006C3C05">
      <w:pPr>
        <w:widowControl w:val="0"/>
        <w:spacing w:line="240" w:lineRule="auto"/>
        <w:ind w:left="283" w:right="168"/>
        <w:jc w:val="both"/>
        <w:rPr>
          <w:color w:val="FF0000"/>
          <w:sz w:val="24"/>
          <w:szCs w:val="24"/>
        </w:rPr>
      </w:pPr>
      <w:r>
        <w:rPr>
          <w:color w:val="000000"/>
          <w:sz w:val="24"/>
          <w:szCs w:val="24"/>
        </w:rPr>
        <w:t>Ibiam-SC</w:t>
      </w:r>
      <w:r>
        <w:rPr>
          <w:sz w:val="24"/>
          <w:szCs w:val="24"/>
        </w:rPr>
        <w:t>,</w:t>
      </w:r>
      <w:r w:rsidR="003A6DA3">
        <w:rPr>
          <w:color w:val="FF0000"/>
          <w:sz w:val="24"/>
          <w:szCs w:val="24"/>
        </w:rPr>
        <w:t xml:space="preserve"> </w:t>
      </w:r>
      <w:r w:rsidR="00214293">
        <w:rPr>
          <w:sz w:val="24"/>
          <w:szCs w:val="24"/>
        </w:rPr>
        <w:t>09</w:t>
      </w:r>
      <w:r w:rsidR="00856A51" w:rsidRPr="00856A51">
        <w:rPr>
          <w:sz w:val="24"/>
          <w:szCs w:val="24"/>
        </w:rPr>
        <w:t xml:space="preserve"> de </w:t>
      </w:r>
      <w:r w:rsidR="00214293">
        <w:rPr>
          <w:sz w:val="24"/>
          <w:szCs w:val="24"/>
        </w:rPr>
        <w:t>novembro</w:t>
      </w:r>
      <w:r w:rsidRPr="00856A51">
        <w:rPr>
          <w:sz w:val="24"/>
          <w:szCs w:val="24"/>
        </w:rPr>
        <w:t xml:space="preserve"> </w:t>
      </w:r>
      <w:r>
        <w:rPr>
          <w:sz w:val="24"/>
          <w:szCs w:val="24"/>
        </w:rPr>
        <w:t>de 2023.</w:t>
      </w:r>
    </w:p>
    <w:p w14:paraId="1DAFCF67" w14:textId="77777777" w:rsidR="00C3762F" w:rsidRDefault="00C3762F">
      <w:pPr>
        <w:widowControl w:val="0"/>
        <w:spacing w:line="240" w:lineRule="auto"/>
        <w:ind w:right="168"/>
        <w:jc w:val="both"/>
        <w:rPr>
          <w:b/>
          <w:color w:val="FF0000"/>
          <w:sz w:val="24"/>
          <w:szCs w:val="24"/>
        </w:rPr>
      </w:pPr>
    </w:p>
    <w:p w14:paraId="7CB453DE" w14:textId="77777777" w:rsidR="00C3762F" w:rsidRDefault="00C3762F">
      <w:pPr>
        <w:widowControl w:val="0"/>
        <w:spacing w:line="240" w:lineRule="auto"/>
        <w:ind w:right="168"/>
        <w:jc w:val="both"/>
        <w:rPr>
          <w:b/>
          <w:color w:val="FF0000"/>
          <w:sz w:val="24"/>
          <w:szCs w:val="24"/>
        </w:rPr>
      </w:pPr>
    </w:p>
    <w:p w14:paraId="2D02675B" w14:textId="77777777" w:rsidR="00C3762F" w:rsidRDefault="005A59C4">
      <w:pPr>
        <w:widowControl w:val="0"/>
        <w:spacing w:line="240" w:lineRule="auto"/>
        <w:ind w:right="168"/>
        <w:jc w:val="center"/>
        <w:rPr>
          <w:b/>
          <w:sz w:val="24"/>
          <w:szCs w:val="24"/>
        </w:rPr>
      </w:pPr>
      <w:proofErr w:type="spellStart"/>
      <w:r>
        <w:rPr>
          <w:b/>
          <w:sz w:val="24"/>
          <w:szCs w:val="24"/>
        </w:rPr>
        <w:t>Joares</w:t>
      </w:r>
      <w:proofErr w:type="spellEnd"/>
      <w:r>
        <w:rPr>
          <w:b/>
          <w:sz w:val="24"/>
          <w:szCs w:val="24"/>
        </w:rPr>
        <w:t xml:space="preserve"> Trevisol</w:t>
      </w:r>
    </w:p>
    <w:p w14:paraId="5043E3B3" w14:textId="77777777" w:rsidR="00C3762F" w:rsidRDefault="006C3C05">
      <w:pPr>
        <w:widowControl w:val="0"/>
        <w:spacing w:line="240" w:lineRule="auto"/>
        <w:ind w:right="168"/>
        <w:jc w:val="center"/>
        <w:rPr>
          <w:b/>
          <w:sz w:val="24"/>
          <w:szCs w:val="24"/>
        </w:rPr>
      </w:pPr>
      <w:r>
        <w:rPr>
          <w:b/>
          <w:sz w:val="24"/>
          <w:szCs w:val="24"/>
        </w:rPr>
        <w:t>Prefeito de Ibiam</w:t>
      </w:r>
    </w:p>
    <w:p w14:paraId="57833B78" w14:textId="77777777" w:rsidR="00C3762F" w:rsidRDefault="00C3762F">
      <w:pPr>
        <w:widowControl w:val="0"/>
        <w:spacing w:line="240" w:lineRule="auto"/>
        <w:ind w:right="168"/>
        <w:jc w:val="center"/>
        <w:rPr>
          <w:b/>
          <w:sz w:val="24"/>
          <w:szCs w:val="24"/>
        </w:rPr>
      </w:pPr>
    </w:p>
    <w:p w14:paraId="608D4495" w14:textId="77777777" w:rsidR="00C3762F" w:rsidRDefault="00C3762F">
      <w:pPr>
        <w:widowControl w:val="0"/>
        <w:spacing w:line="240" w:lineRule="auto"/>
        <w:ind w:right="168"/>
        <w:jc w:val="center"/>
        <w:rPr>
          <w:b/>
          <w:sz w:val="24"/>
          <w:szCs w:val="24"/>
        </w:rPr>
      </w:pPr>
    </w:p>
    <w:p w14:paraId="268CE7BD" w14:textId="77777777" w:rsidR="00C3762F" w:rsidRDefault="00C3762F">
      <w:pPr>
        <w:widowControl w:val="0"/>
        <w:spacing w:line="240" w:lineRule="auto"/>
        <w:ind w:right="168"/>
        <w:jc w:val="center"/>
        <w:rPr>
          <w:b/>
          <w:sz w:val="24"/>
          <w:szCs w:val="24"/>
        </w:rPr>
      </w:pPr>
    </w:p>
    <w:p w14:paraId="06A30ED0" w14:textId="77777777" w:rsidR="00C3762F" w:rsidRDefault="00C3762F">
      <w:pPr>
        <w:widowControl w:val="0"/>
        <w:spacing w:line="240" w:lineRule="auto"/>
        <w:ind w:right="168"/>
        <w:jc w:val="center"/>
        <w:rPr>
          <w:b/>
          <w:sz w:val="24"/>
          <w:szCs w:val="24"/>
        </w:rPr>
      </w:pPr>
    </w:p>
    <w:p w14:paraId="387BEA2D" w14:textId="77777777" w:rsidR="00C3762F" w:rsidRDefault="00C3762F">
      <w:pPr>
        <w:widowControl w:val="0"/>
        <w:spacing w:line="240" w:lineRule="auto"/>
        <w:ind w:right="168"/>
        <w:jc w:val="center"/>
        <w:rPr>
          <w:b/>
          <w:sz w:val="24"/>
          <w:szCs w:val="24"/>
        </w:rPr>
      </w:pPr>
    </w:p>
    <w:p w14:paraId="04D38510" w14:textId="77777777" w:rsidR="00C3762F" w:rsidRDefault="00C3762F">
      <w:pPr>
        <w:widowControl w:val="0"/>
        <w:spacing w:line="240" w:lineRule="auto"/>
        <w:ind w:right="168"/>
        <w:jc w:val="center"/>
        <w:rPr>
          <w:b/>
          <w:sz w:val="24"/>
          <w:szCs w:val="24"/>
        </w:rPr>
      </w:pPr>
    </w:p>
    <w:p w14:paraId="41A45994" w14:textId="77777777" w:rsidR="00C3762F" w:rsidRDefault="00C3762F">
      <w:pPr>
        <w:widowControl w:val="0"/>
        <w:spacing w:line="240" w:lineRule="auto"/>
        <w:ind w:right="168"/>
        <w:jc w:val="center"/>
        <w:rPr>
          <w:b/>
          <w:sz w:val="24"/>
          <w:szCs w:val="24"/>
        </w:rPr>
      </w:pPr>
    </w:p>
    <w:p w14:paraId="590D6765" w14:textId="77777777" w:rsidR="00C3762F" w:rsidRDefault="00C3762F">
      <w:pPr>
        <w:widowControl w:val="0"/>
        <w:spacing w:line="240" w:lineRule="auto"/>
        <w:ind w:right="168"/>
        <w:jc w:val="center"/>
        <w:rPr>
          <w:b/>
          <w:sz w:val="24"/>
          <w:szCs w:val="24"/>
        </w:rPr>
      </w:pPr>
    </w:p>
    <w:p w14:paraId="7244655B" w14:textId="77777777" w:rsidR="00C3762F" w:rsidRDefault="00C3762F">
      <w:pPr>
        <w:widowControl w:val="0"/>
        <w:spacing w:line="240" w:lineRule="auto"/>
        <w:ind w:right="168"/>
        <w:jc w:val="center"/>
        <w:rPr>
          <w:b/>
          <w:sz w:val="24"/>
          <w:szCs w:val="24"/>
        </w:rPr>
      </w:pPr>
    </w:p>
    <w:p w14:paraId="44F141D4" w14:textId="77777777" w:rsidR="00C3762F" w:rsidRDefault="00C3762F">
      <w:pPr>
        <w:widowControl w:val="0"/>
        <w:spacing w:line="240" w:lineRule="auto"/>
        <w:ind w:right="168"/>
        <w:jc w:val="center"/>
        <w:rPr>
          <w:b/>
          <w:sz w:val="24"/>
          <w:szCs w:val="24"/>
        </w:rPr>
      </w:pPr>
    </w:p>
    <w:p w14:paraId="76773FE6" w14:textId="77777777" w:rsidR="00C3762F" w:rsidRDefault="00C3762F">
      <w:pPr>
        <w:widowControl w:val="0"/>
        <w:spacing w:line="240" w:lineRule="auto"/>
        <w:ind w:right="168"/>
        <w:jc w:val="center"/>
        <w:rPr>
          <w:b/>
          <w:sz w:val="24"/>
          <w:szCs w:val="24"/>
        </w:rPr>
      </w:pPr>
    </w:p>
    <w:p w14:paraId="57DB4B3F" w14:textId="77777777" w:rsidR="00C3762F" w:rsidRDefault="00C3762F">
      <w:pPr>
        <w:widowControl w:val="0"/>
        <w:spacing w:line="240" w:lineRule="auto"/>
        <w:ind w:right="168"/>
        <w:jc w:val="center"/>
        <w:rPr>
          <w:b/>
          <w:sz w:val="24"/>
          <w:szCs w:val="24"/>
        </w:rPr>
      </w:pPr>
    </w:p>
    <w:p w14:paraId="12E290EC" w14:textId="77777777" w:rsidR="00C3762F" w:rsidRDefault="00C3762F">
      <w:pPr>
        <w:widowControl w:val="0"/>
        <w:spacing w:line="240" w:lineRule="auto"/>
        <w:ind w:right="168"/>
        <w:jc w:val="center"/>
        <w:rPr>
          <w:b/>
          <w:sz w:val="24"/>
          <w:szCs w:val="24"/>
        </w:rPr>
      </w:pPr>
    </w:p>
    <w:p w14:paraId="18DE69D4" w14:textId="77777777" w:rsidR="00C3762F" w:rsidRDefault="00C3762F">
      <w:pPr>
        <w:widowControl w:val="0"/>
        <w:spacing w:line="240" w:lineRule="auto"/>
        <w:ind w:right="168"/>
        <w:jc w:val="center"/>
        <w:rPr>
          <w:b/>
          <w:sz w:val="24"/>
          <w:szCs w:val="24"/>
        </w:rPr>
      </w:pPr>
    </w:p>
    <w:p w14:paraId="278EB76B" w14:textId="77777777" w:rsidR="00C3762F" w:rsidRDefault="00C3762F">
      <w:pPr>
        <w:widowControl w:val="0"/>
        <w:spacing w:line="240" w:lineRule="auto"/>
        <w:ind w:right="168"/>
        <w:jc w:val="center"/>
        <w:rPr>
          <w:b/>
          <w:sz w:val="24"/>
          <w:szCs w:val="24"/>
        </w:rPr>
      </w:pPr>
    </w:p>
    <w:p w14:paraId="291F4FB3" w14:textId="77777777" w:rsidR="00C3762F" w:rsidRDefault="00C3762F">
      <w:pPr>
        <w:widowControl w:val="0"/>
        <w:spacing w:line="240" w:lineRule="auto"/>
        <w:ind w:right="168"/>
        <w:jc w:val="center"/>
        <w:rPr>
          <w:b/>
          <w:sz w:val="24"/>
          <w:szCs w:val="24"/>
        </w:rPr>
      </w:pPr>
    </w:p>
    <w:p w14:paraId="314158F9" w14:textId="77777777" w:rsidR="00C3762F" w:rsidRDefault="00C3762F">
      <w:pPr>
        <w:widowControl w:val="0"/>
        <w:spacing w:line="240" w:lineRule="auto"/>
        <w:ind w:right="168"/>
        <w:jc w:val="center"/>
        <w:rPr>
          <w:b/>
          <w:sz w:val="24"/>
          <w:szCs w:val="24"/>
        </w:rPr>
      </w:pPr>
    </w:p>
    <w:p w14:paraId="32FF2538" w14:textId="77777777" w:rsidR="00C3762F" w:rsidRDefault="00C3762F">
      <w:pPr>
        <w:widowControl w:val="0"/>
        <w:spacing w:line="240" w:lineRule="auto"/>
        <w:ind w:right="168"/>
        <w:jc w:val="center"/>
        <w:rPr>
          <w:b/>
          <w:sz w:val="24"/>
          <w:szCs w:val="24"/>
        </w:rPr>
      </w:pPr>
    </w:p>
    <w:p w14:paraId="0143AA3E" w14:textId="77777777" w:rsidR="00C3762F" w:rsidRDefault="00C3762F">
      <w:pPr>
        <w:widowControl w:val="0"/>
        <w:spacing w:line="240" w:lineRule="auto"/>
        <w:ind w:right="168"/>
        <w:jc w:val="center"/>
        <w:rPr>
          <w:b/>
          <w:sz w:val="24"/>
          <w:szCs w:val="24"/>
        </w:rPr>
      </w:pPr>
    </w:p>
    <w:p w14:paraId="1BE6B849" w14:textId="77777777" w:rsidR="00C3762F" w:rsidRDefault="00C3762F">
      <w:pPr>
        <w:widowControl w:val="0"/>
        <w:spacing w:line="240" w:lineRule="auto"/>
        <w:ind w:right="168"/>
        <w:jc w:val="center"/>
        <w:rPr>
          <w:b/>
          <w:sz w:val="24"/>
          <w:szCs w:val="24"/>
        </w:rPr>
      </w:pPr>
    </w:p>
    <w:p w14:paraId="15BD346E" w14:textId="77777777" w:rsidR="00C3762F" w:rsidRDefault="00C3762F" w:rsidP="00F90CC4">
      <w:pPr>
        <w:widowControl w:val="0"/>
        <w:spacing w:line="240" w:lineRule="auto"/>
        <w:ind w:right="168"/>
        <w:rPr>
          <w:b/>
          <w:sz w:val="24"/>
          <w:szCs w:val="24"/>
        </w:rPr>
      </w:pPr>
    </w:p>
    <w:p w14:paraId="16911FA7" w14:textId="77777777" w:rsidR="00C3762F" w:rsidRDefault="00C3762F">
      <w:pPr>
        <w:widowControl w:val="0"/>
        <w:spacing w:line="240" w:lineRule="auto"/>
        <w:ind w:right="168"/>
        <w:jc w:val="center"/>
        <w:rPr>
          <w:b/>
          <w:sz w:val="24"/>
          <w:szCs w:val="24"/>
        </w:rPr>
      </w:pPr>
    </w:p>
    <w:p w14:paraId="58780C47" w14:textId="77777777" w:rsidR="00C3762F" w:rsidRDefault="00C3762F">
      <w:pPr>
        <w:widowControl w:val="0"/>
        <w:spacing w:line="240" w:lineRule="auto"/>
        <w:ind w:right="168"/>
        <w:jc w:val="center"/>
        <w:rPr>
          <w:b/>
          <w:sz w:val="24"/>
          <w:szCs w:val="24"/>
        </w:rPr>
      </w:pPr>
    </w:p>
    <w:p w14:paraId="107BEBFE" w14:textId="77777777" w:rsidR="00C3762F" w:rsidRDefault="00C3762F">
      <w:pPr>
        <w:widowControl w:val="0"/>
        <w:spacing w:line="240" w:lineRule="auto"/>
        <w:ind w:right="168"/>
        <w:jc w:val="center"/>
        <w:rPr>
          <w:b/>
          <w:sz w:val="24"/>
          <w:szCs w:val="24"/>
        </w:rPr>
      </w:pPr>
    </w:p>
    <w:p w14:paraId="7D192DD6" w14:textId="77777777" w:rsidR="00C3762F" w:rsidRDefault="006C3C05">
      <w:pPr>
        <w:spacing w:beforeAutospacing="1" w:afterAutospacing="1" w:line="240" w:lineRule="auto"/>
        <w:jc w:val="center"/>
        <w:rPr>
          <w:rFonts w:eastAsia="Times New Roman"/>
          <w:caps/>
          <w:color w:val="000000"/>
          <w:sz w:val="24"/>
          <w:szCs w:val="24"/>
        </w:rPr>
      </w:pPr>
      <w:r>
        <w:rPr>
          <w:rFonts w:eastAsia="Times New Roman"/>
          <w:b/>
          <w:bCs/>
          <w:caps/>
          <w:color w:val="000000"/>
          <w:sz w:val="24"/>
          <w:szCs w:val="24"/>
        </w:rPr>
        <w:t>ANEXO I</w:t>
      </w:r>
    </w:p>
    <w:p w14:paraId="4A005E48" w14:textId="77777777" w:rsidR="00C3762F" w:rsidRDefault="006C3C05">
      <w:pPr>
        <w:spacing w:beforeAutospacing="1" w:afterAutospacing="1" w:line="240" w:lineRule="auto"/>
        <w:jc w:val="center"/>
        <w:rPr>
          <w:rFonts w:eastAsia="Times New Roman"/>
          <w:caps/>
          <w:color w:val="000000"/>
          <w:sz w:val="24"/>
          <w:szCs w:val="24"/>
        </w:rPr>
      </w:pPr>
      <w:r>
        <w:rPr>
          <w:rFonts w:eastAsia="Times New Roman"/>
          <w:b/>
          <w:bCs/>
          <w:caps/>
          <w:color w:val="000000"/>
          <w:sz w:val="24"/>
          <w:szCs w:val="24"/>
        </w:rPr>
        <w:t>FORMULÁRIO DE INSCRIÇÃO PESSOA FÍSICA</w:t>
      </w:r>
    </w:p>
    <w:p w14:paraId="0B2DCD9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1. DADOS DO PROPONENTE</w:t>
      </w:r>
    </w:p>
    <w:p w14:paraId="7735071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Completo:</w:t>
      </w:r>
    </w:p>
    <w:p w14:paraId="485E43D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artístico ou nome social (se houver):</w:t>
      </w:r>
    </w:p>
    <w:p w14:paraId="635D6F6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CPF:</w:t>
      </w:r>
    </w:p>
    <w:p w14:paraId="1287127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RG:</w:t>
      </w:r>
    </w:p>
    <w:p w14:paraId="62DC2F7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Data de nascimento:</w:t>
      </w:r>
    </w:p>
    <w:p w14:paraId="341649C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E-mail:</w:t>
      </w:r>
    </w:p>
    <w:p w14:paraId="5618B40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Telefone:</w:t>
      </w:r>
    </w:p>
    <w:p w14:paraId="0CBE4F0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Endereço completo:</w:t>
      </w:r>
    </w:p>
    <w:p w14:paraId="7BE9752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CEP:</w:t>
      </w:r>
    </w:p>
    <w:p w14:paraId="46408EA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Cidade:</w:t>
      </w:r>
    </w:p>
    <w:p w14:paraId="35AD276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Estado:</w:t>
      </w:r>
    </w:p>
    <w:p w14:paraId="4ECCB37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E0DC66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Você reside em quais dessas áreas?</w:t>
      </w:r>
    </w:p>
    <w:p w14:paraId="1181460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Zona urbana central</w:t>
      </w:r>
    </w:p>
    <w:p w14:paraId="2767F72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Zona urbana periférica</w:t>
      </w:r>
    </w:p>
    <w:p w14:paraId="5A82262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Zona rural</w:t>
      </w:r>
    </w:p>
    <w:p w14:paraId="4DFE97D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Área de vulnerabilidade social</w:t>
      </w:r>
    </w:p>
    <w:p w14:paraId="3B13B54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Unidades habitacionais</w:t>
      </w:r>
    </w:p>
    <w:p w14:paraId="7E1E11A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Territórios indígenas (demarcados ou em processo de demarcação)</w:t>
      </w:r>
    </w:p>
    <w:p w14:paraId="6298EC1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Comunidades quilombolas (terra titulada ou em processo de titulação, com registro na Fundação Palmares)</w:t>
      </w:r>
    </w:p>
    <w:p w14:paraId="1FA725D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Áreas atingidas por barragem</w:t>
      </w:r>
    </w:p>
    <w:p w14:paraId="6A62CAD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Território de povos e comunidades tradicionais (ribeirinhos, louceiros, </w:t>
      </w:r>
      <w:proofErr w:type="spellStart"/>
      <w:r>
        <w:rPr>
          <w:rFonts w:eastAsia="Times New Roman"/>
          <w:color w:val="000000"/>
          <w:sz w:val="24"/>
          <w:szCs w:val="24"/>
        </w:rPr>
        <w:t>cipozeiro</w:t>
      </w:r>
      <w:proofErr w:type="spellEnd"/>
      <w:r>
        <w:rPr>
          <w:rFonts w:eastAsia="Times New Roman"/>
          <w:color w:val="000000"/>
          <w:sz w:val="24"/>
          <w:szCs w:val="24"/>
        </w:rPr>
        <w:t xml:space="preserve">, pequizeiros, </w:t>
      </w:r>
      <w:proofErr w:type="spellStart"/>
      <w:r>
        <w:rPr>
          <w:rFonts w:eastAsia="Times New Roman"/>
          <w:color w:val="000000"/>
          <w:sz w:val="24"/>
          <w:szCs w:val="24"/>
        </w:rPr>
        <w:t>vazanteiros</w:t>
      </w:r>
      <w:proofErr w:type="spellEnd"/>
      <w:r>
        <w:rPr>
          <w:rFonts w:eastAsia="Times New Roman"/>
          <w:color w:val="000000"/>
          <w:sz w:val="24"/>
          <w:szCs w:val="24"/>
        </w:rPr>
        <w:t>, povos do mar etc.).</w:t>
      </w:r>
    </w:p>
    <w:p w14:paraId="6B0CAD5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062B98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Pertence a alguma comunidade tradicional? </w:t>
      </w:r>
    </w:p>
    <w:p w14:paraId="4674182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 pertenço a comunidade tradicional</w:t>
      </w:r>
    </w:p>
    <w:p w14:paraId="6ECE8AA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Comunidades Extrativistas</w:t>
      </w:r>
    </w:p>
    <w:p w14:paraId="04A9C1E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Comunidades Ribeirinhas</w:t>
      </w:r>
    </w:p>
    <w:p w14:paraId="7F81367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Comunidades Rurais</w:t>
      </w:r>
    </w:p>
    <w:p w14:paraId="1B12D11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Indígenas</w:t>
      </w:r>
    </w:p>
    <w:p w14:paraId="3BEB333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Povos Ciganos</w:t>
      </w:r>
    </w:p>
    <w:p w14:paraId="4919C8F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Pescadores(as) Artesanais</w:t>
      </w:r>
    </w:p>
    <w:p w14:paraId="7D3F4D5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Povos de Terreiro</w:t>
      </w:r>
    </w:p>
    <w:p w14:paraId="008824B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Quilombolas</w:t>
      </w:r>
    </w:p>
    <w:p w14:paraId="01F4FC8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 comunidade tradicional</w:t>
      </w:r>
    </w:p>
    <w:p w14:paraId="2E87EF61" w14:textId="77777777" w:rsidR="00C3762F" w:rsidRDefault="006C3C05">
      <w:pPr>
        <w:spacing w:beforeAutospacing="1" w:afterAutospacing="1" w:line="240" w:lineRule="auto"/>
        <w:rPr>
          <w:rFonts w:eastAsia="Times New Roman"/>
          <w:color w:val="000000"/>
          <w:sz w:val="24"/>
          <w:szCs w:val="24"/>
        </w:rPr>
      </w:pPr>
      <w:r>
        <w:rPr>
          <w:rFonts w:eastAsia="Times New Roman"/>
          <w:color w:val="000000"/>
          <w:sz w:val="24"/>
          <w:szCs w:val="24"/>
        </w:rPr>
        <w:t> </w:t>
      </w:r>
    </w:p>
    <w:p w14:paraId="2FF72DA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lastRenderedPageBreak/>
        <w:t>Gênero:</w:t>
      </w:r>
    </w:p>
    <w:p w14:paraId="389EF67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Mulher cisgênero</w:t>
      </w:r>
    </w:p>
    <w:p w14:paraId="4562C59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Homem cisgênero</w:t>
      </w:r>
    </w:p>
    <w:p w14:paraId="7942AEB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Mulher Transgênero</w:t>
      </w:r>
    </w:p>
    <w:p w14:paraId="0E353DD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Homem Transgênero</w:t>
      </w:r>
    </w:p>
    <w:p w14:paraId="2B91D36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Não Binária</w:t>
      </w:r>
    </w:p>
    <w:p w14:paraId="14679A5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 informar</w:t>
      </w:r>
    </w:p>
    <w:p w14:paraId="6597D9F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D927A1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Raça, cor ou etnia:</w:t>
      </w:r>
    </w:p>
    <w:p w14:paraId="4763245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Branca</w:t>
      </w:r>
    </w:p>
    <w:p w14:paraId="41750E5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Preta</w:t>
      </w:r>
    </w:p>
    <w:p w14:paraId="42B4146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Parda</w:t>
      </w:r>
    </w:p>
    <w:p w14:paraId="11802D8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Indígena</w:t>
      </w:r>
    </w:p>
    <w:p w14:paraId="7D5F7A0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Amarela</w:t>
      </w:r>
    </w:p>
    <w:p w14:paraId="52D8F3D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80EAF9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Você é uma Pessoa com Deficiência - PCD?</w:t>
      </w:r>
    </w:p>
    <w:p w14:paraId="1673B1D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xml:space="preserve">(  </w:t>
      </w:r>
      <w:proofErr w:type="gramEnd"/>
      <w:r>
        <w:rPr>
          <w:rFonts w:eastAsia="Times New Roman"/>
          <w:color w:val="000000"/>
          <w:sz w:val="24"/>
          <w:szCs w:val="24"/>
        </w:rPr>
        <w:t>  ) Sim</w:t>
      </w:r>
    </w:p>
    <w:p w14:paraId="6F7B3BF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xml:space="preserve">(  </w:t>
      </w:r>
      <w:proofErr w:type="gramEnd"/>
      <w:r>
        <w:rPr>
          <w:rFonts w:eastAsia="Times New Roman"/>
          <w:color w:val="000000"/>
          <w:sz w:val="24"/>
          <w:szCs w:val="24"/>
        </w:rPr>
        <w:t>  ) Não </w:t>
      </w:r>
    </w:p>
    <w:p w14:paraId="65B8FE1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Caso tenha marcado "sim", qual tipo de deficiência?</w:t>
      </w:r>
    </w:p>
    <w:p w14:paraId="04F7FC5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Auditiva</w:t>
      </w:r>
    </w:p>
    <w:p w14:paraId="38985C7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Física</w:t>
      </w:r>
    </w:p>
    <w:p w14:paraId="4820FAC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Intelectual</w:t>
      </w:r>
    </w:p>
    <w:p w14:paraId="3442910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Múltipla</w:t>
      </w:r>
    </w:p>
    <w:p w14:paraId="78C3358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Visual </w:t>
      </w:r>
    </w:p>
    <w:p w14:paraId="73E9506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Qual o seu grau de escolaridade?</w:t>
      </w:r>
    </w:p>
    <w:p w14:paraId="58BEBA5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 tenho Educação Formal</w:t>
      </w:r>
    </w:p>
    <w:p w14:paraId="2800631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Fundamental Incompleto</w:t>
      </w:r>
    </w:p>
    <w:p w14:paraId="31E74DD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Fundamental Completo</w:t>
      </w:r>
    </w:p>
    <w:p w14:paraId="11A2FA9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Médio Incompleto</w:t>
      </w:r>
    </w:p>
    <w:p w14:paraId="34735A0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Médio Completo</w:t>
      </w:r>
    </w:p>
    <w:p w14:paraId="48509D3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Curso Técnico Completo</w:t>
      </w:r>
    </w:p>
    <w:p w14:paraId="57AC6AC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Superior Incompleto</w:t>
      </w:r>
    </w:p>
    <w:p w14:paraId="0C890A5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lastRenderedPageBreak/>
        <w:t>(  )</w:t>
      </w:r>
      <w:proofErr w:type="gramEnd"/>
      <w:r>
        <w:rPr>
          <w:rFonts w:eastAsia="Times New Roman"/>
          <w:color w:val="000000"/>
          <w:sz w:val="24"/>
          <w:szCs w:val="24"/>
        </w:rPr>
        <w:t xml:space="preserve"> Ensino Superior Completo</w:t>
      </w:r>
    </w:p>
    <w:p w14:paraId="005D9DD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Pós Graduação Completo</w:t>
      </w:r>
    </w:p>
    <w:p w14:paraId="227D27D6" w14:textId="77777777" w:rsidR="00C3762F" w:rsidRDefault="006C3C05">
      <w:pPr>
        <w:spacing w:beforeAutospacing="1" w:afterAutospacing="1" w:line="240" w:lineRule="auto"/>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 xml:space="preserve">Vai concorrer </w:t>
      </w:r>
      <w:r>
        <w:rPr>
          <w:rFonts w:eastAsia="Times New Roman"/>
          <w:color w:val="000000"/>
          <w:sz w:val="24"/>
          <w:szCs w:val="24"/>
        </w:rPr>
        <w:t>para os mecanismos de estímulo previstos no artigo 17º da Lei Complementar n° 195/2022</w:t>
      </w:r>
      <w:r>
        <w:rPr>
          <w:rFonts w:eastAsia="Times New Roman"/>
          <w:b/>
          <w:bCs/>
          <w:color w:val="000000"/>
          <w:sz w:val="24"/>
          <w:szCs w:val="24"/>
        </w:rPr>
        <w:t>?</w:t>
      </w:r>
    </w:p>
    <w:p w14:paraId="366DF15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Sim               (    ) Não</w:t>
      </w:r>
    </w:p>
    <w:p w14:paraId="32D0927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68F9C60" w14:textId="77777777" w:rsidR="00C3762F" w:rsidRDefault="006C3C05">
      <w:pPr>
        <w:spacing w:before="120" w:after="120" w:line="240" w:lineRule="auto"/>
        <w:ind w:right="120"/>
        <w:jc w:val="both"/>
        <w:rPr>
          <w:rFonts w:eastAsia="Times New Roman"/>
          <w:color w:val="000000"/>
          <w:sz w:val="24"/>
          <w:szCs w:val="24"/>
        </w:rPr>
      </w:pPr>
      <w:r>
        <w:rPr>
          <w:rFonts w:eastAsia="Times New Roman"/>
          <w:b/>
          <w:bCs/>
          <w:color w:val="000000"/>
          <w:sz w:val="24"/>
          <w:szCs w:val="24"/>
        </w:rPr>
        <w:t>Se sim. Qual? </w:t>
      </w:r>
      <w:r>
        <w:rPr>
          <w:rFonts w:eastAsia="Times New Roman"/>
          <w:bCs/>
          <w:color w:val="000000"/>
          <w:sz w:val="24"/>
          <w:szCs w:val="24"/>
        </w:rPr>
        <w:t>(</w:t>
      </w:r>
      <w:r>
        <w:rPr>
          <w:rFonts w:eastAsia="Times New Roman"/>
          <w:color w:val="000000"/>
          <w:sz w:val="24"/>
          <w:szCs w:val="24"/>
        </w:rPr>
        <w:t>Serão considerados os seguintes grupos para os mecanismos de estímulo):</w:t>
      </w:r>
    </w:p>
    <w:p w14:paraId="4E6ECABE" w14:textId="77777777" w:rsidR="00C3762F" w:rsidRDefault="006C3C05">
      <w:pPr>
        <w:spacing w:line="240" w:lineRule="auto"/>
        <w:ind w:right="-324"/>
        <w:jc w:val="both"/>
        <w:textAlignment w:val="baseline"/>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Negra (preta ou parda)</w:t>
      </w:r>
    </w:p>
    <w:p w14:paraId="0B64B9E3" w14:textId="77777777" w:rsidR="00C3762F" w:rsidRDefault="006C3C05">
      <w:pPr>
        <w:spacing w:line="240" w:lineRule="auto"/>
        <w:ind w:right="-324"/>
        <w:jc w:val="both"/>
        <w:textAlignment w:val="baseline"/>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Indígena</w:t>
      </w:r>
    </w:p>
    <w:p w14:paraId="323BEB4B" w14:textId="77777777" w:rsidR="00C3762F" w:rsidRDefault="006C3C05">
      <w:pPr>
        <w:spacing w:line="240" w:lineRule="auto"/>
        <w:ind w:right="-324"/>
        <w:jc w:val="both"/>
        <w:textAlignment w:val="baseline"/>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Mulher</w:t>
      </w:r>
    </w:p>
    <w:p w14:paraId="3FBE6E11" w14:textId="77777777" w:rsidR="00C3762F" w:rsidRDefault="006C3C05">
      <w:pPr>
        <w:spacing w:line="240" w:lineRule="auto"/>
        <w:ind w:right="-324"/>
        <w:jc w:val="both"/>
        <w:textAlignment w:val="baseline"/>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de Povos Tradicionais (Povo de Terreiro, quilombolas, ribeirinhos, caboclos e pessoa de comunidade nômade);</w:t>
      </w:r>
    </w:p>
    <w:p w14:paraId="07916981" w14:textId="77777777" w:rsidR="00C3762F" w:rsidRDefault="006C3C05">
      <w:pPr>
        <w:spacing w:line="240" w:lineRule="auto"/>
        <w:ind w:right="-324"/>
        <w:jc w:val="both"/>
        <w:textAlignment w:val="baseline"/>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do Segmento LGBTQIAPN+</w:t>
      </w:r>
    </w:p>
    <w:p w14:paraId="70893FD8" w14:textId="77777777" w:rsidR="00C3762F" w:rsidRDefault="006C3C05">
      <w:pPr>
        <w:spacing w:line="240" w:lineRule="auto"/>
        <w:ind w:right="-324"/>
        <w:jc w:val="both"/>
        <w:textAlignment w:val="baseline"/>
        <w:rPr>
          <w:rFonts w:eastAsia="Times New Roman"/>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com Deficiência - PCD</w:t>
      </w:r>
    </w:p>
    <w:p w14:paraId="5C633455" w14:textId="77777777" w:rsidR="00C3762F" w:rsidRDefault="00C3762F">
      <w:pPr>
        <w:spacing w:before="120" w:after="120" w:line="240" w:lineRule="auto"/>
        <w:ind w:left="120" w:right="120"/>
        <w:jc w:val="both"/>
        <w:rPr>
          <w:rFonts w:eastAsia="Times New Roman"/>
          <w:b/>
          <w:bCs/>
          <w:color w:val="000000"/>
          <w:sz w:val="24"/>
          <w:szCs w:val="24"/>
        </w:rPr>
      </w:pPr>
    </w:p>
    <w:p w14:paraId="64DB8C4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Qual a sua principal função/profissão no campo artístico e cultural?</w:t>
      </w:r>
    </w:p>
    <w:p w14:paraId="55A0584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Artista, Artesão(a), Brincante, Criador(a) e afins.</w:t>
      </w:r>
    </w:p>
    <w:p w14:paraId="036689C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Instrutor(a), oficineiro(a), educador(a) artístico(a)-cultural e afins.</w:t>
      </w:r>
    </w:p>
    <w:p w14:paraId="0FBFB0A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Curador(a), Programador(a) e afins.</w:t>
      </w:r>
    </w:p>
    <w:p w14:paraId="47E8634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Produtor(a)</w:t>
      </w:r>
    </w:p>
    <w:p w14:paraId="3934D97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Gestor(a)</w:t>
      </w:r>
    </w:p>
    <w:p w14:paraId="3B87285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Técnico(a)</w:t>
      </w:r>
    </w:p>
    <w:p w14:paraId="4B24168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Consultor(a), Pesquisador(a) e afins.</w:t>
      </w:r>
    </w:p>
    <w:p w14:paraId="42803ED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)________________________________________________Outro(a)s</w:t>
      </w:r>
    </w:p>
    <w:p w14:paraId="4CF767C4" w14:textId="77777777" w:rsidR="00C3762F" w:rsidRDefault="006C3C05">
      <w:pPr>
        <w:spacing w:beforeAutospacing="1" w:afterAutospacing="1" w:line="240" w:lineRule="auto"/>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Você está representando um coletivo (sem CNPJ)?</w:t>
      </w:r>
    </w:p>
    <w:p w14:paraId="4A54A3B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w:t>
      </w:r>
    </w:p>
    <w:p w14:paraId="2C1A8C3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Sim</w:t>
      </w:r>
    </w:p>
    <w:p w14:paraId="1180D0F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Caso tenha respondido "sim":</w:t>
      </w:r>
    </w:p>
    <w:p w14:paraId="15DCC70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do coletivo:</w:t>
      </w:r>
    </w:p>
    <w:p w14:paraId="51CB4B3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Ano de Criação:</w:t>
      </w:r>
    </w:p>
    <w:p w14:paraId="7F10DB8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Quantas pessoas fazem parte do coletivo?</w:t>
      </w:r>
    </w:p>
    <w:p w14:paraId="44C3FCB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completo e CPF das pessoas que compõem o coletivo:</w:t>
      </w:r>
    </w:p>
    <w:p w14:paraId="2DC253B1" w14:textId="77777777" w:rsidR="00C3762F" w:rsidRDefault="00C3762F">
      <w:pPr>
        <w:spacing w:before="120" w:after="120" w:line="240" w:lineRule="auto"/>
        <w:ind w:left="120" w:right="120"/>
        <w:jc w:val="both"/>
        <w:rPr>
          <w:rFonts w:eastAsia="Times New Roman"/>
          <w:color w:val="000000"/>
          <w:sz w:val="24"/>
          <w:szCs w:val="24"/>
        </w:rPr>
      </w:pPr>
    </w:p>
    <w:p w14:paraId="13118006" w14:textId="77777777" w:rsidR="00C3762F" w:rsidRDefault="006C3C05">
      <w:pPr>
        <w:pStyle w:val="PargrafodaLista"/>
        <w:spacing w:beforeAutospacing="1" w:afterAutospacing="1" w:line="240" w:lineRule="auto"/>
        <w:ind w:left="0"/>
        <w:rPr>
          <w:rFonts w:eastAsia="Times New Roman"/>
          <w:b/>
          <w:color w:val="000000"/>
          <w:sz w:val="24"/>
          <w:szCs w:val="24"/>
        </w:rPr>
      </w:pPr>
      <w:r>
        <w:rPr>
          <w:rFonts w:eastAsia="Times New Roman"/>
          <w:b/>
          <w:color w:val="000000"/>
          <w:sz w:val="24"/>
          <w:szCs w:val="24"/>
        </w:rPr>
        <w:lastRenderedPageBreak/>
        <w:t>ANEXAR AQUI CURRICULUM OU PORTIFÓLIO DO INSCRITO</w:t>
      </w:r>
    </w:p>
    <w:p w14:paraId="21692E0A" w14:textId="77777777" w:rsidR="00C3762F" w:rsidRPr="00856A51" w:rsidRDefault="006C3C05">
      <w:pPr>
        <w:spacing w:beforeAutospacing="1" w:afterAutospacing="1" w:line="240" w:lineRule="auto"/>
        <w:rPr>
          <w:rFonts w:eastAsia="Times New Roman"/>
          <w:b/>
          <w:sz w:val="24"/>
          <w:szCs w:val="24"/>
        </w:rPr>
      </w:pPr>
      <w:r w:rsidRPr="00856A51">
        <w:rPr>
          <w:rFonts w:eastAsia="Times New Roman"/>
          <w:b/>
          <w:sz w:val="24"/>
          <w:szCs w:val="24"/>
        </w:rPr>
        <w:t>SEM ESTE ANEXO NÃO HÁ COMO AVALIAR A TRAJETÓRIA QUE CONCORRE A PREMIAÇÃO</w:t>
      </w:r>
    </w:p>
    <w:p w14:paraId="5B17F086" w14:textId="77777777" w:rsidR="00C3762F" w:rsidRDefault="00C3762F">
      <w:pPr>
        <w:spacing w:beforeAutospacing="1" w:afterAutospacing="1" w:line="240" w:lineRule="auto"/>
        <w:rPr>
          <w:rFonts w:eastAsia="Times New Roman"/>
          <w:b/>
          <w:color w:val="FF0000"/>
          <w:sz w:val="24"/>
          <w:szCs w:val="24"/>
        </w:rPr>
      </w:pPr>
    </w:p>
    <w:p w14:paraId="40733C0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 DADOS DO PROJETO</w:t>
      </w:r>
    </w:p>
    <w:p w14:paraId="1FD33309" w14:textId="77777777" w:rsidR="00C3762F" w:rsidRDefault="006C3C05">
      <w:pPr>
        <w:spacing w:before="120" w:after="120" w:line="240" w:lineRule="auto"/>
        <w:ind w:left="120" w:right="120"/>
        <w:jc w:val="both"/>
        <w:rPr>
          <w:rFonts w:eastAsia="Times New Roman"/>
          <w:b/>
          <w:bCs/>
          <w:color w:val="000000"/>
          <w:sz w:val="24"/>
          <w:szCs w:val="24"/>
        </w:rPr>
      </w:pPr>
      <w:r>
        <w:rPr>
          <w:rFonts w:eastAsia="Times New Roman"/>
          <w:b/>
          <w:bCs/>
          <w:color w:val="000000"/>
          <w:sz w:val="24"/>
          <w:szCs w:val="24"/>
        </w:rPr>
        <w:t>Nome do Projeto:</w:t>
      </w:r>
    </w:p>
    <w:p w14:paraId="0459AD3A" w14:textId="77777777" w:rsidR="00C3762F" w:rsidRDefault="00C3762F">
      <w:pPr>
        <w:spacing w:before="120" w:after="120" w:line="240" w:lineRule="auto"/>
        <w:ind w:left="120" w:right="120"/>
        <w:jc w:val="both"/>
        <w:rPr>
          <w:rFonts w:eastAsia="Times New Roman"/>
          <w:color w:val="000000"/>
          <w:sz w:val="24"/>
          <w:szCs w:val="24"/>
        </w:rPr>
      </w:pPr>
    </w:p>
    <w:p w14:paraId="7F572C16" w14:textId="77777777" w:rsidR="00C3762F" w:rsidRDefault="006C3C05">
      <w:pPr>
        <w:spacing w:before="120" w:after="120" w:line="240" w:lineRule="auto"/>
        <w:ind w:left="120" w:right="120"/>
        <w:jc w:val="both"/>
        <w:rPr>
          <w:rFonts w:eastAsia="Times New Roman"/>
          <w:b/>
          <w:bCs/>
          <w:color w:val="000000"/>
          <w:sz w:val="24"/>
          <w:szCs w:val="24"/>
        </w:rPr>
      </w:pPr>
      <w:r>
        <w:rPr>
          <w:rFonts w:eastAsia="Times New Roman"/>
          <w:b/>
          <w:bCs/>
          <w:color w:val="000000"/>
          <w:sz w:val="24"/>
          <w:szCs w:val="24"/>
        </w:rPr>
        <w:t>Escolha a categoria a que vai concorrer:</w:t>
      </w:r>
    </w:p>
    <w:p w14:paraId="4E4333AA" w14:textId="77777777" w:rsidR="00C3762F" w:rsidRDefault="006C3C05">
      <w:pPr>
        <w:spacing w:before="120" w:after="120" w:line="240" w:lineRule="auto"/>
        <w:ind w:left="120" w:right="120"/>
        <w:jc w:val="both"/>
        <w:rPr>
          <w:sz w:val="24"/>
          <w:szCs w:val="24"/>
        </w:rPr>
      </w:pPr>
      <w:proofErr w:type="gramStart"/>
      <w:r>
        <w:rPr>
          <w:rFonts w:eastAsia="Times New Roman"/>
          <w:sz w:val="24"/>
          <w:szCs w:val="24"/>
        </w:rPr>
        <w:t>(  )</w:t>
      </w:r>
      <w:proofErr w:type="gramEnd"/>
      <w:r>
        <w:rPr>
          <w:rFonts w:eastAsia="Times New Roman"/>
          <w:sz w:val="24"/>
          <w:szCs w:val="24"/>
        </w:rPr>
        <w:t xml:space="preserve"> </w:t>
      </w:r>
      <w:r>
        <w:rPr>
          <w:sz w:val="24"/>
          <w:szCs w:val="24"/>
        </w:rPr>
        <w:t>Artesanato</w:t>
      </w:r>
    </w:p>
    <w:p w14:paraId="0321DB5A"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Dança</w:t>
      </w:r>
    </w:p>
    <w:p w14:paraId="44E8AFF6"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Banda</w:t>
      </w:r>
    </w:p>
    <w:p w14:paraId="2DB346EA"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Trio</w:t>
      </w:r>
    </w:p>
    <w:p w14:paraId="51B4419E"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Dupla</w:t>
      </w:r>
    </w:p>
    <w:p w14:paraId="0B463699"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Solo</w:t>
      </w:r>
    </w:p>
    <w:p w14:paraId="1FA94A26" w14:textId="77777777" w:rsidR="00C3762F" w:rsidRDefault="00C3762F">
      <w:pPr>
        <w:spacing w:before="120" w:after="120" w:line="240" w:lineRule="auto"/>
        <w:ind w:left="120" w:right="120"/>
        <w:jc w:val="both"/>
        <w:rPr>
          <w:sz w:val="24"/>
          <w:szCs w:val="24"/>
        </w:rPr>
      </w:pPr>
    </w:p>
    <w:p w14:paraId="3C8E60F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Descrição do projeto</w:t>
      </w:r>
    </w:p>
    <w:p w14:paraId="3D2B5A7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433A8CE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br/>
      </w:r>
      <w:r>
        <w:rPr>
          <w:rFonts w:eastAsia="Times New Roman"/>
          <w:b/>
          <w:bCs/>
          <w:color w:val="000000"/>
          <w:sz w:val="24"/>
          <w:szCs w:val="24"/>
        </w:rPr>
        <w:t>Objetivos do projeto</w:t>
      </w:r>
    </w:p>
    <w:p w14:paraId="383C558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(Neste campo, você deve propor objetivos para o seu projeto, ou seja, deve informar o que você pretende alcançar com a realização do projeto. É importante que você seja breve e proponha entre três a cinco objetivos.)</w:t>
      </w:r>
      <w:r>
        <w:rPr>
          <w:rFonts w:eastAsia="Times New Roman"/>
          <w:color w:val="000000"/>
          <w:sz w:val="24"/>
          <w:szCs w:val="24"/>
        </w:rPr>
        <w:br/>
        <w:t> </w:t>
      </w:r>
    </w:p>
    <w:p w14:paraId="7DAB080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Metas</w:t>
      </w:r>
    </w:p>
    <w:p w14:paraId="2560779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(Neste espaço, é necessário detalhar os objetivos em pequenas ações e/ou resultados que sejam quantificáveis. Por exemplo: Realização de 02 oficinas de artes circenses; Confecção de 80 figurinos; 120 pessoas idosas beneficiadas.)</w:t>
      </w:r>
    </w:p>
    <w:p w14:paraId="00D7F35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779ECEC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Perfil do público a ser atingido pelo projeto</w:t>
      </w:r>
    </w:p>
    <w:p w14:paraId="2270A74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xml:space="preserve">(Preencha aqui informações sobre as pessoas que serão beneficiadas ou participarão do seu projeto. Perguntas orientadoras: Quem vai ser o público do seu projeto? Essas pessoas são crianças, adultas e/ou idosas? Elas fazem parte de alguma comunidade? Qual a escolaridade </w:t>
      </w:r>
      <w:r>
        <w:rPr>
          <w:rFonts w:eastAsia="Times New Roman"/>
          <w:color w:val="000000"/>
          <w:sz w:val="24"/>
          <w:szCs w:val="24"/>
        </w:rPr>
        <w:lastRenderedPageBreak/>
        <w:t>delas? Elas moram em qual local, bairro e/ou região? No caso de públicos digitais, qual o perfil das pessoas a que seu projeto se direciona?)</w:t>
      </w:r>
    </w:p>
    <w:p w14:paraId="56CD35B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br/>
      </w:r>
      <w:r>
        <w:rPr>
          <w:rFonts w:eastAsia="Times New Roman"/>
          <w:b/>
          <w:bCs/>
          <w:color w:val="000000"/>
          <w:sz w:val="24"/>
          <w:szCs w:val="24"/>
        </w:rPr>
        <w:t xml:space="preserve">Qual o perfil do público do seu projeto? </w:t>
      </w:r>
      <w:r>
        <w:rPr>
          <w:rFonts w:eastAsia="Times New Roman"/>
          <w:color w:val="000000"/>
          <w:sz w:val="24"/>
          <w:szCs w:val="24"/>
        </w:rPr>
        <w:t xml:space="preserve">(Ex.: crianças, idosos, jovens, pessoas com deficiência, </w:t>
      </w:r>
      <w:proofErr w:type="spellStart"/>
      <w:r>
        <w:rPr>
          <w:rFonts w:eastAsia="Times New Roman"/>
          <w:color w:val="000000"/>
          <w:sz w:val="24"/>
          <w:szCs w:val="24"/>
        </w:rPr>
        <w:t>etc</w:t>
      </w:r>
      <w:proofErr w:type="spellEnd"/>
      <w:r>
        <w:rPr>
          <w:rFonts w:eastAsia="Times New Roman"/>
          <w:color w:val="000000"/>
          <w:sz w:val="24"/>
          <w:szCs w:val="24"/>
        </w:rPr>
        <w:t>)</w:t>
      </w:r>
    </w:p>
    <w:p w14:paraId="199283CD" w14:textId="77777777" w:rsidR="00C3762F" w:rsidRDefault="00C3762F">
      <w:pPr>
        <w:spacing w:before="120" w:after="120" w:line="240" w:lineRule="auto"/>
        <w:ind w:left="120" w:right="120"/>
        <w:jc w:val="both"/>
        <w:rPr>
          <w:rFonts w:eastAsia="Times New Roman"/>
          <w:color w:val="000000"/>
          <w:sz w:val="24"/>
          <w:szCs w:val="24"/>
        </w:rPr>
      </w:pPr>
    </w:p>
    <w:p w14:paraId="24D70C8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Medidas de acessibilidade empregadas no projeto</w:t>
      </w:r>
    </w:p>
    <w:p w14:paraId="6908E56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(Marque quais medidas de acessibilidade serão implementadas ou estarão disponíveis para a participação de pessoas com deficiência)</w:t>
      </w:r>
    </w:p>
    <w:p w14:paraId="155536A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Acessibilidade arquitetônica: </w:t>
      </w:r>
    </w:p>
    <w:p w14:paraId="011F3C4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rotas acessíveis, com espaço de manobra para cadeira de rodas; </w:t>
      </w:r>
    </w:p>
    <w:p w14:paraId="26592B5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piso tátil; </w:t>
      </w:r>
    </w:p>
    <w:p w14:paraId="45DF97F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rampas; </w:t>
      </w:r>
    </w:p>
    <w:p w14:paraId="2DD6E14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elevadores adequados para pessoas com deficiência; </w:t>
      </w:r>
    </w:p>
    <w:p w14:paraId="278C1AA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corrimãos e guarda-corpos; </w:t>
      </w:r>
    </w:p>
    <w:p w14:paraId="44E87B8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banheiros femininos e masculinos adaptados para pessoas com deficiência; </w:t>
      </w:r>
    </w:p>
    <w:p w14:paraId="25D7964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vagas de estacionamento para pessoas com deficiência; </w:t>
      </w:r>
    </w:p>
    <w:p w14:paraId="5AABF58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assentos para pessoas obesas; </w:t>
      </w:r>
    </w:p>
    <w:p w14:paraId="11F74BE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iluminação adequada; </w:t>
      </w:r>
    </w:p>
    <w:p w14:paraId="5727D38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 ___________________</w:t>
      </w:r>
    </w:p>
    <w:p w14:paraId="2DEAD07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44D1B3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Acessibilidade comunicacional:  </w:t>
      </w:r>
    </w:p>
    <w:p w14:paraId="3D19AB4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Língua Brasileira de Sinais - Libras; </w:t>
      </w:r>
    </w:p>
    <w:p w14:paraId="1CCB9EC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 sistema Braille; </w:t>
      </w:r>
    </w:p>
    <w:p w14:paraId="4A96FAA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 sistema de sinalização ou comunicação tátil; </w:t>
      </w:r>
    </w:p>
    <w:p w14:paraId="1D1BBC8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audiodescrição; </w:t>
      </w:r>
    </w:p>
    <w:p w14:paraId="4C1B6BC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as legendas;  </w:t>
      </w:r>
    </w:p>
    <w:p w14:paraId="530316C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linguagem simples; </w:t>
      </w:r>
    </w:p>
    <w:p w14:paraId="388E77F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textos adaptados para leitores de tela; e </w:t>
      </w:r>
    </w:p>
    <w:p w14:paraId="4C9CE8C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 ______________________________</w:t>
      </w:r>
    </w:p>
    <w:p w14:paraId="3A9A7D3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53C2BB4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Acessibilidade atitudinal:  </w:t>
      </w:r>
    </w:p>
    <w:p w14:paraId="7096E51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capacitação de equipes atuantes nos projetos culturais; </w:t>
      </w:r>
    </w:p>
    <w:p w14:paraId="67DF5E7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lastRenderedPageBreak/>
        <w:t>( )</w:t>
      </w:r>
      <w:proofErr w:type="gramEnd"/>
      <w:r>
        <w:rPr>
          <w:rFonts w:eastAsia="Times New Roman"/>
          <w:color w:val="000000"/>
          <w:sz w:val="24"/>
          <w:szCs w:val="24"/>
        </w:rPr>
        <w:t xml:space="preserve"> contratação de profissionais com deficiência e profissionais especializados em acessibilidade cultural; </w:t>
      </w:r>
    </w:p>
    <w:p w14:paraId="7F382DE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formação e sensibilização de agentes culturais, público e todos os envolvidos na cadeia produtiva cultural; e </w:t>
      </w:r>
    </w:p>
    <w:p w14:paraId="29470BD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outras medidas que visem a eliminação de atitudes </w:t>
      </w:r>
      <w:proofErr w:type="spellStart"/>
      <w:r>
        <w:rPr>
          <w:rFonts w:eastAsia="Times New Roman"/>
          <w:color w:val="000000"/>
          <w:sz w:val="24"/>
          <w:szCs w:val="24"/>
        </w:rPr>
        <w:t>capacitistas</w:t>
      </w:r>
      <w:proofErr w:type="spellEnd"/>
      <w:r>
        <w:rPr>
          <w:rFonts w:eastAsia="Times New Roman"/>
          <w:color w:val="000000"/>
          <w:sz w:val="24"/>
          <w:szCs w:val="24"/>
        </w:rPr>
        <w:t>. </w:t>
      </w:r>
    </w:p>
    <w:p w14:paraId="259DB45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E1C056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Informe como essas medidas de acessibilidade serão implementadas ou disponibilizadas de acordo com o projeto proposto.</w:t>
      </w:r>
    </w:p>
    <w:p w14:paraId="04094407" w14:textId="77777777" w:rsidR="00C3762F" w:rsidRDefault="00C3762F">
      <w:pPr>
        <w:spacing w:before="120" w:after="120" w:line="240" w:lineRule="auto"/>
        <w:ind w:left="120" w:right="120"/>
        <w:jc w:val="both"/>
        <w:rPr>
          <w:rFonts w:eastAsia="Times New Roman"/>
          <w:b/>
          <w:bCs/>
          <w:color w:val="000000"/>
          <w:sz w:val="24"/>
          <w:szCs w:val="24"/>
        </w:rPr>
      </w:pPr>
    </w:p>
    <w:p w14:paraId="728365B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Local onde o projeto será executado</w:t>
      </w:r>
    </w:p>
    <w:p w14:paraId="35E1AE3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os espaços culturais e outros ambientes onde a sua proposta será realizada. É importante informar também os municípios e Estados onde ela será realizada.</w:t>
      </w:r>
    </w:p>
    <w:p w14:paraId="2DE454C2" w14:textId="77777777" w:rsidR="00C3762F" w:rsidRDefault="00C3762F">
      <w:pPr>
        <w:spacing w:before="120" w:after="120" w:line="240" w:lineRule="auto"/>
        <w:ind w:left="120" w:right="120"/>
        <w:jc w:val="both"/>
        <w:rPr>
          <w:rFonts w:eastAsia="Times New Roman"/>
          <w:color w:val="000000"/>
          <w:sz w:val="24"/>
          <w:szCs w:val="24"/>
        </w:rPr>
      </w:pPr>
    </w:p>
    <w:p w14:paraId="2B9470D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Previsão do período de execução do projeto</w:t>
      </w:r>
    </w:p>
    <w:p w14:paraId="78B9C43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Data de início:</w:t>
      </w:r>
    </w:p>
    <w:p w14:paraId="09A86EB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Data final:</w:t>
      </w:r>
    </w:p>
    <w:p w14:paraId="1DABE69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6BA7B6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Equipe </w:t>
      </w:r>
    </w:p>
    <w:p w14:paraId="1B1D405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quais são os profissionais que atuarão no projeto, conforme quadro a seguir:</w:t>
      </w:r>
    </w:p>
    <w:tbl>
      <w:tblPr>
        <w:tblW w:w="10526" w:type="dxa"/>
        <w:tblLayout w:type="fixed"/>
        <w:tblCellMar>
          <w:top w:w="15" w:type="dxa"/>
          <w:left w:w="15" w:type="dxa"/>
          <w:bottom w:w="15" w:type="dxa"/>
          <w:right w:w="15" w:type="dxa"/>
        </w:tblCellMar>
        <w:tblLook w:val="04A0" w:firstRow="1" w:lastRow="0" w:firstColumn="1" w:lastColumn="0" w:noHBand="0" w:noVBand="1"/>
      </w:tblPr>
      <w:tblGrid>
        <w:gridCol w:w="10526"/>
      </w:tblGrid>
      <w:tr w:rsidR="00856A51" w:rsidRPr="00856A51" w14:paraId="6FDCCE49" w14:textId="77777777">
        <w:tc>
          <w:tcPr>
            <w:tcW w:w="10526" w:type="dxa"/>
            <w:vAlign w:val="center"/>
          </w:tcPr>
          <w:p w14:paraId="4C3A113D" w14:textId="77777777" w:rsidR="00C3762F" w:rsidRPr="00856A51" w:rsidRDefault="00C3762F">
            <w:pPr>
              <w:widowControl w:val="0"/>
              <w:spacing w:before="120" w:after="120" w:line="240" w:lineRule="auto"/>
              <w:ind w:right="120"/>
              <w:jc w:val="both"/>
              <w:rPr>
                <w:rFonts w:eastAsia="Times New Roman"/>
                <w:sz w:val="24"/>
                <w:szCs w:val="24"/>
              </w:rPr>
            </w:pPr>
          </w:p>
          <w:tbl>
            <w:tblPr>
              <w:tblW w:w="10420" w:type="dxa"/>
              <w:tblInd w:w="28" w:type="dxa"/>
              <w:tblLayout w:type="fixed"/>
              <w:tblCellMar>
                <w:left w:w="22" w:type="dxa"/>
                <w:right w:w="22" w:type="dxa"/>
              </w:tblCellMar>
              <w:tblLook w:val="04A0" w:firstRow="1" w:lastRow="0" w:firstColumn="1" w:lastColumn="0" w:noHBand="0" w:noVBand="1"/>
            </w:tblPr>
            <w:tblGrid>
              <w:gridCol w:w="2343"/>
              <w:gridCol w:w="1064"/>
              <w:gridCol w:w="1633"/>
              <w:gridCol w:w="1041"/>
              <w:gridCol w:w="1226"/>
              <w:gridCol w:w="1446"/>
              <w:gridCol w:w="1667"/>
            </w:tblGrid>
            <w:tr w:rsidR="00856A51" w:rsidRPr="00856A51" w14:paraId="6CFCDDFC" w14:textId="77777777">
              <w:tc>
                <w:tcPr>
                  <w:tcW w:w="2342" w:type="dxa"/>
                  <w:tcBorders>
                    <w:top w:val="outset" w:sz="6" w:space="0" w:color="000000"/>
                    <w:left w:val="outset" w:sz="6" w:space="0" w:color="000000"/>
                    <w:bottom w:val="outset" w:sz="6" w:space="0" w:color="000000"/>
                    <w:right w:val="outset" w:sz="6" w:space="0" w:color="000000"/>
                  </w:tcBorders>
                  <w:vAlign w:val="center"/>
                </w:tcPr>
                <w:p w14:paraId="6AB41D83"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Nome do profissional/empresa</w:t>
                  </w:r>
                </w:p>
              </w:tc>
              <w:tc>
                <w:tcPr>
                  <w:tcW w:w="1064" w:type="dxa"/>
                  <w:tcBorders>
                    <w:top w:val="outset" w:sz="6" w:space="0" w:color="000000"/>
                    <w:left w:val="outset" w:sz="6" w:space="0" w:color="000000"/>
                    <w:bottom w:val="outset" w:sz="6" w:space="0" w:color="000000"/>
                    <w:right w:val="outset" w:sz="6" w:space="0" w:color="000000"/>
                  </w:tcBorders>
                  <w:vAlign w:val="center"/>
                </w:tcPr>
                <w:p w14:paraId="1ADD07F4"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Função no projeto</w:t>
                  </w:r>
                </w:p>
              </w:tc>
              <w:tc>
                <w:tcPr>
                  <w:tcW w:w="1633" w:type="dxa"/>
                  <w:tcBorders>
                    <w:top w:val="outset" w:sz="6" w:space="0" w:color="000000"/>
                    <w:left w:val="outset" w:sz="6" w:space="0" w:color="000000"/>
                    <w:bottom w:val="outset" w:sz="6" w:space="0" w:color="000000"/>
                    <w:right w:val="outset" w:sz="6" w:space="0" w:color="000000"/>
                  </w:tcBorders>
                  <w:vAlign w:val="center"/>
                </w:tcPr>
                <w:p w14:paraId="2C86DB8E"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CPF/CNPJ</w:t>
                  </w:r>
                </w:p>
              </w:tc>
              <w:tc>
                <w:tcPr>
                  <w:tcW w:w="1041" w:type="dxa"/>
                  <w:tcBorders>
                    <w:top w:val="outset" w:sz="6" w:space="0" w:color="000000"/>
                    <w:left w:val="outset" w:sz="6" w:space="0" w:color="000000"/>
                    <w:bottom w:val="outset" w:sz="6" w:space="0" w:color="000000"/>
                    <w:right w:val="outset" w:sz="6" w:space="0" w:color="000000"/>
                  </w:tcBorders>
                  <w:vAlign w:val="center"/>
                </w:tcPr>
                <w:p w14:paraId="4CA1AE1A"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Pessoa negra?</w:t>
                  </w:r>
                </w:p>
              </w:tc>
              <w:tc>
                <w:tcPr>
                  <w:tcW w:w="1226" w:type="dxa"/>
                  <w:tcBorders>
                    <w:top w:val="outset" w:sz="6" w:space="0" w:color="000000"/>
                    <w:left w:val="outset" w:sz="6" w:space="0" w:color="000000"/>
                    <w:bottom w:val="outset" w:sz="6" w:space="0" w:color="000000"/>
                    <w:right w:val="outset" w:sz="6" w:space="0" w:color="000000"/>
                  </w:tcBorders>
                  <w:vAlign w:val="center"/>
                </w:tcPr>
                <w:p w14:paraId="71A0FB47"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 xml:space="preserve">Pessoa </w:t>
                  </w:r>
                  <w:proofErr w:type="spellStart"/>
                  <w:r w:rsidRPr="00856A51">
                    <w:rPr>
                      <w:rFonts w:eastAsia="Times New Roman"/>
                      <w:b/>
                      <w:bCs/>
                      <w:sz w:val="24"/>
                      <w:szCs w:val="24"/>
                    </w:rPr>
                    <w:t>índigena</w:t>
                  </w:r>
                  <w:proofErr w:type="spellEnd"/>
                  <w:r w:rsidRPr="00856A51">
                    <w:rPr>
                      <w:rFonts w:eastAsia="Times New Roman"/>
                      <w:b/>
                      <w:bCs/>
                      <w:sz w:val="24"/>
                      <w:szCs w:val="24"/>
                    </w:rPr>
                    <w:t>?</w:t>
                  </w:r>
                </w:p>
              </w:tc>
              <w:tc>
                <w:tcPr>
                  <w:tcW w:w="1446" w:type="dxa"/>
                  <w:tcBorders>
                    <w:top w:val="outset" w:sz="6" w:space="0" w:color="000000"/>
                    <w:left w:val="outset" w:sz="6" w:space="0" w:color="000000"/>
                    <w:bottom w:val="outset" w:sz="6" w:space="0" w:color="000000"/>
                    <w:right w:val="outset" w:sz="6" w:space="0" w:color="000000"/>
                  </w:tcBorders>
                  <w:vAlign w:val="center"/>
                </w:tcPr>
                <w:p w14:paraId="47D4B8D8"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Pessoa com deficiência?</w:t>
                  </w:r>
                </w:p>
              </w:tc>
              <w:tc>
                <w:tcPr>
                  <w:tcW w:w="1667" w:type="dxa"/>
                  <w:tcBorders>
                    <w:top w:val="outset" w:sz="6" w:space="0" w:color="000000"/>
                    <w:left w:val="outset" w:sz="6" w:space="0" w:color="000000"/>
                    <w:bottom w:val="outset" w:sz="6" w:space="0" w:color="000000"/>
                    <w:right w:val="outset" w:sz="6" w:space="0" w:color="000000"/>
                  </w:tcBorders>
                  <w:vAlign w:val="center"/>
                </w:tcPr>
                <w:p w14:paraId="46C41F98"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[INSERIR MAIS COLUNAS, SE NECESSÁRIO]</w:t>
                  </w:r>
                </w:p>
              </w:tc>
            </w:tr>
            <w:tr w:rsidR="00856A51" w:rsidRPr="00856A51" w14:paraId="3969E464" w14:textId="77777777">
              <w:tc>
                <w:tcPr>
                  <w:tcW w:w="2342" w:type="dxa"/>
                  <w:tcBorders>
                    <w:top w:val="outset" w:sz="6" w:space="0" w:color="000000"/>
                    <w:left w:val="outset" w:sz="6" w:space="0" w:color="000000"/>
                    <w:bottom w:val="outset" w:sz="6" w:space="0" w:color="000000"/>
                    <w:right w:val="outset" w:sz="6" w:space="0" w:color="000000"/>
                  </w:tcBorders>
                  <w:vAlign w:val="center"/>
                </w:tcPr>
                <w:p w14:paraId="3BDD0F99"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Ex.: João Silva</w:t>
                  </w:r>
                </w:p>
              </w:tc>
              <w:tc>
                <w:tcPr>
                  <w:tcW w:w="1064" w:type="dxa"/>
                  <w:tcBorders>
                    <w:top w:val="outset" w:sz="6" w:space="0" w:color="000000"/>
                    <w:left w:val="outset" w:sz="6" w:space="0" w:color="000000"/>
                    <w:bottom w:val="outset" w:sz="6" w:space="0" w:color="000000"/>
                    <w:right w:val="outset" w:sz="6" w:space="0" w:color="000000"/>
                  </w:tcBorders>
                  <w:vAlign w:val="center"/>
                </w:tcPr>
                <w:p w14:paraId="2AAC2E96"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Cineasta</w:t>
                  </w:r>
                </w:p>
              </w:tc>
              <w:tc>
                <w:tcPr>
                  <w:tcW w:w="1633" w:type="dxa"/>
                  <w:tcBorders>
                    <w:top w:val="outset" w:sz="6" w:space="0" w:color="000000"/>
                    <w:left w:val="outset" w:sz="6" w:space="0" w:color="000000"/>
                    <w:bottom w:val="outset" w:sz="6" w:space="0" w:color="000000"/>
                    <w:right w:val="outset" w:sz="6" w:space="0" w:color="000000"/>
                  </w:tcBorders>
                  <w:vAlign w:val="center"/>
                </w:tcPr>
                <w:p w14:paraId="2A83E757"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123456789101</w:t>
                  </w:r>
                </w:p>
              </w:tc>
              <w:tc>
                <w:tcPr>
                  <w:tcW w:w="1041" w:type="dxa"/>
                  <w:tcBorders>
                    <w:top w:val="outset" w:sz="6" w:space="0" w:color="000000"/>
                    <w:left w:val="outset" w:sz="6" w:space="0" w:color="000000"/>
                    <w:bottom w:val="outset" w:sz="6" w:space="0" w:color="000000"/>
                    <w:right w:val="outset" w:sz="6" w:space="0" w:color="000000"/>
                  </w:tcBorders>
                  <w:vAlign w:val="center"/>
                </w:tcPr>
                <w:p w14:paraId="214ECCF3"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Sim/Não</w:t>
                  </w:r>
                </w:p>
              </w:tc>
              <w:tc>
                <w:tcPr>
                  <w:tcW w:w="1226" w:type="dxa"/>
                  <w:tcBorders>
                    <w:top w:val="outset" w:sz="6" w:space="0" w:color="000000"/>
                    <w:left w:val="outset" w:sz="6" w:space="0" w:color="000000"/>
                    <w:bottom w:val="outset" w:sz="6" w:space="0" w:color="000000"/>
                    <w:right w:val="outset" w:sz="6" w:space="0" w:color="000000"/>
                  </w:tcBorders>
                  <w:vAlign w:val="center"/>
                </w:tcPr>
                <w:p w14:paraId="67193FAC"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Sim/Não</w:t>
                  </w:r>
                </w:p>
              </w:tc>
              <w:tc>
                <w:tcPr>
                  <w:tcW w:w="1446" w:type="dxa"/>
                  <w:tcBorders>
                    <w:top w:val="outset" w:sz="6" w:space="0" w:color="000000"/>
                    <w:left w:val="outset" w:sz="6" w:space="0" w:color="000000"/>
                    <w:bottom w:val="outset" w:sz="6" w:space="0" w:color="000000"/>
                    <w:right w:val="outset" w:sz="6" w:space="0" w:color="000000"/>
                  </w:tcBorders>
                  <w:vAlign w:val="center"/>
                </w:tcPr>
                <w:p w14:paraId="4EAC8891"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Sim/Não</w:t>
                  </w:r>
                </w:p>
              </w:tc>
              <w:tc>
                <w:tcPr>
                  <w:tcW w:w="1667" w:type="dxa"/>
                  <w:tcBorders>
                    <w:top w:val="outset" w:sz="6" w:space="0" w:color="000000"/>
                    <w:left w:val="outset" w:sz="6" w:space="0" w:color="000000"/>
                    <w:bottom w:val="outset" w:sz="6" w:space="0" w:color="000000"/>
                    <w:right w:val="outset" w:sz="6" w:space="0" w:color="000000"/>
                  </w:tcBorders>
                  <w:vAlign w:val="center"/>
                </w:tcPr>
                <w:p w14:paraId="4C000FC5"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 </w:t>
                  </w:r>
                </w:p>
              </w:tc>
            </w:tr>
          </w:tbl>
          <w:p w14:paraId="2E6B926B" w14:textId="77777777" w:rsidR="00C3762F" w:rsidRPr="00856A51" w:rsidRDefault="00C3762F">
            <w:pPr>
              <w:widowControl w:val="0"/>
              <w:spacing w:line="240" w:lineRule="auto"/>
              <w:rPr>
                <w:rFonts w:eastAsia="Times New Roman"/>
                <w:sz w:val="24"/>
                <w:szCs w:val="24"/>
              </w:rPr>
            </w:pPr>
          </w:p>
        </w:tc>
      </w:tr>
    </w:tbl>
    <w:p w14:paraId="04E2C84D"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sz w:val="24"/>
          <w:szCs w:val="24"/>
        </w:rPr>
        <w:t> </w:t>
      </w:r>
    </w:p>
    <w:p w14:paraId="0B2AD62B"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b/>
          <w:bCs/>
          <w:sz w:val="24"/>
          <w:szCs w:val="24"/>
        </w:rPr>
        <w:t>Cronograma de Execução</w:t>
      </w:r>
    </w:p>
    <w:p w14:paraId="0566D8D6"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b/>
          <w:bCs/>
          <w:sz w:val="24"/>
          <w:szCs w:val="24"/>
        </w:rPr>
        <w:t>Descreva os passos a serem seguidos para execução do projeto.</w:t>
      </w:r>
    </w:p>
    <w:p w14:paraId="55993978"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sz w:val="24"/>
          <w:szCs w:val="24"/>
        </w:rPr>
        <w:t> </w:t>
      </w:r>
    </w:p>
    <w:tbl>
      <w:tblPr>
        <w:tblW w:w="10510" w:type="dxa"/>
        <w:tblInd w:w="28" w:type="dxa"/>
        <w:tblLayout w:type="fixed"/>
        <w:tblCellMar>
          <w:left w:w="22" w:type="dxa"/>
          <w:right w:w="22" w:type="dxa"/>
        </w:tblCellMar>
        <w:tblLook w:val="04A0" w:firstRow="1" w:lastRow="0" w:firstColumn="1" w:lastColumn="0" w:noHBand="0" w:noVBand="1"/>
      </w:tblPr>
      <w:tblGrid>
        <w:gridCol w:w="1798"/>
        <w:gridCol w:w="1337"/>
        <w:gridCol w:w="2024"/>
        <w:gridCol w:w="1471"/>
        <w:gridCol w:w="1475"/>
        <w:gridCol w:w="2405"/>
      </w:tblGrid>
      <w:tr w:rsidR="00856A51" w:rsidRPr="00856A51" w14:paraId="1AF78C37" w14:textId="77777777">
        <w:tc>
          <w:tcPr>
            <w:tcW w:w="1797" w:type="dxa"/>
            <w:tcBorders>
              <w:top w:val="outset" w:sz="6" w:space="0" w:color="000000"/>
              <w:left w:val="outset" w:sz="6" w:space="0" w:color="000000"/>
              <w:bottom w:val="outset" w:sz="6" w:space="0" w:color="000000"/>
              <w:right w:val="outset" w:sz="6" w:space="0" w:color="000000"/>
            </w:tcBorders>
            <w:vAlign w:val="center"/>
          </w:tcPr>
          <w:p w14:paraId="723EA57B"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Atividade Geral</w:t>
            </w:r>
          </w:p>
        </w:tc>
        <w:tc>
          <w:tcPr>
            <w:tcW w:w="1337" w:type="dxa"/>
            <w:tcBorders>
              <w:top w:val="outset" w:sz="6" w:space="0" w:color="000000"/>
              <w:left w:val="outset" w:sz="6" w:space="0" w:color="000000"/>
              <w:bottom w:val="outset" w:sz="6" w:space="0" w:color="000000"/>
              <w:right w:val="outset" w:sz="6" w:space="0" w:color="000000"/>
            </w:tcBorders>
            <w:vAlign w:val="center"/>
          </w:tcPr>
          <w:p w14:paraId="685F474F"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Etapa</w:t>
            </w:r>
          </w:p>
        </w:tc>
        <w:tc>
          <w:tcPr>
            <w:tcW w:w="2024" w:type="dxa"/>
            <w:tcBorders>
              <w:top w:val="outset" w:sz="6" w:space="0" w:color="000000"/>
              <w:left w:val="outset" w:sz="6" w:space="0" w:color="000000"/>
              <w:bottom w:val="outset" w:sz="6" w:space="0" w:color="000000"/>
              <w:right w:val="outset" w:sz="6" w:space="0" w:color="000000"/>
            </w:tcBorders>
            <w:vAlign w:val="center"/>
          </w:tcPr>
          <w:p w14:paraId="2A3F83A2"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Descrição</w:t>
            </w:r>
          </w:p>
        </w:tc>
        <w:tc>
          <w:tcPr>
            <w:tcW w:w="1471" w:type="dxa"/>
            <w:tcBorders>
              <w:top w:val="outset" w:sz="6" w:space="0" w:color="000000"/>
              <w:left w:val="outset" w:sz="6" w:space="0" w:color="000000"/>
              <w:bottom w:val="outset" w:sz="6" w:space="0" w:color="000000"/>
              <w:right w:val="outset" w:sz="6" w:space="0" w:color="000000"/>
            </w:tcBorders>
            <w:vAlign w:val="center"/>
          </w:tcPr>
          <w:p w14:paraId="61A9A0D6"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Início</w:t>
            </w:r>
          </w:p>
        </w:tc>
        <w:tc>
          <w:tcPr>
            <w:tcW w:w="1475" w:type="dxa"/>
            <w:tcBorders>
              <w:top w:val="outset" w:sz="6" w:space="0" w:color="000000"/>
              <w:left w:val="outset" w:sz="6" w:space="0" w:color="000000"/>
              <w:bottom w:val="outset" w:sz="6" w:space="0" w:color="000000"/>
              <w:right w:val="outset" w:sz="6" w:space="0" w:color="000000"/>
            </w:tcBorders>
            <w:vAlign w:val="center"/>
          </w:tcPr>
          <w:p w14:paraId="438C1A6B"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Fim</w:t>
            </w:r>
          </w:p>
        </w:tc>
        <w:tc>
          <w:tcPr>
            <w:tcW w:w="2405" w:type="dxa"/>
            <w:tcBorders>
              <w:top w:val="outset" w:sz="6" w:space="0" w:color="000000"/>
              <w:left w:val="outset" w:sz="6" w:space="0" w:color="000000"/>
              <w:bottom w:val="outset" w:sz="6" w:space="0" w:color="000000"/>
              <w:right w:val="outset" w:sz="6" w:space="0" w:color="000000"/>
            </w:tcBorders>
            <w:vAlign w:val="center"/>
          </w:tcPr>
          <w:p w14:paraId="70DE4B31"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 xml:space="preserve">[INSERIR MAIS COLUNAS, SE </w:t>
            </w:r>
            <w:r w:rsidRPr="00856A51">
              <w:rPr>
                <w:rFonts w:eastAsia="Times New Roman"/>
                <w:sz w:val="24"/>
                <w:szCs w:val="24"/>
              </w:rPr>
              <w:lastRenderedPageBreak/>
              <w:t>NECESSÁRIO]</w:t>
            </w:r>
          </w:p>
        </w:tc>
      </w:tr>
      <w:tr w:rsidR="00856A51" w:rsidRPr="00856A51" w14:paraId="66E8AAEB" w14:textId="77777777">
        <w:tc>
          <w:tcPr>
            <w:tcW w:w="1797" w:type="dxa"/>
            <w:tcBorders>
              <w:top w:val="outset" w:sz="6" w:space="0" w:color="000000"/>
              <w:left w:val="outset" w:sz="6" w:space="0" w:color="000000"/>
              <w:bottom w:val="outset" w:sz="6" w:space="0" w:color="000000"/>
              <w:right w:val="outset" w:sz="6" w:space="0" w:color="000000"/>
            </w:tcBorders>
            <w:vAlign w:val="center"/>
          </w:tcPr>
          <w:p w14:paraId="25CAE5BC" w14:textId="77777777" w:rsidR="00C3762F" w:rsidRPr="00856A51" w:rsidRDefault="006C3C05">
            <w:pPr>
              <w:widowControl w:val="0"/>
              <w:spacing w:before="120" w:after="120" w:line="240" w:lineRule="auto"/>
              <w:ind w:left="120" w:right="120"/>
              <w:jc w:val="both"/>
              <w:rPr>
                <w:rFonts w:eastAsia="Times New Roman"/>
                <w:sz w:val="24"/>
                <w:szCs w:val="24"/>
              </w:rPr>
            </w:pPr>
            <w:proofErr w:type="spellStart"/>
            <w:r w:rsidRPr="00856A51">
              <w:rPr>
                <w:rFonts w:eastAsia="Times New Roman"/>
                <w:sz w:val="24"/>
                <w:szCs w:val="24"/>
              </w:rPr>
              <w:lastRenderedPageBreak/>
              <w:t>Ex</w:t>
            </w:r>
            <w:proofErr w:type="spellEnd"/>
            <w:r w:rsidRPr="00856A51">
              <w:rPr>
                <w:rFonts w:eastAsia="Times New Roman"/>
                <w:sz w:val="24"/>
                <w:szCs w:val="24"/>
              </w:rPr>
              <w:t>: Comunicação</w:t>
            </w:r>
          </w:p>
        </w:tc>
        <w:tc>
          <w:tcPr>
            <w:tcW w:w="1337" w:type="dxa"/>
            <w:tcBorders>
              <w:top w:val="outset" w:sz="6" w:space="0" w:color="000000"/>
              <w:left w:val="outset" w:sz="6" w:space="0" w:color="000000"/>
              <w:bottom w:val="outset" w:sz="6" w:space="0" w:color="000000"/>
              <w:right w:val="outset" w:sz="6" w:space="0" w:color="000000"/>
            </w:tcBorders>
            <w:vAlign w:val="center"/>
          </w:tcPr>
          <w:p w14:paraId="73DC2945"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Pré-produção</w:t>
            </w:r>
          </w:p>
        </w:tc>
        <w:tc>
          <w:tcPr>
            <w:tcW w:w="2024" w:type="dxa"/>
            <w:tcBorders>
              <w:top w:val="outset" w:sz="6" w:space="0" w:color="000000"/>
              <w:left w:val="outset" w:sz="6" w:space="0" w:color="000000"/>
              <w:bottom w:val="outset" w:sz="6" w:space="0" w:color="000000"/>
              <w:right w:val="outset" w:sz="6" w:space="0" w:color="000000"/>
            </w:tcBorders>
            <w:vAlign w:val="center"/>
          </w:tcPr>
          <w:p w14:paraId="6028434F"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Divulgação do projeto nos veículos de imprensa</w:t>
            </w:r>
          </w:p>
        </w:tc>
        <w:tc>
          <w:tcPr>
            <w:tcW w:w="1471" w:type="dxa"/>
            <w:tcBorders>
              <w:top w:val="outset" w:sz="6" w:space="0" w:color="000000"/>
              <w:left w:val="outset" w:sz="6" w:space="0" w:color="000000"/>
              <w:bottom w:val="outset" w:sz="6" w:space="0" w:color="000000"/>
              <w:right w:val="outset" w:sz="6" w:space="0" w:color="000000"/>
            </w:tcBorders>
            <w:vAlign w:val="center"/>
          </w:tcPr>
          <w:p w14:paraId="03AB28A9"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11/10/2023</w:t>
            </w:r>
          </w:p>
        </w:tc>
        <w:tc>
          <w:tcPr>
            <w:tcW w:w="1475" w:type="dxa"/>
            <w:tcBorders>
              <w:top w:val="outset" w:sz="6" w:space="0" w:color="000000"/>
              <w:left w:val="outset" w:sz="6" w:space="0" w:color="000000"/>
              <w:bottom w:val="outset" w:sz="6" w:space="0" w:color="000000"/>
              <w:right w:val="outset" w:sz="6" w:space="0" w:color="000000"/>
            </w:tcBorders>
            <w:vAlign w:val="center"/>
          </w:tcPr>
          <w:p w14:paraId="584391A4"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11/11/2023</w:t>
            </w:r>
          </w:p>
        </w:tc>
        <w:tc>
          <w:tcPr>
            <w:tcW w:w="2405" w:type="dxa"/>
            <w:tcBorders>
              <w:top w:val="outset" w:sz="6" w:space="0" w:color="000000"/>
              <w:left w:val="outset" w:sz="6" w:space="0" w:color="000000"/>
              <w:bottom w:val="outset" w:sz="6" w:space="0" w:color="000000"/>
              <w:right w:val="outset" w:sz="6" w:space="0" w:color="000000"/>
            </w:tcBorders>
            <w:vAlign w:val="center"/>
          </w:tcPr>
          <w:p w14:paraId="33372DE6"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 </w:t>
            </w:r>
          </w:p>
        </w:tc>
      </w:tr>
    </w:tbl>
    <w:p w14:paraId="06F1D576"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sz w:val="24"/>
          <w:szCs w:val="24"/>
        </w:rPr>
        <w:t> </w:t>
      </w:r>
    </w:p>
    <w:p w14:paraId="0696CC6A"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b/>
          <w:bCs/>
          <w:sz w:val="24"/>
          <w:szCs w:val="24"/>
        </w:rPr>
        <w:t>Estratégia de divulgação</w:t>
      </w:r>
    </w:p>
    <w:p w14:paraId="622CA8F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Apresente os meios que serão utilizados para divulgar o projeto. ex.: impulsionamento em redes sociais. </w:t>
      </w:r>
    </w:p>
    <w:p w14:paraId="665BF1B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7055B4D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Contrapartida</w:t>
      </w:r>
    </w:p>
    <w:p w14:paraId="2307FD3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Neste campo, descreva qual contrapartida será realizada, quando será realizada, e onde será realizada.</w:t>
      </w:r>
    </w:p>
    <w:p w14:paraId="04890D2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8CA6E8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Projeto possui recursos financeiros de outras fontes? Se sim, quais?</w:t>
      </w:r>
    </w:p>
    <w:p w14:paraId="28FF175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se o projeto prevê apoios financeiro, tais como cobrança de ingressos, patrocínio e/ou outras fontes de financiamento. Caso positivo, informe a previsão de valores e onde serão empregados no projeto.)</w:t>
      </w:r>
    </w:p>
    <w:p w14:paraId="5D2E7C4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5B639C2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O projeto prevê a venda de produtos/ingressos?</w:t>
      </w:r>
    </w:p>
    <w:p w14:paraId="176B03A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a quantidade dos produtos a serem vendidos, o valor unitário por produto e o valor total a ser arrecadado. Detalhe onde os recursos arrecadados serão aplicados no projeto.)</w:t>
      </w:r>
    </w:p>
    <w:p w14:paraId="7F78C675" w14:textId="77777777" w:rsidR="00C3762F" w:rsidRDefault="00C3762F">
      <w:pPr>
        <w:spacing w:before="120" w:after="120" w:line="240" w:lineRule="auto"/>
        <w:ind w:left="120" w:right="120"/>
        <w:jc w:val="both"/>
        <w:rPr>
          <w:rFonts w:eastAsia="Times New Roman"/>
          <w:color w:val="000000"/>
          <w:sz w:val="24"/>
          <w:szCs w:val="24"/>
        </w:rPr>
      </w:pPr>
    </w:p>
    <w:p w14:paraId="576262B3" w14:textId="77777777" w:rsidR="00C3762F" w:rsidRDefault="006C3C05">
      <w:pPr>
        <w:spacing w:before="120" w:after="120" w:line="240" w:lineRule="auto"/>
        <w:ind w:right="120"/>
        <w:jc w:val="both"/>
        <w:rPr>
          <w:rFonts w:eastAsia="Times New Roman"/>
          <w:b/>
          <w:bCs/>
          <w:color w:val="000000"/>
          <w:sz w:val="24"/>
          <w:szCs w:val="24"/>
        </w:rPr>
      </w:pPr>
      <w:r>
        <w:rPr>
          <w:rFonts w:eastAsia="Times New Roman"/>
          <w:b/>
          <w:bCs/>
          <w:color w:val="000000"/>
          <w:sz w:val="24"/>
          <w:szCs w:val="24"/>
        </w:rPr>
        <w:t>3. PLANILHA ORÇAMENTÁRIA</w:t>
      </w:r>
    </w:p>
    <w:p w14:paraId="747151F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xml:space="preserve">Preencha a tabela informando todas as despesas indicando as metas/etapas às quais elas estão relacionadas. </w:t>
      </w:r>
    </w:p>
    <w:p w14:paraId="3A61F12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xml:space="preserve">Deve haver a indicação do parâmetro de preço utilizado com a referência específica do item de despesa, conforme exemplo abaixo (Ex.: preço estabelecido no SALICNET, 3 orçamentos, </w:t>
      </w:r>
      <w:proofErr w:type="spellStart"/>
      <w:r>
        <w:rPr>
          <w:rFonts w:eastAsia="Times New Roman"/>
          <w:color w:val="000000"/>
          <w:sz w:val="24"/>
          <w:szCs w:val="24"/>
        </w:rPr>
        <w:t>etc</w:t>
      </w:r>
      <w:proofErr w:type="spellEnd"/>
      <w:r>
        <w:rPr>
          <w:rFonts w:eastAsia="Times New Roman"/>
          <w:color w:val="000000"/>
          <w:sz w:val="24"/>
          <w:szCs w:val="24"/>
        </w:rPr>
        <w:t>).</w:t>
      </w:r>
    </w:p>
    <w:tbl>
      <w:tblPr>
        <w:tblW w:w="10506" w:type="dxa"/>
        <w:tblLayout w:type="fixed"/>
        <w:tblCellMar>
          <w:top w:w="100" w:type="dxa"/>
          <w:left w:w="100" w:type="dxa"/>
          <w:bottom w:w="100" w:type="dxa"/>
          <w:right w:w="100" w:type="dxa"/>
        </w:tblCellMar>
        <w:tblLook w:val="04A0" w:firstRow="1" w:lastRow="0" w:firstColumn="1" w:lastColumn="0" w:noHBand="0" w:noVBand="1"/>
      </w:tblPr>
      <w:tblGrid>
        <w:gridCol w:w="1215"/>
        <w:gridCol w:w="1481"/>
        <w:gridCol w:w="1038"/>
        <w:gridCol w:w="1301"/>
        <w:gridCol w:w="1368"/>
        <w:gridCol w:w="1297"/>
        <w:gridCol w:w="2806"/>
      </w:tblGrid>
      <w:tr w:rsidR="00C3762F" w14:paraId="3CBD6649" w14:textId="77777777">
        <w:tc>
          <w:tcPr>
            <w:tcW w:w="1214" w:type="dxa"/>
            <w:tcBorders>
              <w:top w:val="single" w:sz="8" w:space="0" w:color="000000"/>
              <w:left w:val="single" w:sz="8" w:space="0" w:color="000000"/>
              <w:bottom w:val="single" w:sz="8" w:space="0" w:color="000000"/>
              <w:right w:val="single" w:sz="8" w:space="0" w:color="000000"/>
            </w:tcBorders>
          </w:tcPr>
          <w:p w14:paraId="5A6E4F25"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Descrição do item</w:t>
            </w:r>
          </w:p>
        </w:tc>
        <w:tc>
          <w:tcPr>
            <w:tcW w:w="1481" w:type="dxa"/>
            <w:tcBorders>
              <w:top w:val="single" w:sz="8" w:space="0" w:color="000000"/>
              <w:left w:val="single" w:sz="8" w:space="0" w:color="000000"/>
              <w:bottom w:val="single" w:sz="8" w:space="0" w:color="000000"/>
              <w:right w:val="single" w:sz="8" w:space="0" w:color="000000"/>
            </w:tcBorders>
          </w:tcPr>
          <w:p w14:paraId="54DF2BB0"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Justificativa </w:t>
            </w:r>
          </w:p>
        </w:tc>
        <w:tc>
          <w:tcPr>
            <w:tcW w:w="1038" w:type="dxa"/>
            <w:tcBorders>
              <w:top w:val="single" w:sz="8" w:space="0" w:color="000000"/>
              <w:left w:val="single" w:sz="8" w:space="0" w:color="000000"/>
              <w:bottom w:val="single" w:sz="8" w:space="0" w:color="000000"/>
              <w:right w:val="single" w:sz="8" w:space="0" w:color="000000"/>
            </w:tcBorders>
          </w:tcPr>
          <w:p w14:paraId="109BD256"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Unidade de medida</w:t>
            </w:r>
          </w:p>
        </w:tc>
        <w:tc>
          <w:tcPr>
            <w:tcW w:w="1301" w:type="dxa"/>
            <w:tcBorders>
              <w:top w:val="single" w:sz="8" w:space="0" w:color="000000"/>
              <w:left w:val="single" w:sz="8" w:space="0" w:color="000000"/>
              <w:bottom w:val="single" w:sz="8" w:space="0" w:color="000000"/>
              <w:right w:val="single" w:sz="8" w:space="0" w:color="000000"/>
            </w:tcBorders>
          </w:tcPr>
          <w:p w14:paraId="44E0E716"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Valor unitário</w:t>
            </w:r>
          </w:p>
        </w:tc>
        <w:tc>
          <w:tcPr>
            <w:tcW w:w="1368" w:type="dxa"/>
            <w:tcBorders>
              <w:top w:val="single" w:sz="8" w:space="0" w:color="000000"/>
              <w:left w:val="single" w:sz="8" w:space="0" w:color="000000"/>
              <w:bottom w:val="single" w:sz="8" w:space="0" w:color="000000"/>
              <w:right w:val="single" w:sz="8" w:space="0" w:color="000000"/>
            </w:tcBorders>
          </w:tcPr>
          <w:p w14:paraId="030E1987"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Quantidade</w:t>
            </w:r>
          </w:p>
        </w:tc>
        <w:tc>
          <w:tcPr>
            <w:tcW w:w="1297" w:type="dxa"/>
            <w:tcBorders>
              <w:top w:val="single" w:sz="8" w:space="0" w:color="000000"/>
              <w:left w:val="single" w:sz="8" w:space="0" w:color="000000"/>
              <w:bottom w:val="single" w:sz="8" w:space="0" w:color="000000"/>
              <w:right w:val="single" w:sz="8" w:space="0" w:color="000000"/>
            </w:tcBorders>
          </w:tcPr>
          <w:p w14:paraId="4EF5FE0C"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Valor total</w:t>
            </w:r>
          </w:p>
        </w:tc>
        <w:tc>
          <w:tcPr>
            <w:tcW w:w="2806" w:type="dxa"/>
            <w:tcBorders>
              <w:top w:val="single" w:sz="8" w:space="0" w:color="000000"/>
              <w:left w:val="single" w:sz="8" w:space="0" w:color="000000"/>
              <w:bottom w:val="single" w:sz="8" w:space="0" w:color="000000"/>
              <w:right w:val="single" w:sz="8" w:space="0" w:color="000000"/>
            </w:tcBorders>
          </w:tcPr>
          <w:p w14:paraId="4E20006E"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Referência de preço</w:t>
            </w:r>
          </w:p>
        </w:tc>
      </w:tr>
      <w:tr w:rsidR="00C3762F" w14:paraId="552A01A7" w14:textId="77777777">
        <w:tc>
          <w:tcPr>
            <w:tcW w:w="1214" w:type="dxa"/>
            <w:tcBorders>
              <w:top w:val="single" w:sz="8" w:space="0" w:color="000000"/>
              <w:left w:val="single" w:sz="8" w:space="0" w:color="000000"/>
              <w:bottom w:val="single" w:sz="8" w:space="0" w:color="000000"/>
              <w:right w:val="single" w:sz="8" w:space="0" w:color="000000"/>
            </w:tcBorders>
          </w:tcPr>
          <w:p w14:paraId="4909CEB1" w14:textId="77777777" w:rsidR="00C3762F" w:rsidRPr="00856A51" w:rsidRDefault="006C3C05">
            <w:pPr>
              <w:widowControl w:val="0"/>
              <w:spacing w:after="240" w:line="240" w:lineRule="auto"/>
              <w:rPr>
                <w:rFonts w:eastAsia="Times New Roman"/>
                <w:sz w:val="24"/>
                <w:szCs w:val="24"/>
              </w:rPr>
            </w:pPr>
            <w:r w:rsidRPr="00856A51">
              <w:rPr>
                <w:rFonts w:eastAsia="Times New Roman"/>
                <w:sz w:val="24"/>
                <w:szCs w:val="24"/>
              </w:rPr>
              <w:t>Ex.: Fotógrafo</w:t>
            </w:r>
          </w:p>
        </w:tc>
        <w:tc>
          <w:tcPr>
            <w:tcW w:w="1481" w:type="dxa"/>
            <w:tcBorders>
              <w:top w:val="single" w:sz="8" w:space="0" w:color="000000"/>
              <w:left w:val="single" w:sz="8" w:space="0" w:color="000000"/>
              <w:bottom w:val="single" w:sz="8" w:space="0" w:color="000000"/>
              <w:right w:val="single" w:sz="8" w:space="0" w:color="000000"/>
            </w:tcBorders>
          </w:tcPr>
          <w:p w14:paraId="184B43C8" w14:textId="77777777" w:rsidR="00C3762F" w:rsidRPr="00856A51" w:rsidRDefault="006C3C05">
            <w:pPr>
              <w:widowControl w:val="0"/>
              <w:spacing w:line="240" w:lineRule="auto"/>
              <w:rPr>
                <w:rFonts w:eastAsia="Times New Roman"/>
                <w:sz w:val="24"/>
                <w:szCs w:val="24"/>
              </w:rPr>
            </w:pPr>
            <w:r w:rsidRPr="00856A51">
              <w:rPr>
                <w:rFonts w:eastAsia="Times New Roman"/>
                <w:sz w:val="24"/>
                <w:szCs w:val="24"/>
              </w:rPr>
              <w:t xml:space="preserve">Profissional necessário para registro da </w:t>
            </w:r>
            <w:r w:rsidRPr="00856A51">
              <w:rPr>
                <w:rFonts w:eastAsia="Times New Roman"/>
                <w:sz w:val="24"/>
                <w:szCs w:val="24"/>
              </w:rPr>
              <w:lastRenderedPageBreak/>
              <w:t>oficina</w:t>
            </w:r>
          </w:p>
        </w:tc>
        <w:tc>
          <w:tcPr>
            <w:tcW w:w="1038" w:type="dxa"/>
            <w:tcBorders>
              <w:top w:val="single" w:sz="8" w:space="0" w:color="000000"/>
              <w:left w:val="single" w:sz="8" w:space="0" w:color="000000"/>
              <w:bottom w:val="single" w:sz="8" w:space="0" w:color="000000"/>
              <w:right w:val="single" w:sz="8" w:space="0" w:color="000000"/>
            </w:tcBorders>
          </w:tcPr>
          <w:p w14:paraId="1A73FD37" w14:textId="77777777" w:rsidR="00C3762F" w:rsidRPr="00856A51" w:rsidRDefault="006C3C05">
            <w:pPr>
              <w:widowControl w:val="0"/>
              <w:spacing w:after="240" w:line="240" w:lineRule="auto"/>
              <w:rPr>
                <w:rFonts w:eastAsia="Times New Roman"/>
                <w:sz w:val="24"/>
                <w:szCs w:val="24"/>
              </w:rPr>
            </w:pPr>
            <w:r w:rsidRPr="00856A51">
              <w:rPr>
                <w:rFonts w:eastAsia="Times New Roman"/>
                <w:sz w:val="24"/>
                <w:szCs w:val="24"/>
              </w:rPr>
              <w:lastRenderedPageBreak/>
              <w:t>Serviço</w:t>
            </w:r>
          </w:p>
        </w:tc>
        <w:tc>
          <w:tcPr>
            <w:tcW w:w="1301" w:type="dxa"/>
            <w:tcBorders>
              <w:top w:val="single" w:sz="8" w:space="0" w:color="000000"/>
              <w:left w:val="single" w:sz="8" w:space="0" w:color="000000"/>
              <w:bottom w:val="single" w:sz="8" w:space="0" w:color="000000"/>
              <w:right w:val="single" w:sz="8" w:space="0" w:color="000000"/>
            </w:tcBorders>
          </w:tcPr>
          <w:p w14:paraId="6EC5EB3D" w14:textId="77777777" w:rsidR="00C3762F" w:rsidRPr="00856A51" w:rsidRDefault="006C3C05">
            <w:pPr>
              <w:widowControl w:val="0"/>
              <w:spacing w:after="240" w:line="240" w:lineRule="auto"/>
              <w:rPr>
                <w:rFonts w:eastAsia="Times New Roman"/>
                <w:sz w:val="24"/>
                <w:szCs w:val="24"/>
              </w:rPr>
            </w:pPr>
            <w:r w:rsidRPr="00856A51">
              <w:rPr>
                <w:rFonts w:eastAsia="Times New Roman"/>
                <w:sz w:val="24"/>
                <w:szCs w:val="24"/>
              </w:rPr>
              <w:t>R$1.100,00</w:t>
            </w:r>
          </w:p>
        </w:tc>
        <w:tc>
          <w:tcPr>
            <w:tcW w:w="1368" w:type="dxa"/>
            <w:tcBorders>
              <w:top w:val="single" w:sz="8" w:space="0" w:color="000000"/>
              <w:left w:val="single" w:sz="8" w:space="0" w:color="000000"/>
              <w:bottom w:val="single" w:sz="8" w:space="0" w:color="000000"/>
              <w:right w:val="single" w:sz="8" w:space="0" w:color="000000"/>
            </w:tcBorders>
          </w:tcPr>
          <w:p w14:paraId="39DE6F35" w14:textId="77777777" w:rsidR="00C3762F" w:rsidRPr="00856A51" w:rsidRDefault="006C3C05">
            <w:pPr>
              <w:widowControl w:val="0"/>
              <w:spacing w:after="240" w:line="240" w:lineRule="auto"/>
              <w:rPr>
                <w:rFonts w:eastAsia="Times New Roman"/>
                <w:sz w:val="24"/>
                <w:szCs w:val="24"/>
              </w:rPr>
            </w:pPr>
            <w:r w:rsidRPr="00856A51">
              <w:rPr>
                <w:rFonts w:eastAsia="Times New Roman"/>
                <w:sz w:val="24"/>
                <w:szCs w:val="24"/>
              </w:rPr>
              <w:t>1</w:t>
            </w:r>
          </w:p>
        </w:tc>
        <w:tc>
          <w:tcPr>
            <w:tcW w:w="1297" w:type="dxa"/>
            <w:tcBorders>
              <w:top w:val="single" w:sz="8" w:space="0" w:color="000000"/>
              <w:left w:val="single" w:sz="8" w:space="0" w:color="000000"/>
              <w:bottom w:val="single" w:sz="8" w:space="0" w:color="000000"/>
              <w:right w:val="single" w:sz="8" w:space="0" w:color="000000"/>
            </w:tcBorders>
          </w:tcPr>
          <w:p w14:paraId="255D1B66" w14:textId="77777777" w:rsidR="00C3762F" w:rsidRPr="00856A51" w:rsidRDefault="006C3C05">
            <w:pPr>
              <w:widowControl w:val="0"/>
              <w:spacing w:after="240" w:line="240" w:lineRule="auto"/>
              <w:rPr>
                <w:rFonts w:eastAsia="Times New Roman"/>
                <w:sz w:val="24"/>
                <w:szCs w:val="24"/>
              </w:rPr>
            </w:pPr>
            <w:r w:rsidRPr="00856A51">
              <w:rPr>
                <w:rFonts w:eastAsia="Times New Roman"/>
                <w:sz w:val="24"/>
                <w:szCs w:val="24"/>
              </w:rPr>
              <w:t>R$1.100,00</w:t>
            </w:r>
          </w:p>
        </w:tc>
        <w:tc>
          <w:tcPr>
            <w:tcW w:w="2806" w:type="dxa"/>
            <w:tcBorders>
              <w:top w:val="single" w:sz="8" w:space="0" w:color="000000"/>
              <w:left w:val="single" w:sz="8" w:space="0" w:color="000000"/>
              <w:bottom w:val="single" w:sz="8" w:space="0" w:color="000000"/>
              <w:right w:val="single" w:sz="8" w:space="0" w:color="000000"/>
            </w:tcBorders>
          </w:tcPr>
          <w:p w14:paraId="7FF0D50B" w14:textId="77777777" w:rsidR="00C3762F" w:rsidRPr="00856A51" w:rsidRDefault="006C3C05">
            <w:pPr>
              <w:widowControl w:val="0"/>
              <w:spacing w:line="240" w:lineRule="auto"/>
              <w:jc w:val="center"/>
              <w:rPr>
                <w:rFonts w:eastAsia="Times New Roman"/>
                <w:sz w:val="24"/>
                <w:szCs w:val="24"/>
              </w:rPr>
            </w:pPr>
            <w:proofErr w:type="spellStart"/>
            <w:r w:rsidRPr="00856A51">
              <w:rPr>
                <w:rFonts w:eastAsia="Times New Roman"/>
                <w:sz w:val="24"/>
                <w:szCs w:val="24"/>
              </w:rPr>
              <w:t>Salicnet</w:t>
            </w:r>
            <w:proofErr w:type="spellEnd"/>
            <w:r w:rsidRPr="00856A51">
              <w:rPr>
                <w:rFonts w:eastAsia="Times New Roman"/>
                <w:sz w:val="24"/>
                <w:szCs w:val="24"/>
              </w:rPr>
              <w:t xml:space="preserve"> – Oficina/workshop/seminário Audiovisual – Brasília – Fotografia </w:t>
            </w:r>
            <w:r w:rsidRPr="00856A51">
              <w:rPr>
                <w:rFonts w:eastAsia="Times New Roman"/>
                <w:sz w:val="24"/>
                <w:szCs w:val="24"/>
              </w:rPr>
              <w:lastRenderedPageBreak/>
              <w:t>Artística – Serviço</w:t>
            </w:r>
          </w:p>
        </w:tc>
      </w:tr>
    </w:tbl>
    <w:p w14:paraId="478E4AD8" w14:textId="77777777" w:rsidR="00C3762F" w:rsidRDefault="00C3762F">
      <w:pPr>
        <w:spacing w:before="120" w:after="120" w:line="240" w:lineRule="auto"/>
        <w:ind w:left="120" w:right="120"/>
        <w:jc w:val="both"/>
        <w:rPr>
          <w:rFonts w:eastAsia="Times New Roman"/>
          <w:b/>
          <w:bCs/>
          <w:color w:val="000000"/>
          <w:sz w:val="24"/>
          <w:szCs w:val="24"/>
        </w:rPr>
      </w:pPr>
    </w:p>
    <w:p w14:paraId="38DA1EE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4. DOCUMENTOS OBRIGATÓRIOS</w:t>
      </w:r>
    </w:p>
    <w:p w14:paraId="22DF727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Encaminhe junto a esse formulário os seguintes documentos:</w:t>
      </w:r>
    </w:p>
    <w:p w14:paraId="7137C33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RG e CPF do proponente</w:t>
      </w:r>
    </w:p>
    <w:p w14:paraId="0349938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Currículo do proponente</w:t>
      </w:r>
    </w:p>
    <w:p w14:paraId="38ACE3C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Mini currículo dos integrantes do projeto</w:t>
      </w:r>
    </w:p>
    <w:p w14:paraId="5BAB254E" w14:textId="77777777" w:rsidR="00C3762F" w:rsidRDefault="006C3C05">
      <w:pPr>
        <w:spacing w:before="120" w:after="120" w:line="240" w:lineRule="auto"/>
        <w:ind w:left="120" w:right="120"/>
        <w:jc w:val="both"/>
        <w:rPr>
          <w:rFonts w:eastAsia="Times New Roman"/>
          <w:sz w:val="24"/>
          <w:szCs w:val="24"/>
        </w:rPr>
      </w:pPr>
      <w:r>
        <w:rPr>
          <w:rFonts w:eastAsia="Times New Roman"/>
          <w:sz w:val="24"/>
          <w:szCs w:val="24"/>
        </w:rPr>
        <w:t>Demais documentos citados no edital</w:t>
      </w:r>
    </w:p>
    <w:p w14:paraId="4FC31446" w14:textId="77777777" w:rsidR="00C3762F" w:rsidRDefault="00C3762F">
      <w:pPr>
        <w:spacing w:before="120" w:after="120" w:line="240" w:lineRule="auto"/>
        <w:ind w:left="120" w:right="120"/>
        <w:jc w:val="both"/>
        <w:rPr>
          <w:rFonts w:eastAsia="Times New Roman"/>
          <w:sz w:val="24"/>
          <w:szCs w:val="24"/>
        </w:rPr>
      </w:pPr>
    </w:p>
    <w:p w14:paraId="09EDB3B3" w14:textId="77777777" w:rsidR="00C3762F" w:rsidRDefault="00C3762F">
      <w:pPr>
        <w:spacing w:beforeAutospacing="1" w:afterAutospacing="1" w:line="240" w:lineRule="auto"/>
        <w:rPr>
          <w:rFonts w:eastAsia="Times New Roman"/>
          <w:b/>
          <w:color w:val="000000"/>
          <w:sz w:val="24"/>
          <w:szCs w:val="24"/>
        </w:rPr>
      </w:pPr>
    </w:p>
    <w:p w14:paraId="7F138D93" w14:textId="77777777" w:rsidR="00C3762F" w:rsidRDefault="00C3762F">
      <w:pPr>
        <w:widowControl w:val="0"/>
        <w:spacing w:line="240" w:lineRule="auto"/>
        <w:ind w:right="168"/>
        <w:jc w:val="center"/>
        <w:rPr>
          <w:color w:val="9900FF"/>
          <w:sz w:val="24"/>
          <w:szCs w:val="24"/>
        </w:rPr>
      </w:pPr>
    </w:p>
    <w:p w14:paraId="2C2B3F68" w14:textId="77777777" w:rsidR="00C3762F" w:rsidRDefault="00C3762F">
      <w:pPr>
        <w:widowControl w:val="0"/>
        <w:spacing w:line="240" w:lineRule="auto"/>
        <w:ind w:right="168"/>
        <w:jc w:val="center"/>
        <w:rPr>
          <w:color w:val="9900FF"/>
          <w:sz w:val="24"/>
          <w:szCs w:val="24"/>
        </w:rPr>
      </w:pPr>
    </w:p>
    <w:p w14:paraId="122C4E21" w14:textId="77777777" w:rsidR="00C3762F" w:rsidRDefault="00C3762F">
      <w:pPr>
        <w:widowControl w:val="0"/>
        <w:spacing w:line="240" w:lineRule="auto"/>
        <w:ind w:right="168"/>
        <w:jc w:val="center"/>
        <w:rPr>
          <w:color w:val="9900FF"/>
          <w:sz w:val="24"/>
          <w:szCs w:val="24"/>
        </w:rPr>
      </w:pPr>
    </w:p>
    <w:p w14:paraId="48BDF731" w14:textId="77777777" w:rsidR="00C3762F" w:rsidRDefault="00C3762F">
      <w:pPr>
        <w:widowControl w:val="0"/>
        <w:spacing w:line="240" w:lineRule="auto"/>
        <w:ind w:right="168"/>
        <w:jc w:val="center"/>
        <w:rPr>
          <w:color w:val="9900FF"/>
          <w:sz w:val="24"/>
          <w:szCs w:val="24"/>
        </w:rPr>
      </w:pPr>
    </w:p>
    <w:p w14:paraId="3AC0FD46" w14:textId="77777777" w:rsidR="00C3762F" w:rsidRDefault="00C3762F">
      <w:pPr>
        <w:widowControl w:val="0"/>
        <w:spacing w:line="240" w:lineRule="auto"/>
        <w:ind w:right="168"/>
        <w:jc w:val="center"/>
        <w:rPr>
          <w:color w:val="9900FF"/>
          <w:sz w:val="24"/>
          <w:szCs w:val="24"/>
        </w:rPr>
      </w:pPr>
    </w:p>
    <w:p w14:paraId="18C1448B" w14:textId="77777777" w:rsidR="00C3762F" w:rsidRDefault="00C3762F">
      <w:pPr>
        <w:widowControl w:val="0"/>
        <w:spacing w:line="240" w:lineRule="auto"/>
        <w:ind w:right="168"/>
        <w:jc w:val="center"/>
        <w:rPr>
          <w:color w:val="9900FF"/>
          <w:sz w:val="24"/>
          <w:szCs w:val="24"/>
        </w:rPr>
      </w:pPr>
    </w:p>
    <w:p w14:paraId="496F415E" w14:textId="77777777" w:rsidR="00C3762F" w:rsidRDefault="00C3762F">
      <w:pPr>
        <w:widowControl w:val="0"/>
        <w:spacing w:line="240" w:lineRule="auto"/>
        <w:ind w:right="168"/>
        <w:jc w:val="center"/>
        <w:rPr>
          <w:color w:val="9900FF"/>
          <w:sz w:val="24"/>
          <w:szCs w:val="24"/>
        </w:rPr>
      </w:pPr>
    </w:p>
    <w:p w14:paraId="4C2B87D1" w14:textId="77777777" w:rsidR="00C3762F" w:rsidRDefault="00C3762F">
      <w:pPr>
        <w:widowControl w:val="0"/>
        <w:spacing w:line="240" w:lineRule="auto"/>
        <w:ind w:right="168"/>
        <w:jc w:val="center"/>
        <w:rPr>
          <w:color w:val="9900FF"/>
          <w:sz w:val="24"/>
          <w:szCs w:val="24"/>
        </w:rPr>
      </w:pPr>
    </w:p>
    <w:p w14:paraId="3D064082" w14:textId="77777777" w:rsidR="00C3762F" w:rsidRDefault="00C3762F">
      <w:pPr>
        <w:widowControl w:val="0"/>
        <w:spacing w:line="240" w:lineRule="auto"/>
        <w:ind w:right="168"/>
        <w:jc w:val="center"/>
        <w:rPr>
          <w:color w:val="9900FF"/>
          <w:sz w:val="24"/>
          <w:szCs w:val="24"/>
        </w:rPr>
      </w:pPr>
    </w:p>
    <w:p w14:paraId="33E57E10" w14:textId="77777777" w:rsidR="00C3762F" w:rsidRDefault="00C3762F">
      <w:pPr>
        <w:widowControl w:val="0"/>
        <w:spacing w:line="240" w:lineRule="auto"/>
        <w:ind w:right="168"/>
        <w:jc w:val="center"/>
        <w:rPr>
          <w:color w:val="9900FF"/>
          <w:sz w:val="24"/>
          <w:szCs w:val="24"/>
        </w:rPr>
      </w:pPr>
    </w:p>
    <w:p w14:paraId="0622068E" w14:textId="77777777" w:rsidR="00C3762F" w:rsidRDefault="00C3762F">
      <w:pPr>
        <w:widowControl w:val="0"/>
        <w:spacing w:line="240" w:lineRule="auto"/>
        <w:ind w:right="168"/>
        <w:jc w:val="center"/>
        <w:rPr>
          <w:color w:val="9900FF"/>
          <w:sz w:val="24"/>
          <w:szCs w:val="24"/>
        </w:rPr>
      </w:pPr>
    </w:p>
    <w:p w14:paraId="626227C9" w14:textId="77777777" w:rsidR="00C3762F" w:rsidRDefault="00C3762F">
      <w:pPr>
        <w:widowControl w:val="0"/>
        <w:spacing w:line="240" w:lineRule="auto"/>
        <w:ind w:right="168"/>
        <w:jc w:val="center"/>
        <w:rPr>
          <w:color w:val="9900FF"/>
          <w:sz w:val="24"/>
          <w:szCs w:val="24"/>
        </w:rPr>
      </w:pPr>
    </w:p>
    <w:p w14:paraId="6A9D3EAE" w14:textId="77777777" w:rsidR="00C3762F" w:rsidRDefault="00C3762F">
      <w:pPr>
        <w:widowControl w:val="0"/>
        <w:spacing w:line="240" w:lineRule="auto"/>
        <w:ind w:right="168"/>
        <w:jc w:val="center"/>
        <w:rPr>
          <w:color w:val="9900FF"/>
          <w:sz w:val="24"/>
          <w:szCs w:val="24"/>
        </w:rPr>
      </w:pPr>
    </w:p>
    <w:p w14:paraId="32794769" w14:textId="77777777" w:rsidR="00C3762F" w:rsidRDefault="00C3762F" w:rsidP="00F90CC4">
      <w:pPr>
        <w:widowControl w:val="0"/>
        <w:spacing w:line="240" w:lineRule="auto"/>
        <w:ind w:right="168"/>
        <w:rPr>
          <w:color w:val="9900FF"/>
          <w:sz w:val="24"/>
          <w:szCs w:val="24"/>
        </w:rPr>
      </w:pPr>
    </w:p>
    <w:p w14:paraId="71B5482E" w14:textId="77777777" w:rsidR="00C3762F" w:rsidRDefault="00C3762F">
      <w:pPr>
        <w:widowControl w:val="0"/>
        <w:spacing w:line="240" w:lineRule="auto"/>
        <w:ind w:right="168"/>
        <w:jc w:val="center"/>
        <w:rPr>
          <w:color w:val="9900FF"/>
          <w:sz w:val="24"/>
          <w:szCs w:val="24"/>
        </w:rPr>
      </w:pPr>
    </w:p>
    <w:p w14:paraId="529F0006" w14:textId="77777777" w:rsidR="00C3762F" w:rsidRDefault="00C3762F">
      <w:pPr>
        <w:widowControl w:val="0"/>
        <w:spacing w:line="240" w:lineRule="auto"/>
        <w:ind w:right="168"/>
        <w:jc w:val="center"/>
        <w:rPr>
          <w:color w:val="9900FF"/>
          <w:sz w:val="24"/>
          <w:szCs w:val="24"/>
        </w:rPr>
      </w:pPr>
    </w:p>
    <w:p w14:paraId="38D0D500" w14:textId="77777777" w:rsidR="00C3762F" w:rsidRDefault="006C3C05">
      <w:pPr>
        <w:spacing w:beforeAutospacing="1" w:afterAutospacing="1" w:line="240" w:lineRule="auto"/>
        <w:jc w:val="center"/>
        <w:rPr>
          <w:rFonts w:eastAsia="Times New Roman"/>
          <w:caps/>
          <w:color w:val="000000"/>
          <w:sz w:val="24"/>
          <w:szCs w:val="24"/>
        </w:rPr>
      </w:pPr>
      <w:r>
        <w:rPr>
          <w:rFonts w:eastAsia="Times New Roman"/>
          <w:b/>
          <w:bCs/>
          <w:caps/>
          <w:color w:val="000000"/>
          <w:sz w:val="24"/>
          <w:szCs w:val="24"/>
        </w:rPr>
        <w:t>ANEXO II</w:t>
      </w:r>
    </w:p>
    <w:p w14:paraId="3E882D47" w14:textId="77777777" w:rsidR="00C3762F" w:rsidRDefault="006C3C05">
      <w:pPr>
        <w:spacing w:beforeAutospacing="1" w:afterAutospacing="1" w:line="240" w:lineRule="auto"/>
        <w:jc w:val="center"/>
        <w:rPr>
          <w:rFonts w:eastAsia="Times New Roman"/>
          <w:caps/>
          <w:color w:val="000000"/>
          <w:sz w:val="24"/>
          <w:szCs w:val="24"/>
        </w:rPr>
      </w:pPr>
      <w:r>
        <w:rPr>
          <w:rFonts w:eastAsia="Times New Roman"/>
          <w:b/>
          <w:bCs/>
          <w:caps/>
          <w:color w:val="000000"/>
          <w:sz w:val="24"/>
          <w:szCs w:val="24"/>
        </w:rPr>
        <w:t>FORMULÁRIO DE INSCRIÇÃO</w:t>
      </w:r>
      <w:r>
        <w:rPr>
          <w:rFonts w:eastAsia="Times New Roman"/>
          <w:b/>
          <w:bCs/>
          <w:color w:val="000000"/>
          <w:sz w:val="24"/>
          <w:szCs w:val="24"/>
        </w:rPr>
        <w:t xml:space="preserve"> PESSOA JURÍDICA</w:t>
      </w:r>
    </w:p>
    <w:p w14:paraId="093DD33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PARA PESSOA JURÍDICA:</w:t>
      </w:r>
    </w:p>
    <w:p w14:paraId="23DB9C7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Razão Social</w:t>
      </w:r>
    </w:p>
    <w:p w14:paraId="3B0EA51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fantasia</w:t>
      </w:r>
    </w:p>
    <w:p w14:paraId="3BE0937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CNPJ</w:t>
      </w:r>
    </w:p>
    <w:p w14:paraId="318503F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Endereço da sede:</w:t>
      </w:r>
    </w:p>
    <w:p w14:paraId="56F69B4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Cidade:</w:t>
      </w:r>
    </w:p>
    <w:p w14:paraId="4DB016F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Estado:</w:t>
      </w:r>
    </w:p>
    <w:p w14:paraId="776DB43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Número de representantes legais</w:t>
      </w:r>
    </w:p>
    <w:p w14:paraId="46A8259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do representante legal</w:t>
      </w:r>
    </w:p>
    <w:p w14:paraId="3BB793F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CPF do representante legal</w:t>
      </w:r>
    </w:p>
    <w:p w14:paraId="0CB4FAE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E-mail do representante legal</w:t>
      </w:r>
    </w:p>
    <w:p w14:paraId="16090C1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Telefone do representante legal</w:t>
      </w:r>
    </w:p>
    <w:p w14:paraId="74208D7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FE0DFC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Gênero do representante legal</w:t>
      </w:r>
    </w:p>
    <w:p w14:paraId="10F5E0B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Mulher cisgênero</w:t>
      </w:r>
    </w:p>
    <w:p w14:paraId="43BB676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Homem cisgênero</w:t>
      </w:r>
    </w:p>
    <w:p w14:paraId="077AFC3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Mulher Transgênero</w:t>
      </w:r>
    </w:p>
    <w:p w14:paraId="14299D8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Homem Transgênero</w:t>
      </w:r>
    </w:p>
    <w:p w14:paraId="1B8BE5B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 </w:t>
      </w:r>
      <w:proofErr w:type="spellStart"/>
      <w:r>
        <w:rPr>
          <w:rFonts w:eastAsia="Times New Roman"/>
          <w:color w:val="000000"/>
          <w:sz w:val="24"/>
          <w:szCs w:val="24"/>
        </w:rPr>
        <w:t>BináriaBinárie</w:t>
      </w:r>
      <w:proofErr w:type="spellEnd"/>
    </w:p>
    <w:p w14:paraId="60F9138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 informar</w:t>
      </w:r>
    </w:p>
    <w:p w14:paraId="4E6FA8D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CAC344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Raça/cor/etnia do representante legal</w:t>
      </w:r>
    </w:p>
    <w:p w14:paraId="655ED6F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Branca</w:t>
      </w:r>
    </w:p>
    <w:p w14:paraId="0269CB0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Preta</w:t>
      </w:r>
    </w:p>
    <w:p w14:paraId="2F9D8FD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Parda</w:t>
      </w:r>
    </w:p>
    <w:p w14:paraId="4AA4514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Amarela</w:t>
      </w:r>
    </w:p>
    <w:p w14:paraId="1CCFBCC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Indígena</w:t>
      </w:r>
    </w:p>
    <w:p w14:paraId="688B0FC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9E89F6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Representante legal é pessoa com deficiência - PCD?</w:t>
      </w:r>
    </w:p>
    <w:p w14:paraId="2C37298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xml:space="preserve">(  </w:t>
      </w:r>
      <w:proofErr w:type="gramEnd"/>
      <w:r>
        <w:rPr>
          <w:rFonts w:eastAsia="Times New Roman"/>
          <w:color w:val="000000"/>
          <w:sz w:val="24"/>
          <w:szCs w:val="24"/>
        </w:rPr>
        <w:t>  ) Sim</w:t>
      </w:r>
    </w:p>
    <w:p w14:paraId="5B40D8F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xml:space="preserve">(  </w:t>
      </w:r>
      <w:proofErr w:type="gramEnd"/>
      <w:r>
        <w:rPr>
          <w:rFonts w:eastAsia="Times New Roman"/>
          <w:color w:val="000000"/>
          <w:sz w:val="24"/>
          <w:szCs w:val="24"/>
        </w:rPr>
        <w:t>  ) Não</w:t>
      </w:r>
    </w:p>
    <w:p w14:paraId="61D13D8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333035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Caso tenha marcado "sim" qual o tipo de deficiência?</w:t>
      </w:r>
    </w:p>
    <w:p w14:paraId="4713240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Auditiva</w:t>
      </w:r>
    </w:p>
    <w:p w14:paraId="4458EB3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Física</w:t>
      </w:r>
    </w:p>
    <w:p w14:paraId="2244874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Intelectual</w:t>
      </w:r>
    </w:p>
    <w:p w14:paraId="3A078B8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Múltipla</w:t>
      </w:r>
    </w:p>
    <w:p w14:paraId="4E7FE1B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Visual</w:t>
      </w:r>
    </w:p>
    <w:p w14:paraId="1B028A50" w14:textId="77777777" w:rsidR="00C3762F" w:rsidRDefault="006C3C05">
      <w:pPr>
        <w:spacing w:beforeAutospacing="1" w:afterAutospacing="1" w:line="240" w:lineRule="auto"/>
        <w:rPr>
          <w:rFonts w:eastAsia="Times New Roman"/>
          <w:color w:val="000000"/>
          <w:sz w:val="24"/>
          <w:szCs w:val="24"/>
        </w:rPr>
      </w:pPr>
      <w:r>
        <w:rPr>
          <w:rFonts w:eastAsia="Times New Roman"/>
          <w:color w:val="000000"/>
          <w:sz w:val="24"/>
          <w:szCs w:val="24"/>
        </w:rPr>
        <w:lastRenderedPageBreak/>
        <w:t> </w:t>
      </w:r>
    </w:p>
    <w:p w14:paraId="4B80E352" w14:textId="77777777" w:rsidR="00C3762F" w:rsidRDefault="006C3C05">
      <w:pPr>
        <w:spacing w:beforeAutospacing="1" w:afterAutospacing="1" w:line="240" w:lineRule="auto"/>
        <w:rPr>
          <w:rFonts w:eastAsia="Times New Roman"/>
          <w:color w:val="000000"/>
          <w:sz w:val="24"/>
          <w:szCs w:val="24"/>
        </w:rPr>
      </w:pPr>
      <w:r>
        <w:rPr>
          <w:rFonts w:eastAsia="Times New Roman"/>
          <w:b/>
          <w:bCs/>
          <w:color w:val="000000"/>
          <w:sz w:val="24"/>
          <w:szCs w:val="24"/>
        </w:rPr>
        <w:t>Escolaridade do representante legal</w:t>
      </w:r>
    </w:p>
    <w:p w14:paraId="2A9DACD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 tenho Educação Formal</w:t>
      </w:r>
    </w:p>
    <w:p w14:paraId="7DFC64B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Fundamental Incompleto</w:t>
      </w:r>
    </w:p>
    <w:p w14:paraId="56B155B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Fundamental Completo</w:t>
      </w:r>
    </w:p>
    <w:p w14:paraId="6C322A0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Médio Incompleto</w:t>
      </w:r>
    </w:p>
    <w:p w14:paraId="5B82C1C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Médio Completo</w:t>
      </w:r>
    </w:p>
    <w:p w14:paraId="4251DA7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Curso Técnico completo</w:t>
      </w:r>
    </w:p>
    <w:p w14:paraId="5937173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Superior Incompleto</w:t>
      </w:r>
    </w:p>
    <w:p w14:paraId="318383B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Superior Completo</w:t>
      </w:r>
    </w:p>
    <w:p w14:paraId="1D609CF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Pós Graduação completo</w:t>
      </w:r>
    </w:p>
    <w:p w14:paraId="1E72338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E308C2E" w14:textId="77777777" w:rsidR="00C3762F" w:rsidRDefault="00C3762F">
      <w:pPr>
        <w:spacing w:before="120" w:after="120" w:line="240" w:lineRule="auto"/>
        <w:ind w:left="120" w:right="120"/>
        <w:jc w:val="both"/>
        <w:rPr>
          <w:rFonts w:eastAsia="Times New Roman"/>
          <w:color w:val="000000"/>
          <w:sz w:val="24"/>
          <w:szCs w:val="24"/>
        </w:rPr>
      </w:pPr>
    </w:p>
    <w:p w14:paraId="477E8006" w14:textId="77777777" w:rsidR="00C3762F" w:rsidRDefault="006C3C05">
      <w:pPr>
        <w:spacing w:beforeAutospacing="1" w:afterAutospacing="1" w:line="240" w:lineRule="auto"/>
        <w:rPr>
          <w:rFonts w:eastAsia="Times New Roman"/>
          <w:b/>
          <w:color w:val="000000"/>
          <w:sz w:val="24"/>
          <w:szCs w:val="24"/>
        </w:rPr>
      </w:pPr>
      <w:r>
        <w:rPr>
          <w:rFonts w:eastAsia="Times New Roman"/>
          <w:b/>
          <w:color w:val="000000"/>
          <w:sz w:val="24"/>
          <w:szCs w:val="24"/>
        </w:rPr>
        <w:t> ANEXAR AQUI CURRICULUM OU PORTIFÓLIO DO INSCRITO</w:t>
      </w:r>
    </w:p>
    <w:p w14:paraId="5B0252AD" w14:textId="77777777" w:rsidR="00C3762F" w:rsidRPr="00856A51" w:rsidRDefault="006C3C05">
      <w:pPr>
        <w:spacing w:beforeAutospacing="1" w:afterAutospacing="1" w:line="240" w:lineRule="auto"/>
        <w:rPr>
          <w:rFonts w:eastAsia="Times New Roman"/>
          <w:b/>
          <w:sz w:val="24"/>
          <w:szCs w:val="24"/>
        </w:rPr>
      </w:pPr>
      <w:r w:rsidRPr="00856A51">
        <w:rPr>
          <w:rFonts w:eastAsia="Times New Roman"/>
          <w:b/>
          <w:sz w:val="24"/>
          <w:szCs w:val="24"/>
        </w:rPr>
        <w:t>SEM ESTE ANEXO NÃO HÁ COMO AVALIAR A TRAJETÓRIA QUE CONCORRE A PREMIAÇÃO</w:t>
      </w:r>
    </w:p>
    <w:p w14:paraId="032A914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 DADOS DO PROJETO</w:t>
      </w:r>
    </w:p>
    <w:p w14:paraId="13148094" w14:textId="77777777" w:rsidR="00C3762F" w:rsidRDefault="006C3C05">
      <w:pPr>
        <w:spacing w:before="120" w:after="120" w:line="240" w:lineRule="auto"/>
        <w:ind w:left="120" w:right="120"/>
        <w:jc w:val="both"/>
        <w:rPr>
          <w:rFonts w:eastAsia="Times New Roman"/>
          <w:b/>
          <w:bCs/>
          <w:color w:val="000000"/>
          <w:sz w:val="24"/>
          <w:szCs w:val="24"/>
        </w:rPr>
      </w:pPr>
      <w:r>
        <w:rPr>
          <w:rFonts w:eastAsia="Times New Roman"/>
          <w:b/>
          <w:bCs/>
          <w:color w:val="000000"/>
          <w:sz w:val="24"/>
          <w:szCs w:val="24"/>
        </w:rPr>
        <w:t>Nome do Projeto:</w:t>
      </w:r>
    </w:p>
    <w:p w14:paraId="14956631" w14:textId="77777777" w:rsidR="00C3762F" w:rsidRDefault="00C3762F">
      <w:pPr>
        <w:spacing w:before="120" w:after="120" w:line="240" w:lineRule="auto"/>
        <w:ind w:left="120" w:right="120"/>
        <w:jc w:val="both"/>
        <w:rPr>
          <w:rFonts w:eastAsia="Times New Roman"/>
          <w:color w:val="000000"/>
          <w:sz w:val="24"/>
          <w:szCs w:val="24"/>
        </w:rPr>
      </w:pPr>
    </w:p>
    <w:p w14:paraId="427E27AA" w14:textId="77777777" w:rsidR="00C3762F" w:rsidRDefault="006C3C05">
      <w:pPr>
        <w:spacing w:before="120" w:after="120" w:line="240" w:lineRule="auto"/>
        <w:ind w:left="120" w:right="120"/>
        <w:jc w:val="both"/>
        <w:rPr>
          <w:rFonts w:eastAsia="Times New Roman"/>
          <w:b/>
          <w:bCs/>
          <w:color w:val="000000"/>
          <w:sz w:val="24"/>
          <w:szCs w:val="24"/>
        </w:rPr>
      </w:pPr>
      <w:r>
        <w:rPr>
          <w:rFonts w:eastAsia="Times New Roman"/>
          <w:b/>
          <w:bCs/>
          <w:color w:val="000000"/>
          <w:sz w:val="24"/>
          <w:szCs w:val="24"/>
        </w:rPr>
        <w:t>Escolha a categoria a que vai concorrer:</w:t>
      </w:r>
    </w:p>
    <w:p w14:paraId="7CC471A1" w14:textId="77777777" w:rsidR="00C3762F" w:rsidRDefault="006C3C05">
      <w:pPr>
        <w:spacing w:before="120" w:after="120" w:line="240" w:lineRule="auto"/>
        <w:ind w:left="120" w:right="120"/>
        <w:jc w:val="both"/>
        <w:rPr>
          <w:sz w:val="24"/>
          <w:szCs w:val="24"/>
        </w:rPr>
      </w:pPr>
      <w:proofErr w:type="gramStart"/>
      <w:r>
        <w:rPr>
          <w:rFonts w:eastAsia="Times New Roman"/>
          <w:sz w:val="24"/>
          <w:szCs w:val="24"/>
        </w:rPr>
        <w:t>(  )</w:t>
      </w:r>
      <w:proofErr w:type="gramEnd"/>
      <w:r>
        <w:rPr>
          <w:rFonts w:eastAsia="Times New Roman"/>
          <w:sz w:val="24"/>
          <w:szCs w:val="24"/>
        </w:rPr>
        <w:t xml:space="preserve"> </w:t>
      </w:r>
      <w:r>
        <w:rPr>
          <w:sz w:val="24"/>
          <w:szCs w:val="24"/>
        </w:rPr>
        <w:t>Artesanato</w:t>
      </w:r>
    </w:p>
    <w:p w14:paraId="17483BA1"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Dança</w:t>
      </w:r>
    </w:p>
    <w:p w14:paraId="492458FE"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Banda</w:t>
      </w:r>
    </w:p>
    <w:p w14:paraId="1276E962"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Trio</w:t>
      </w:r>
    </w:p>
    <w:p w14:paraId="76E417A9"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Dupla</w:t>
      </w:r>
    </w:p>
    <w:p w14:paraId="276C9E0A" w14:textId="77777777" w:rsidR="00C3762F" w:rsidRDefault="006C3C05">
      <w:pPr>
        <w:spacing w:before="120" w:after="120" w:line="240" w:lineRule="auto"/>
        <w:ind w:left="120" w:right="120"/>
        <w:jc w:val="both"/>
        <w:rPr>
          <w:sz w:val="24"/>
          <w:szCs w:val="24"/>
        </w:rPr>
      </w:pPr>
      <w:proofErr w:type="gramStart"/>
      <w:r>
        <w:t>(  )</w:t>
      </w:r>
      <w:proofErr w:type="gramEnd"/>
      <w:r>
        <w:t xml:space="preserve"> Música – Solo</w:t>
      </w:r>
    </w:p>
    <w:p w14:paraId="0CF7B1FD" w14:textId="77777777" w:rsidR="00C3762F" w:rsidRDefault="00C3762F">
      <w:pPr>
        <w:spacing w:before="120" w:after="120" w:line="240" w:lineRule="auto"/>
        <w:ind w:left="120" w:right="120"/>
        <w:jc w:val="both"/>
        <w:rPr>
          <w:sz w:val="24"/>
          <w:szCs w:val="24"/>
        </w:rPr>
      </w:pPr>
    </w:p>
    <w:p w14:paraId="1573EDE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Descrição do projeto</w:t>
      </w:r>
    </w:p>
    <w:p w14:paraId="1B7AC39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4FAD1C7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br/>
      </w:r>
      <w:r>
        <w:rPr>
          <w:rFonts w:eastAsia="Times New Roman"/>
          <w:b/>
          <w:bCs/>
          <w:color w:val="000000"/>
          <w:sz w:val="24"/>
          <w:szCs w:val="24"/>
        </w:rPr>
        <w:t>Objetivos do projeto</w:t>
      </w:r>
    </w:p>
    <w:p w14:paraId="3F29E11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(Neste campo, você deve propor objetivos para o seu projeto, ou seja, deve informar o que você pretende alcançar com a realização do projeto. É importante que você seja breve e proponha entre três a cinco objetivos.)</w:t>
      </w:r>
      <w:r>
        <w:rPr>
          <w:rFonts w:eastAsia="Times New Roman"/>
          <w:color w:val="000000"/>
          <w:sz w:val="24"/>
          <w:szCs w:val="24"/>
        </w:rPr>
        <w:br/>
        <w:t> </w:t>
      </w:r>
    </w:p>
    <w:p w14:paraId="44AC08D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Metas</w:t>
      </w:r>
    </w:p>
    <w:p w14:paraId="16DCEF4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(Neste espaço, é necessário detalhar os objetivos em pequenas ações e/ou resultados que sejam quantificáveis. Por exemplo: Realização de 02 oficinas de artes circenses; Confecção de 80 figurinos; 120 pessoas idosas beneficiadas.)</w:t>
      </w:r>
    </w:p>
    <w:p w14:paraId="34D3A32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627B3E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Perfil do público a ser atingido pelo projeto</w:t>
      </w:r>
    </w:p>
    <w:p w14:paraId="2C2DE52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77BE195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br/>
      </w:r>
      <w:r>
        <w:rPr>
          <w:rFonts w:eastAsia="Times New Roman"/>
          <w:b/>
          <w:bCs/>
          <w:color w:val="000000"/>
          <w:sz w:val="24"/>
          <w:szCs w:val="24"/>
        </w:rPr>
        <w:t xml:space="preserve">Qual o perfil do público do seu projeto? </w:t>
      </w:r>
      <w:r>
        <w:rPr>
          <w:rFonts w:eastAsia="Times New Roman"/>
          <w:color w:val="000000"/>
          <w:sz w:val="24"/>
          <w:szCs w:val="24"/>
        </w:rPr>
        <w:t xml:space="preserve">(Ex.: crianças, idosos, jovens, pessoas com deficiência, </w:t>
      </w:r>
      <w:proofErr w:type="spellStart"/>
      <w:r>
        <w:rPr>
          <w:rFonts w:eastAsia="Times New Roman"/>
          <w:color w:val="000000"/>
          <w:sz w:val="24"/>
          <w:szCs w:val="24"/>
        </w:rPr>
        <w:t>etc</w:t>
      </w:r>
      <w:proofErr w:type="spellEnd"/>
      <w:r>
        <w:rPr>
          <w:rFonts w:eastAsia="Times New Roman"/>
          <w:color w:val="000000"/>
          <w:sz w:val="24"/>
          <w:szCs w:val="24"/>
        </w:rPr>
        <w:t>)</w:t>
      </w:r>
    </w:p>
    <w:p w14:paraId="52DFBDBB" w14:textId="77777777" w:rsidR="00C3762F" w:rsidRDefault="00C3762F">
      <w:pPr>
        <w:spacing w:before="120" w:after="120" w:line="240" w:lineRule="auto"/>
        <w:ind w:left="120" w:right="120"/>
        <w:jc w:val="both"/>
        <w:rPr>
          <w:rFonts w:eastAsia="Times New Roman"/>
          <w:color w:val="000000"/>
          <w:sz w:val="24"/>
          <w:szCs w:val="24"/>
        </w:rPr>
      </w:pPr>
    </w:p>
    <w:p w14:paraId="6C7E8A9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Medidas de acessibilidade empregadas no projeto</w:t>
      </w:r>
    </w:p>
    <w:p w14:paraId="4D96E27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(Marque quais medidas de acessibilidade serão implementadas ou estarão disponíveis para a participação de pessoas com deficiência)</w:t>
      </w:r>
    </w:p>
    <w:p w14:paraId="307C0BD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Acessibilidade arquitetônica: </w:t>
      </w:r>
    </w:p>
    <w:p w14:paraId="21DFDC1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rotas acessíveis, com espaço de manobra para cadeira de rodas; </w:t>
      </w:r>
    </w:p>
    <w:p w14:paraId="240AA6F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piso tátil; </w:t>
      </w:r>
    </w:p>
    <w:p w14:paraId="47B4E27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rampas; </w:t>
      </w:r>
    </w:p>
    <w:p w14:paraId="0160F60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elevadores adequados para pessoas com deficiência; </w:t>
      </w:r>
    </w:p>
    <w:p w14:paraId="7FCB3B9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corrimãos e guarda-corpos; </w:t>
      </w:r>
    </w:p>
    <w:p w14:paraId="32BAE46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banheiros femininos e masculinos adaptados para pessoas com deficiência; </w:t>
      </w:r>
    </w:p>
    <w:p w14:paraId="46D93E3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vagas de estacionamento para pessoas com deficiência; </w:t>
      </w:r>
    </w:p>
    <w:p w14:paraId="173505B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assentos para pessoas obesas; </w:t>
      </w:r>
    </w:p>
    <w:p w14:paraId="682A3F9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iluminação adequada; </w:t>
      </w:r>
    </w:p>
    <w:p w14:paraId="37D6371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 ___________________</w:t>
      </w:r>
    </w:p>
    <w:p w14:paraId="300CE9F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7A7781F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lastRenderedPageBreak/>
        <w:t>Acessibilidade comunicacional:  </w:t>
      </w:r>
    </w:p>
    <w:p w14:paraId="55C0C7A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Língua Brasileira de Sinais - Libras; </w:t>
      </w:r>
    </w:p>
    <w:p w14:paraId="5FB8280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 sistema Braille; </w:t>
      </w:r>
    </w:p>
    <w:p w14:paraId="36E5B1D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 sistema de sinalização ou comunicação tátil; </w:t>
      </w:r>
    </w:p>
    <w:p w14:paraId="24E4A8F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audiodescrição; </w:t>
      </w:r>
    </w:p>
    <w:p w14:paraId="73333BC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as legendas;  </w:t>
      </w:r>
    </w:p>
    <w:p w14:paraId="0F8A6ED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linguagem simples; </w:t>
      </w:r>
    </w:p>
    <w:p w14:paraId="4CCBAEB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textos adaptados para leitores de tela; e </w:t>
      </w:r>
    </w:p>
    <w:p w14:paraId="3CFB40B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 ______________________________</w:t>
      </w:r>
    </w:p>
    <w:p w14:paraId="0DEE348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660D6B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Acessibilidade atitudinal:  </w:t>
      </w:r>
    </w:p>
    <w:p w14:paraId="4C18DCA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capacitação de equipes atuantes nos projetos culturais; </w:t>
      </w:r>
    </w:p>
    <w:p w14:paraId="70D5CDC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contratação de profissionais com deficiência e profissionais especializados em acessibilidade cultural; </w:t>
      </w:r>
    </w:p>
    <w:p w14:paraId="554446B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formação e sensibilização de agentes culturais, público e todos os envolvidos na cadeia produtiva cultural; e </w:t>
      </w:r>
    </w:p>
    <w:p w14:paraId="3759212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outras medidas que visem a eliminação de atitudes </w:t>
      </w:r>
      <w:proofErr w:type="spellStart"/>
      <w:r>
        <w:rPr>
          <w:rFonts w:eastAsia="Times New Roman"/>
          <w:color w:val="000000"/>
          <w:sz w:val="24"/>
          <w:szCs w:val="24"/>
        </w:rPr>
        <w:t>capacitistas</w:t>
      </w:r>
      <w:proofErr w:type="spellEnd"/>
      <w:r>
        <w:rPr>
          <w:rFonts w:eastAsia="Times New Roman"/>
          <w:color w:val="000000"/>
          <w:sz w:val="24"/>
          <w:szCs w:val="24"/>
        </w:rPr>
        <w:t>. </w:t>
      </w:r>
    </w:p>
    <w:p w14:paraId="7159FD7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45D49F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Informe como essas medidas de acessibilidade serão implementadas ou disponibilizadas de acordo com o projeto proposto.</w:t>
      </w:r>
    </w:p>
    <w:p w14:paraId="29EC830C" w14:textId="77777777" w:rsidR="00C3762F" w:rsidRDefault="00C3762F">
      <w:pPr>
        <w:spacing w:before="120" w:after="120" w:line="240" w:lineRule="auto"/>
        <w:ind w:left="120" w:right="120"/>
        <w:jc w:val="both"/>
        <w:rPr>
          <w:rFonts w:eastAsia="Times New Roman"/>
          <w:b/>
          <w:bCs/>
          <w:color w:val="000000"/>
          <w:sz w:val="24"/>
          <w:szCs w:val="24"/>
        </w:rPr>
      </w:pPr>
    </w:p>
    <w:p w14:paraId="716C1AC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Local onde o projeto será executado</w:t>
      </w:r>
    </w:p>
    <w:p w14:paraId="5B4D3A8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os espaços culturais e outros ambientes onde a sua proposta será realizada. É importante informar também os municípios e Estados onde ela será realizada.</w:t>
      </w:r>
    </w:p>
    <w:p w14:paraId="3CCC652E" w14:textId="77777777" w:rsidR="00C3762F" w:rsidRDefault="00C3762F">
      <w:pPr>
        <w:spacing w:before="120" w:after="120" w:line="240" w:lineRule="auto"/>
        <w:ind w:left="120" w:right="120"/>
        <w:jc w:val="both"/>
        <w:rPr>
          <w:rFonts w:eastAsia="Times New Roman"/>
          <w:color w:val="000000"/>
          <w:sz w:val="24"/>
          <w:szCs w:val="24"/>
        </w:rPr>
      </w:pPr>
    </w:p>
    <w:p w14:paraId="0852586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Previsão do período de execução do projeto</w:t>
      </w:r>
    </w:p>
    <w:p w14:paraId="5A160DD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Data de início:</w:t>
      </w:r>
    </w:p>
    <w:p w14:paraId="1B1E6B5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Data final:</w:t>
      </w:r>
    </w:p>
    <w:p w14:paraId="7909C2B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67F26C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Equipe </w:t>
      </w:r>
    </w:p>
    <w:p w14:paraId="5700049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quais são os profissionais que atuarão no projeto, conforme quadro a seguir:</w:t>
      </w:r>
    </w:p>
    <w:tbl>
      <w:tblPr>
        <w:tblW w:w="10526" w:type="dxa"/>
        <w:tblLayout w:type="fixed"/>
        <w:tblCellMar>
          <w:top w:w="15" w:type="dxa"/>
          <w:left w:w="15" w:type="dxa"/>
          <w:bottom w:w="15" w:type="dxa"/>
          <w:right w:w="15" w:type="dxa"/>
        </w:tblCellMar>
        <w:tblLook w:val="04A0" w:firstRow="1" w:lastRow="0" w:firstColumn="1" w:lastColumn="0" w:noHBand="0" w:noVBand="1"/>
      </w:tblPr>
      <w:tblGrid>
        <w:gridCol w:w="10526"/>
      </w:tblGrid>
      <w:tr w:rsidR="00C3762F" w14:paraId="6DD4309E" w14:textId="77777777">
        <w:tc>
          <w:tcPr>
            <w:tcW w:w="10526" w:type="dxa"/>
            <w:vAlign w:val="center"/>
          </w:tcPr>
          <w:p w14:paraId="36BD4D08" w14:textId="77777777" w:rsidR="00C3762F" w:rsidRDefault="00C3762F">
            <w:pPr>
              <w:widowControl w:val="0"/>
              <w:spacing w:before="120" w:after="120" w:line="240" w:lineRule="auto"/>
              <w:ind w:right="120"/>
              <w:jc w:val="both"/>
              <w:rPr>
                <w:rFonts w:eastAsia="Times New Roman"/>
                <w:color w:val="000000"/>
                <w:sz w:val="24"/>
                <w:szCs w:val="24"/>
              </w:rPr>
            </w:pPr>
          </w:p>
          <w:tbl>
            <w:tblPr>
              <w:tblW w:w="10420" w:type="dxa"/>
              <w:tblInd w:w="28" w:type="dxa"/>
              <w:tblLayout w:type="fixed"/>
              <w:tblCellMar>
                <w:left w:w="22" w:type="dxa"/>
                <w:right w:w="22" w:type="dxa"/>
              </w:tblCellMar>
              <w:tblLook w:val="04A0" w:firstRow="1" w:lastRow="0" w:firstColumn="1" w:lastColumn="0" w:noHBand="0" w:noVBand="1"/>
            </w:tblPr>
            <w:tblGrid>
              <w:gridCol w:w="2343"/>
              <w:gridCol w:w="1064"/>
              <w:gridCol w:w="1633"/>
              <w:gridCol w:w="1041"/>
              <w:gridCol w:w="1226"/>
              <w:gridCol w:w="1446"/>
              <w:gridCol w:w="1667"/>
            </w:tblGrid>
            <w:tr w:rsidR="00C3762F" w14:paraId="1F0335D7" w14:textId="77777777">
              <w:tc>
                <w:tcPr>
                  <w:tcW w:w="2342" w:type="dxa"/>
                  <w:tcBorders>
                    <w:top w:val="outset" w:sz="6" w:space="0" w:color="000000"/>
                    <w:left w:val="outset" w:sz="6" w:space="0" w:color="000000"/>
                    <w:bottom w:val="outset" w:sz="6" w:space="0" w:color="000000"/>
                    <w:right w:val="outset" w:sz="6" w:space="0" w:color="000000"/>
                  </w:tcBorders>
                  <w:vAlign w:val="center"/>
                </w:tcPr>
                <w:p w14:paraId="1740F184"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 xml:space="preserve">Nome do </w:t>
                  </w:r>
                  <w:r>
                    <w:rPr>
                      <w:rFonts w:eastAsia="Times New Roman"/>
                      <w:b/>
                      <w:bCs/>
                      <w:sz w:val="24"/>
                      <w:szCs w:val="24"/>
                    </w:rPr>
                    <w:lastRenderedPageBreak/>
                    <w:t>profissional/empresa</w:t>
                  </w:r>
                </w:p>
              </w:tc>
              <w:tc>
                <w:tcPr>
                  <w:tcW w:w="1064" w:type="dxa"/>
                  <w:tcBorders>
                    <w:top w:val="outset" w:sz="6" w:space="0" w:color="000000"/>
                    <w:left w:val="outset" w:sz="6" w:space="0" w:color="000000"/>
                    <w:bottom w:val="outset" w:sz="6" w:space="0" w:color="000000"/>
                    <w:right w:val="outset" w:sz="6" w:space="0" w:color="000000"/>
                  </w:tcBorders>
                  <w:vAlign w:val="center"/>
                </w:tcPr>
                <w:p w14:paraId="317E24FA"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lastRenderedPageBreak/>
                    <w:t>Funçã</w:t>
                  </w:r>
                  <w:r>
                    <w:rPr>
                      <w:rFonts w:eastAsia="Times New Roman"/>
                      <w:b/>
                      <w:bCs/>
                      <w:sz w:val="24"/>
                      <w:szCs w:val="24"/>
                    </w:rPr>
                    <w:lastRenderedPageBreak/>
                    <w:t>o no projeto</w:t>
                  </w:r>
                </w:p>
              </w:tc>
              <w:tc>
                <w:tcPr>
                  <w:tcW w:w="1633" w:type="dxa"/>
                  <w:tcBorders>
                    <w:top w:val="outset" w:sz="6" w:space="0" w:color="000000"/>
                    <w:left w:val="outset" w:sz="6" w:space="0" w:color="000000"/>
                    <w:bottom w:val="outset" w:sz="6" w:space="0" w:color="000000"/>
                    <w:right w:val="outset" w:sz="6" w:space="0" w:color="000000"/>
                  </w:tcBorders>
                  <w:vAlign w:val="center"/>
                </w:tcPr>
                <w:p w14:paraId="4F5D645C"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lastRenderedPageBreak/>
                    <w:t>CPF/CNPJ</w:t>
                  </w:r>
                </w:p>
              </w:tc>
              <w:tc>
                <w:tcPr>
                  <w:tcW w:w="1041" w:type="dxa"/>
                  <w:tcBorders>
                    <w:top w:val="outset" w:sz="6" w:space="0" w:color="000000"/>
                    <w:left w:val="outset" w:sz="6" w:space="0" w:color="000000"/>
                    <w:bottom w:val="outset" w:sz="6" w:space="0" w:color="000000"/>
                    <w:right w:val="outset" w:sz="6" w:space="0" w:color="000000"/>
                  </w:tcBorders>
                  <w:vAlign w:val="center"/>
                </w:tcPr>
                <w:p w14:paraId="4CDFF995"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Pesso</w:t>
                  </w:r>
                  <w:r>
                    <w:rPr>
                      <w:rFonts w:eastAsia="Times New Roman"/>
                      <w:b/>
                      <w:bCs/>
                      <w:sz w:val="24"/>
                      <w:szCs w:val="24"/>
                    </w:rPr>
                    <w:lastRenderedPageBreak/>
                    <w:t>a negra?</w:t>
                  </w:r>
                </w:p>
              </w:tc>
              <w:tc>
                <w:tcPr>
                  <w:tcW w:w="1226" w:type="dxa"/>
                  <w:tcBorders>
                    <w:top w:val="outset" w:sz="6" w:space="0" w:color="000000"/>
                    <w:left w:val="outset" w:sz="6" w:space="0" w:color="000000"/>
                    <w:bottom w:val="outset" w:sz="6" w:space="0" w:color="000000"/>
                    <w:right w:val="outset" w:sz="6" w:space="0" w:color="000000"/>
                  </w:tcBorders>
                  <w:vAlign w:val="center"/>
                </w:tcPr>
                <w:p w14:paraId="4776B301"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lastRenderedPageBreak/>
                    <w:t xml:space="preserve">Pessoa </w:t>
                  </w:r>
                  <w:proofErr w:type="spellStart"/>
                  <w:r>
                    <w:rPr>
                      <w:rFonts w:eastAsia="Times New Roman"/>
                      <w:b/>
                      <w:bCs/>
                      <w:sz w:val="24"/>
                      <w:szCs w:val="24"/>
                    </w:rPr>
                    <w:lastRenderedPageBreak/>
                    <w:t>índigena</w:t>
                  </w:r>
                  <w:proofErr w:type="spellEnd"/>
                  <w:r>
                    <w:rPr>
                      <w:rFonts w:eastAsia="Times New Roman"/>
                      <w:b/>
                      <w:bCs/>
                      <w:sz w:val="24"/>
                      <w:szCs w:val="24"/>
                    </w:rPr>
                    <w:t>?</w:t>
                  </w:r>
                </w:p>
              </w:tc>
              <w:tc>
                <w:tcPr>
                  <w:tcW w:w="1446" w:type="dxa"/>
                  <w:tcBorders>
                    <w:top w:val="outset" w:sz="6" w:space="0" w:color="000000"/>
                    <w:left w:val="outset" w:sz="6" w:space="0" w:color="000000"/>
                    <w:bottom w:val="outset" w:sz="6" w:space="0" w:color="000000"/>
                    <w:right w:val="outset" w:sz="6" w:space="0" w:color="000000"/>
                  </w:tcBorders>
                  <w:vAlign w:val="center"/>
                </w:tcPr>
                <w:p w14:paraId="2FBDFA17"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lastRenderedPageBreak/>
                    <w:t xml:space="preserve">Pessoa </w:t>
                  </w:r>
                  <w:r>
                    <w:rPr>
                      <w:rFonts w:eastAsia="Times New Roman"/>
                      <w:b/>
                      <w:bCs/>
                      <w:sz w:val="24"/>
                      <w:szCs w:val="24"/>
                    </w:rPr>
                    <w:lastRenderedPageBreak/>
                    <w:t>com deficiência?</w:t>
                  </w:r>
                </w:p>
              </w:tc>
              <w:tc>
                <w:tcPr>
                  <w:tcW w:w="1667" w:type="dxa"/>
                  <w:tcBorders>
                    <w:top w:val="outset" w:sz="6" w:space="0" w:color="000000"/>
                    <w:left w:val="outset" w:sz="6" w:space="0" w:color="000000"/>
                    <w:bottom w:val="outset" w:sz="6" w:space="0" w:color="000000"/>
                    <w:right w:val="outset" w:sz="6" w:space="0" w:color="000000"/>
                  </w:tcBorders>
                  <w:vAlign w:val="center"/>
                </w:tcPr>
                <w:p w14:paraId="26301E32" w14:textId="77777777" w:rsidR="00C3762F" w:rsidRDefault="006C3C05">
                  <w:pPr>
                    <w:widowControl w:val="0"/>
                    <w:spacing w:before="120" w:after="120" w:line="240" w:lineRule="auto"/>
                    <w:ind w:left="120" w:right="120"/>
                    <w:jc w:val="both"/>
                    <w:rPr>
                      <w:rFonts w:eastAsia="Times New Roman"/>
                      <w:sz w:val="24"/>
                      <w:szCs w:val="24"/>
                    </w:rPr>
                  </w:pPr>
                  <w:r w:rsidRPr="00496814">
                    <w:rPr>
                      <w:rFonts w:eastAsia="Times New Roman"/>
                      <w:sz w:val="24"/>
                      <w:szCs w:val="24"/>
                    </w:rPr>
                    <w:lastRenderedPageBreak/>
                    <w:t xml:space="preserve">[INSERIR </w:t>
                  </w:r>
                  <w:r w:rsidRPr="00496814">
                    <w:rPr>
                      <w:rFonts w:eastAsia="Times New Roman"/>
                      <w:sz w:val="24"/>
                      <w:szCs w:val="24"/>
                    </w:rPr>
                    <w:lastRenderedPageBreak/>
                    <w:t>MAIS COLUNAS, SE NECESSÁRIO]</w:t>
                  </w:r>
                </w:p>
              </w:tc>
            </w:tr>
            <w:tr w:rsidR="00C3762F" w14:paraId="7930C329" w14:textId="77777777">
              <w:tc>
                <w:tcPr>
                  <w:tcW w:w="2342" w:type="dxa"/>
                  <w:tcBorders>
                    <w:top w:val="outset" w:sz="6" w:space="0" w:color="000000"/>
                    <w:left w:val="outset" w:sz="6" w:space="0" w:color="000000"/>
                    <w:bottom w:val="outset" w:sz="6" w:space="0" w:color="000000"/>
                    <w:right w:val="outset" w:sz="6" w:space="0" w:color="000000"/>
                  </w:tcBorders>
                  <w:vAlign w:val="center"/>
                </w:tcPr>
                <w:p w14:paraId="59352C21"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lastRenderedPageBreak/>
                    <w:t>Ex.: João Silva</w:t>
                  </w:r>
                </w:p>
              </w:tc>
              <w:tc>
                <w:tcPr>
                  <w:tcW w:w="1064" w:type="dxa"/>
                  <w:tcBorders>
                    <w:top w:val="outset" w:sz="6" w:space="0" w:color="000000"/>
                    <w:left w:val="outset" w:sz="6" w:space="0" w:color="000000"/>
                    <w:bottom w:val="outset" w:sz="6" w:space="0" w:color="000000"/>
                    <w:right w:val="outset" w:sz="6" w:space="0" w:color="000000"/>
                  </w:tcBorders>
                  <w:vAlign w:val="center"/>
                </w:tcPr>
                <w:p w14:paraId="67EAE293"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Cineasta</w:t>
                  </w:r>
                </w:p>
              </w:tc>
              <w:tc>
                <w:tcPr>
                  <w:tcW w:w="1633" w:type="dxa"/>
                  <w:tcBorders>
                    <w:top w:val="outset" w:sz="6" w:space="0" w:color="000000"/>
                    <w:left w:val="outset" w:sz="6" w:space="0" w:color="000000"/>
                    <w:bottom w:val="outset" w:sz="6" w:space="0" w:color="000000"/>
                    <w:right w:val="outset" w:sz="6" w:space="0" w:color="000000"/>
                  </w:tcBorders>
                  <w:vAlign w:val="center"/>
                </w:tcPr>
                <w:p w14:paraId="39031385"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123456789101</w:t>
                  </w:r>
                </w:p>
              </w:tc>
              <w:tc>
                <w:tcPr>
                  <w:tcW w:w="1041" w:type="dxa"/>
                  <w:tcBorders>
                    <w:top w:val="outset" w:sz="6" w:space="0" w:color="000000"/>
                    <w:left w:val="outset" w:sz="6" w:space="0" w:color="000000"/>
                    <w:bottom w:val="outset" w:sz="6" w:space="0" w:color="000000"/>
                    <w:right w:val="outset" w:sz="6" w:space="0" w:color="000000"/>
                  </w:tcBorders>
                  <w:vAlign w:val="center"/>
                </w:tcPr>
                <w:p w14:paraId="4610A14B"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226" w:type="dxa"/>
                  <w:tcBorders>
                    <w:top w:val="outset" w:sz="6" w:space="0" w:color="000000"/>
                    <w:left w:val="outset" w:sz="6" w:space="0" w:color="000000"/>
                    <w:bottom w:val="outset" w:sz="6" w:space="0" w:color="000000"/>
                    <w:right w:val="outset" w:sz="6" w:space="0" w:color="000000"/>
                  </w:tcBorders>
                  <w:vAlign w:val="center"/>
                </w:tcPr>
                <w:p w14:paraId="07089B22"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446" w:type="dxa"/>
                  <w:tcBorders>
                    <w:top w:val="outset" w:sz="6" w:space="0" w:color="000000"/>
                    <w:left w:val="outset" w:sz="6" w:space="0" w:color="000000"/>
                    <w:bottom w:val="outset" w:sz="6" w:space="0" w:color="000000"/>
                    <w:right w:val="outset" w:sz="6" w:space="0" w:color="000000"/>
                  </w:tcBorders>
                  <w:vAlign w:val="center"/>
                </w:tcPr>
                <w:p w14:paraId="70341581"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667" w:type="dxa"/>
                  <w:tcBorders>
                    <w:top w:val="outset" w:sz="6" w:space="0" w:color="000000"/>
                    <w:left w:val="outset" w:sz="6" w:space="0" w:color="000000"/>
                    <w:bottom w:val="outset" w:sz="6" w:space="0" w:color="000000"/>
                    <w:right w:val="outset" w:sz="6" w:space="0" w:color="000000"/>
                  </w:tcBorders>
                  <w:vAlign w:val="center"/>
                </w:tcPr>
                <w:p w14:paraId="1929F1DF"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 </w:t>
                  </w:r>
                </w:p>
              </w:tc>
            </w:tr>
          </w:tbl>
          <w:p w14:paraId="5EBC0337" w14:textId="77777777" w:rsidR="00C3762F" w:rsidRDefault="00C3762F">
            <w:pPr>
              <w:widowControl w:val="0"/>
              <w:spacing w:line="240" w:lineRule="auto"/>
              <w:rPr>
                <w:rFonts w:eastAsia="Times New Roman"/>
                <w:color w:val="000000"/>
                <w:sz w:val="24"/>
                <w:szCs w:val="24"/>
              </w:rPr>
            </w:pPr>
          </w:p>
        </w:tc>
      </w:tr>
    </w:tbl>
    <w:p w14:paraId="0059FCD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 </w:t>
      </w:r>
    </w:p>
    <w:p w14:paraId="1746474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Cronograma de Execução</w:t>
      </w:r>
    </w:p>
    <w:p w14:paraId="7E297A4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Descreva os passos a serem seguidos para execução do projeto.</w:t>
      </w:r>
    </w:p>
    <w:p w14:paraId="1846192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tbl>
      <w:tblPr>
        <w:tblW w:w="10510" w:type="dxa"/>
        <w:tblInd w:w="28" w:type="dxa"/>
        <w:tblLayout w:type="fixed"/>
        <w:tblCellMar>
          <w:left w:w="22" w:type="dxa"/>
          <w:right w:w="22" w:type="dxa"/>
        </w:tblCellMar>
        <w:tblLook w:val="04A0" w:firstRow="1" w:lastRow="0" w:firstColumn="1" w:lastColumn="0" w:noHBand="0" w:noVBand="1"/>
      </w:tblPr>
      <w:tblGrid>
        <w:gridCol w:w="1798"/>
        <w:gridCol w:w="1337"/>
        <w:gridCol w:w="2024"/>
        <w:gridCol w:w="1471"/>
        <w:gridCol w:w="1475"/>
        <w:gridCol w:w="2405"/>
      </w:tblGrid>
      <w:tr w:rsidR="00C3762F" w14:paraId="66831017" w14:textId="77777777">
        <w:tc>
          <w:tcPr>
            <w:tcW w:w="1797" w:type="dxa"/>
            <w:tcBorders>
              <w:top w:val="outset" w:sz="6" w:space="0" w:color="000000"/>
              <w:left w:val="outset" w:sz="6" w:space="0" w:color="000000"/>
              <w:bottom w:val="outset" w:sz="6" w:space="0" w:color="000000"/>
              <w:right w:val="outset" w:sz="6" w:space="0" w:color="000000"/>
            </w:tcBorders>
            <w:vAlign w:val="center"/>
          </w:tcPr>
          <w:p w14:paraId="543F9ACC"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Atividade Geral</w:t>
            </w:r>
          </w:p>
        </w:tc>
        <w:tc>
          <w:tcPr>
            <w:tcW w:w="1337" w:type="dxa"/>
            <w:tcBorders>
              <w:top w:val="outset" w:sz="6" w:space="0" w:color="000000"/>
              <w:left w:val="outset" w:sz="6" w:space="0" w:color="000000"/>
              <w:bottom w:val="outset" w:sz="6" w:space="0" w:color="000000"/>
              <w:right w:val="outset" w:sz="6" w:space="0" w:color="000000"/>
            </w:tcBorders>
            <w:vAlign w:val="center"/>
          </w:tcPr>
          <w:p w14:paraId="272275B4"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b/>
                <w:bCs/>
                <w:color w:val="000000"/>
                <w:sz w:val="24"/>
                <w:szCs w:val="24"/>
              </w:rPr>
              <w:t>Etapa</w:t>
            </w:r>
          </w:p>
        </w:tc>
        <w:tc>
          <w:tcPr>
            <w:tcW w:w="2024" w:type="dxa"/>
            <w:tcBorders>
              <w:top w:val="outset" w:sz="6" w:space="0" w:color="000000"/>
              <w:left w:val="outset" w:sz="6" w:space="0" w:color="000000"/>
              <w:bottom w:val="outset" w:sz="6" w:space="0" w:color="000000"/>
              <w:right w:val="outset" w:sz="6" w:space="0" w:color="000000"/>
            </w:tcBorders>
            <w:vAlign w:val="center"/>
          </w:tcPr>
          <w:p w14:paraId="700A3BF3"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b/>
                <w:bCs/>
                <w:color w:val="000000"/>
                <w:sz w:val="24"/>
                <w:szCs w:val="24"/>
              </w:rPr>
              <w:t>Descrição</w:t>
            </w:r>
          </w:p>
        </w:tc>
        <w:tc>
          <w:tcPr>
            <w:tcW w:w="1471" w:type="dxa"/>
            <w:tcBorders>
              <w:top w:val="outset" w:sz="6" w:space="0" w:color="000000"/>
              <w:left w:val="outset" w:sz="6" w:space="0" w:color="000000"/>
              <w:bottom w:val="outset" w:sz="6" w:space="0" w:color="000000"/>
              <w:right w:val="outset" w:sz="6" w:space="0" w:color="000000"/>
            </w:tcBorders>
            <w:vAlign w:val="center"/>
          </w:tcPr>
          <w:p w14:paraId="53AAD702"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b/>
                <w:bCs/>
                <w:color w:val="000000"/>
                <w:sz w:val="24"/>
                <w:szCs w:val="24"/>
              </w:rPr>
              <w:t>Início</w:t>
            </w:r>
          </w:p>
        </w:tc>
        <w:tc>
          <w:tcPr>
            <w:tcW w:w="1475" w:type="dxa"/>
            <w:tcBorders>
              <w:top w:val="outset" w:sz="6" w:space="0" w:color="000000"/>
              <w:left w:val="outset" w:sz="6" w:space="0" w:color="000000"/>
              <w:bottom w:val="outset" w:sz="6" w:space="0" w:color="000000"/>
              <w:right w:val="outset" w:sz="6" w:space="0" w:color="000000"/>
            </w:tcBorders>
            <w:vAlign w:val="center"/>
          </w:tcPr>
          <w:p w14:paraId="5C0739C6"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b/>
                <w:bCs/>
                <w:color w:val="000000"/>
                <w:sz w:val="24"/>
                <w:szCs w:val="24"/>
              </w:rPr>
              <w:t>Fim</w:t>
            </w:r>
          </w:p>
        </w:tc>
        <w:tc>
          <w:tcPr>
            <w:tcW w:w="2405" w:type="dxa"/>
            <w:tcBorders>
              <w:top w:val="outset" w:sz="6" w:space="0" w:color="000000"/>
              <w:left w:val="outset" w:sz="6" w:space="0" w:color="000000"/>
              <w:bottom w:val="outset" w:sz="6" w:space="0" w:color="000000"/>
              <w:right w:val="outset" w:sz="6" w:space="0" w:color="000000"/>
            </w:tcBorders>
            <w:vAlign w:val="center"/>
          </w:tcPr>
          <w:p w14:paraId="1C4036CD" w14:textId="77777777" w:rsidR="00C3762F" w:rsidRDefault="006C3C05">
            <w:pPr>
              <w:widowControl w:val="0"/>
              <w:spacing w:before="120" w:after="120" w:line="240" w:lineRule="auto"/>
              <w:ind w:left="120" w:right="120"/>
              <w:jc w:val="both"/>
              <w:rPr>
                <w:rFonts w:eastAsia="Times New Roman"/>
                <w:color w:val="000000"/>
                <w:sz w:val="24"/>
                <w:szCs w:val="24"/>
              </w:rPr>
            </w:pPr>
            <w:r w:rsidRPr="00496814">
              <w:rPr>
                <w:rFonts w:eastAsia="Times New Roman"/>
                <w:sz w:val="24"/>
                <w:szCs w:val="24"/>
              </w:rPr>
              <w:t>[INSERIR MAIS COLUNAS, SE NECESSÁRIO]</w:t>
            </w:r>
          </w:p>
        </w:tc>
      </w:tr>
      <w:tr w:rsidR="00C3762F" w14:paraId="22475F09" w14:textId="77777777">
        <w:tc>
          <w:tcPr>
            <w:tcW w:w="1797" w:type="dxa"/>
            <w:tcBorders>
              <w:top w:val="outset" w:sz="6" w:space="0" w:color="000000"/>
              <w:left w:val="outset" w:sz="6" w:space="0" w:color="000000"/>
              <w:bottom w:val="outset" w:sz="6" w:space="0" w:color="000000"/>
              <w:right w:val="outset" w:sz="6" w:space="0" w:color="000000"/>
            </w:tcBorders>
            <w:vAlign w:val="center"/>
          </w:tcPr>
          <w:p w14:paraId="4D0D3658" w14:textId="77777777" w:rsidR="00C3762F" w:rsidRDefault="006C3C05">
            <w:pPr>
              <w:widowControl w:val="0"/>
              <w:spacing w:before="120" w:after="120" w:line="240" w:lineRule="auto"/>
              <w:ind w:left="120" w:right="120"/>
              <w:jc w:val="both"/>
              <w:rPr>
                <w:rFonts w:eastAsia="Times New Roman"/>
                <w:color w:val="000000"/>
                <w:sz w:val="24"/>
                <w:szCs w:val="24"/>
              </w:rPr>
            </w:pPr>
            <w:proofErr w:type="spellStart"/>
            <w:r>
              <w:rPr>
                <w:rFonts w:eastAsia="Times New Roman"/>
                <w:color w:val="000000"/>
                <w:sz w:val="24"/>
                <w:szCs w:val="24"/>
              </w:rPr>
              <w:t>Ex</w:t>
            </w:r>
            <w:proofErr w:type="spellEnd"/>
            <w:r>
              <w:rPr>
                <w:rFonts w:eastAsia="Times New Roman"/>
                <w:color w:val="000000"/>
                <w:sz w:val="24"/>
                <w:szCs w:val="24"/>
              </w:rPr>
              <w:t>: Comunicação</w:t>
            </w:r>
          </w:p>
        </w:tc>
        <w:tc>
          <w:tcPr>
            <w:tcW w:w="1337" w:type="dxa"/>
            <w:tcBorders>
              <w:top w:val="outset" w:sz="6" w:space="0" w:color="000000"/>
              <w:left w:val="outset" w:sz="6" w:space="0" w:color="000000"/>
              <w:bottom w:val="outset" w:sz="6" w:space="0" w:color="000000"/>
              <w:right w:val="outset" w:sz="6" w:space="0" w:color="000000"/>
            </w:tcBorders>
            <w:vAlign w:val="center"/>
          </w:tcPr>
          <w:p w14:paraId="0EEAAEB4"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color w:val="000000"/>
                <w:sz w:val="24"/>
                <w:szCs w:val="24"/>
              </w:rPr>
              <w:t>Pré-produção</w:t>
            </w:r>
          </w:p>
        </w:tc>
        <w:tc>
          <w:tcPr>
            <w:tcW w:w="2024" w:type="dxa"/>
            <w:tcBorders>
              <w:top w:val="outset" w:sz="6" w:space="0" w:color="000000"/>
              <w:left w:val="outset" w:sz="6" w:space="0" w:color="000000"/>
              <w:bottom w:val="outset" w:sz="6" w:space="0" w:color="000000"/>
              <w:right w:val="outset" w:sz="6" w:space="0" w:color="000000"/>
            </w:tcBorders>
            <w:vAlign w:val="center"/>
          </w:tcPr>
          <w:p w14:paraId="5C3CF5F9"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color w:val="000000"/>
                <w:sz w:val="24"/>
                <w:szCs w:val="24"/>
              </w:rPr>
              <w:t>Divulgação do projeto nos veículos de imprensa</w:t>
            </w:r>
          </w:p>
        </w:tc>
        <w:tc>
          <w:tcPr>
            <w:tcW w:w="1471" w:type="dxa"/>
            <w:tcBorders>
              <w:top w:val="outset" w:sz="6" w:space="0" w:color="000000"/>
              <w:left w:val="outset" w:sz="6" w:space="0" w:color="000000"/>
              <w:bottom w:val="outset" w:sz="6" w:space="0" w:color="000000"/>
              <w:right w:val="outset" w:sz="6" w:space="0" w:color="000000"/>
            </w:tcBorders>
            <w:vAlign w:val="center"/>
          </w:tcPr>
          <w:p w14:paraId="29B52F58"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color w:val="000000"/>
                <w:sz w:val="24"/>
                <w:szCs w:val="24"/>
              </w:rPr>
              <w:t>11/10/2023</w:t>
            </w:r>
          </w:p>
        </w:tc>
        <w:tc>
          <w:tcPr>
            <w:tcW w:w="1475" w:type="dxa"/>
            <w:tcBorders>
              <w:top w:val="outset" w:sz="6" w:space="0" w:color="000000"/>
              <w:left w:val="outset" w:sz="6" w:space="0" w:color="000000"/>
              <w:bottom w:val="outset" w:sz="6" w:space="0" w:color="000000"/>
              <w:right w:val="outset" w:sz="6" w:space="0" w:color="000000"/>
            </w:tcBorders>
            <w:vAlign w:val="center"/>
          </w:tcPr>
          <w:p w14:paraId="26E60D4D"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color w:val="000000"/>
                <w:sz w:val="24"/>
                <w:szCs w:val="24"/>
              </w:rPr>
              <w:t>11/11/2023</w:t>
            </w:r>
          </w:p>
        </w:tc>
        <w:tc>
          <w:tcPr>
            <w:tcW w:w="2405" w:type="dxa"/>
            <w:tcBorders>
              <w:top w:val="outset" w:sz="6" w:space="0" w:color="000000"/>
              <w:left w:val="outset" w:sz="6" w:space="0" w:color="000000"/>
              <w:bottom w:val="outset" w:sz="6" w:space="0" w:color="000000"/>
              <w:right w:val="outset" w:sz="6" w:space="0" w:color="000000"/>
            </w:tcBorders>
            <w:vAlign w:val="center"/>
          </w:tcPr>
          <w:p w14:paraId="6298FDA4"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tc>
      </w:tr>
    </w:tbl>
    <w:p w14:paraId="2715A9A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51AF75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Estratégia de divulgação</w:t>
      </w:r>
    </w:p>
    <w:p w14:paraId="768E8B0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Apresente os meios que serão utilizados para divulgar o projeto. ex.: impulsionamento em redes sociais. </w:t>
      </w:r>
    </w:p>
    <w:p w14:paraId="5577A87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A87987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Contrapartida</w:t>
      </w:r>
    </w:p>
    <w:p w14:paraId="6EF07A3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Neste campo, descreva qual contrapartida será realizada, quando será realizada, e onde será realizada.</w:t>
      </w:r>
    </w:p>
    <w:p w14:paraId="1A8CCB2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65940F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Projeto possui recursos financeiros de outras fontes? Se sim, quais?</w:t>
      </w:r>
    </w:p>
    <w:p w14:paraId="491D783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se o projeto prevê apoios financeiro tais como cobrança de ingressos, patrocínio e/ou outras fontes de financiamento. Caso positivo, informe a previsão de valores e onde serão empregados no projeto.)</w:t>
      </w:r>
    </w:p>
    <w:p w14:paraId="0A99392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331A9D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O projeto prevê a venda de produtos/ingressos?</w:t>
      </w:r>
    </w:p>
    <w:p w14:paraId="134C6FF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a quantidade dos produtos a serem vendidos, o valor unitário por produto e o valor total a ser arrecadado. Detalhe onde os recursos arrecadados serão aplicados no projeto.)</w:t>
      </w:r>
    </w:p>
    <w:p w14:paraId="766F7984" w14:textId="77777777" w:rsidR="00C3762F" w:rsidRDefault="00C3762F">
      <w:pPr>
        <w:spacing w:before="120" w:after="120" w:line="240" w:lineRule="auto"/>
        <w:ind w:left="120" w:right="120"/>
        <w:jc w:val="both"/>
        <w:rPr>
          <w:rFonts w:eastAsia="Times New Roman"/>
          <w:color w:val="000000"/>
          <w:sz w:val="24"/>
          <w:szCs w:val="24"/>
        </w:rPr>
      </w:pPr>
    </w:p>
    <w:p w14:paraId="2D95BEA8" w14:textId="77777777" w:rsidR="00C3762F" w:rsidRDefault="006C3C05">
      <w:pPr>
        <w:spacing w:before="120" w:after="120" w:line="240" w:lineRule="auto"/>
        <w:ind w:right="120"/>
        <w:jc w:val="both"/>
        <w:rPr>
          <w:rFonts w:eastAsia="Times New Roman"/>
          <w:b/>
          <w:bCs/>
          <w:color w:val="000000"/>
          <w:sz w:val="24"/>
          <w:szCs w:val="24"/>
        </w:rPr>
      </w:pPr>
      <w:r>
        <w:rPr>
          <w:rFonts w:eastAsia="Times New Roman"/>
          <w:b/>
          <w:bCs/>
          <w:color w:val="000000"/>
          <w:sz w:val="24"/>
          <w:szCs w:val="24"/>
        </w:rPr>
        <w:t>3. PLANILHA ORÇAMENTÁRIA</w:t>
      </w:r>
    </w:p>
    <w:p w14:paraId="64BFF6B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xml:space="preserve">Preencha a tabela informando todas as despesas indicando as metas/etapas às quais elas estão relacionadas. </w:t>
      </w:r>
    </w:p>
    <w:p w14:paraId="3367BEF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xml:space="preserve">Deve haver a indicação do parâmetro de preço utilizado com a referência específica do item de despesa, conforme exemplo abaixo (Ex.: preço estabelecido no SALICNET, 3 orçamentos, </w:t>
      </w:r>
      <w:proofErr w:type="spellStart"/>
      <w:r>
        <w:rPr>
          <w:rFonts w:eastAsia="Times New Roman"/>
          <w:color w:val="000000"/>
          <w:sz w:val="24"/>
          <w:szCs w:val="24"/>
        </w:rPr>
        <w:t>etc</w:t>
      </w:r>
      <w:proofErr w:type="spellEnd"/>
      <w:r>
        <w:rPr>
          <w:rFonts w:eastAsia="Times New Roman"/>
          <w:color w:val="000000"/>
          <w:sz w:val="24"/>
          <w:szCs w:val="24"/>
        </w:rPr>
        <w:t>).</w:t>
      </w:r>
    </w:p>
    <w:tbl>
      <w:tblPr>
        <w:tblW w:w="10506" w:type="dxa"/>
        <w:tblLayout w:type="fixed"/>
        <w:tblCellMar>
          <w:top w:w="100" w:type="dxa"/>
          <w:left w:w="100" w:type="dxa"/>
          <w:bottom w:w="100" w:type="dxa"/>
          <w:right w:w="100" w:type="dxa"/>
        </w:tblCellMar>
        <w:tblLook w:val="04A0" w:firstRow="1" w:lastRow="0" w:firstColumn="1" w:lastColumn="0" w:noHBand="0" w:noVBand="1"/>
      </w:tblPr>
      <w:tblGrid>
        <w:gridCol w:w="1215"/>
        <w:gridCol w:w="1481"/>
        <w:gridCol w:w="1038"/>
        <w:gridCol w:w="1301"/>
        <w:gridCol w:w="1368"/>
        <w:gridCol w:w="1297"/>
        <w:gridCol w:w="2806"/>
      </w:tblGrid>
      <w:tr w:rsidR="00C3762F" w14:paraId="53D2393F" w14:textId="77777777">
        <w:tc>
          <w:tcPr>
            <w:tcW w:w="1214" w:type="dxa"/>
            <w:tcBorders>
              <w:top w:val="single" w:sz="8" w:space="0" w:color="000000"/>
              <w:left w:val="single" w:sz="8" w:space="0" w:color="000000"/>
              <w:bottom w:val="single" w:sz="8" w:space="0" w:color="000000"/>
              <w:right w:val="single" w:sz="8" w:space="0" w:color="000000"/>
            </w:tcBorders>
          </w:tcPr>
          <w:p w14:paraId="2E15DB54"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Descrição do item</w:t>
            </w:r>
          </w:p>
        </w:tc>
        <w:tc>
          <w:tcPr>
            <w:tcW w:w="1481" w:type="dxa"/>
            <w:tcBorders>
              <w:top w:val="single" w:sz="8" w:space="0" w:color="000000"/>
              <w:left w:val="single" w:sz="8" w:space="0" w:color="000000"/>
              <w:bottom w:val="single" w:sz="8" w:space="0" w:color="000000"/>
              <w:right w:val="single" w:sz="8" w:space="0" w:color="000000"/>
            </w:tcBorders>
          </w:tcPr>
          <w:p w14:paraId="178BF7F1"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Justificativa </w:t>
            </w:r>
          </w:p>
        </w:tc>
        <w:tc>
          <w:tcPr>
            <w:tcW w:w="1038" w:type="dxa"/>
            <w:tcBorders>
              <w:top w:val="single" w:sz="8" w:space="0" w:color="000000"/>
              <w:left w:val="single" w:sz="8" w:space="0" w:color="000000"/>
              <w:bottom w:val="single" w:sz="8" w:space="0" w:color="000000"/>
              <w:right w:val="single" w:sz="8" w:space="0" w:color="000000"/>
            </w:tcBorders>
          </w:tcPr>
          <w:p w14:paraId="6FB38488"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Unidade de medida</w:t>
            </w:r>
          </w:p>
        </w:tc>
        <w:tc>
          <w:tcPr>
            <w:tcW w:w="1301" w:type="dxa"/>
            <w:tcBorders>
              <w:top w:val="single" w:sz="8" w:space="0" w:color="000000"/>
              <w:left w:val="single" w:sz="8" w:space="0" w:color="000000"/>
              <w:bottom w:val="single" w:sz="8" w:space="0" w:color="000000"/>
              <w:right w:val="single" w:sz="8" w:space="0" w:color="000000"/>
            </w:tcBorders>
          </w:tcPr>
          <w:p w14:paraId="54F04725"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Valor unitário</w:t>
            </w:r>
          </w:p>
        </w:tc>
        <w:tc>
          <w:tcPr>
            <w:tcW w:w="1368" w:type="dxa"/>
            <w:tcBorders>
              <w:top w:val="single" w:sz="8" w:space="0" w:color="000000"/>
              <w:left w:val="single" w:sz="8" w:space="0" w:color="000000"/>
              <w:bottom w:val="single" w:sz="8" w:space="0" w:color="000000"/>
              <w:right w:val="single" w:sz="8" w:space="0" w:color="000000"/>
            </w:tcBorders>
          </w:tcPr>
          <w:p w14:paraId="20E64C75"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Quantidade</w:t>
            </w:r>
          </w:p>
        </w:tc>
        <w:tc>
          <w:tcPr>
            <w:tcW w:w="1297" w:type="dxa"/>
            <w:tcBorders>
              <w:top w:val="single" w:sz="8" w:space="0" w:color="000000"/>
              <w:left w:val="single" w:sz="8" w:space="0" w:color="000000"/>
              <w:bottom w:val="single" w:sz="8" w:space="0" w:color="000000"/>
              <w:right w:val="single" w:sz="8" w:space="0" w:color="000000"/>
            </w:tcBorders>
          </w:tcPr>
          <w:p w14:paraId="3E0FDB34"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Valor total</w:t>
            </w:r>
          </w:p>
        </w:tc>
        <w:tc>
          <w:tcPr>
            <w:tcW w:w="2806" w:type="dxa"/>
            <w:tcBorders>
              <w:top w:val="single" w:sz="8" w:space="0" w:color="000000"/>
              <w:left w:val="single" w:sz="8" w:space="0" w:color="000000"/>
              <w:bottom w:val="single" w:sz="8" w:space="0" w:color="000000"/>
              <w:right w:val="single" w:sz="8" w:space="0" w:color="000000"/>
            </w:tcBorders>
          </w:tcPr>
          <w:p w14:paraId="0159244C"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Referência de preço</w:t>
            </w:r>
          </w:p>
        </w:tc>
      </w:tr>
      <w:tr w:rsidR="00C3762F" w14:paraId="2A34ECAF" w14:textId="77777777">
        <w:tc>
          <w:tcPr>
            <w:tcW w:w="1214" w:type="dxa"/>
            <w:tcBorders>
              <w:top w:val="single" w:sz="8" w:space="0" w:color="000000"/>
              <w:left w:val="single" w:sz="8" w:space="0" w:color="000000"/>
              <w:bottom w:val="single" w:sz="8" w:space="0" w:color="000000"/>
              <w:right w:val="single" w:sz="8" w:space="0" w:color="000000"/>
            </w:tcBorders>
          </w:tcPr>
          <w:p w14:paraId="42EB0439" w14:textId="77777777" w:rsidR="00C3762F" w:rsidRPr="005A19EA" w:rsidRDefault="006C3C05">
            <w:pPr>
              <w:widowControl w:val="0"/>
              <w:spacing w:after="240" w:line="240" w:lineRule="auto"/>
              <w:rPr>
                <w:rFonts w:eastAsia="Times New Roman"/>
                <w:sz w:val="24"/>
                <w:szCs w:val="24"/>
              </w:rPr>
            </w:pPr>
            <w:r w:rsidRPr="005A19EA">
              <w:rPr>
                <w:rFonts w:eastAsia="Times New Roman"/>
                <w:sz w:val="24"/>
                <w:szCs w:val="24"/>
              </w:rPr>
              <w:t>Ex.: Fotógrafo</w:t>
            </w:r>
          </w:p>
        </w:tc>
        <w:tc>
          <w:tcPr>
            <w:tcW w:w="1481" w:type="dxa"/>
            <w:tcBorders>
              <w:top w:val="single" w:sz="8" w:space="0" w:color="000000"/>
              <w:left w:val="single" w:sz="8" w:space="0" w:color="000000"/>
              <w:bottom w:val="single" w:sz="8" w:space="0" w:color="000000"/>
              <w:right w:val="single" w:sz="8" w:space="0" w:color="000000"/>
            </w:tcBorders>
          </w:tcPr>
          <w:p w14:paraId="4D0DD7F2" w14:textId="77777777" w:rsidR="00C3762F" w:rsidRPr="005A19EA" w:rsidRDefault="006C3C05">
            <w:pPr>
              <w:widowControl w:val="0"/>
              <w:spacing w:line="240" w:lineRule="auto"/>
              <w:rPr>
                <w:rFonts w:eastAsia="Times New Roman"/>
                <w:sz w:val="24"/>
                <w:szCs w:val="24"/>
              </w:rPr>
            </w:pPr>
            <w:r w:rsidRPr="005A19EA">
              <w:rPr>
                <w:rFonts w:eastAsia="Times New Roman"/>
                <w:sz w:val="24"/>
                <w:szCs w:val="24"/>
              </w:rPr>
              <w:t>Profissional necessário para registro da oficina</w:t>
            </w:r>
          </w:p>
        </w:tc>
        <w:tc>
          <w:tcPr>
            <w:tcW w:w="1038" w:type="dxa"/>
            <w:tcBorders>
              <w:top w:val="single" w:sz="8" w:space="0" w:color="000000"/>
              <w:left w:val="single" w:sz="8" w:space="0" w:color="000000"/>
              <w:bottom w:val="single" w:sz="8" w:space="0" w:color="000000"/>
              <w:right w:val="single" w:sz="8" w:space="0" w:color="000000"/>
            </w:tcBorders>
          </w:tcPr>
          <w:p w14:paraId="27224591" w14:textId="77777777" w:rsidR="00C3762F" w:rsidRPr="005A19EA" w:rsidRDefault="006C3C05">
            <w:pPr>
              <w:widowControl w:val="0"/>
              <w:spacing w:after="240" w:line="240" w:lineRule="auto"/>
              <w:rPr>
                <w:rFonts w:eastAsia="Times New Roman"/>
                <w:sz w:val="24"/>
                <w:szCs w:val="24"/>
              </w:rPr>
            </w:pPr>
            <w:r w:rsidRPr="005A19EA">
              <w:rPr>
                <w:rFonts w:eastAsia="Times New Roman"/>
                <w:sz w:val="24"/>
                <w:szCs w:val="24"/>
              </w:rPr>
              <w:t>Serviço</w:t>
            </w:r>
          </w:p>
        </w:tc>
        <w:tc>
          <w:tcPr>
            <w:tcW w:w="1301" w:type="dxa"/>
            <w:tcBorders>
              <w:top w:val="single" w:sz="8" w:space="0" w:color="000000"/>
              <w:left w:val="single" w:sz="8" w:space="0" w:color="000000"/>
              <w:bottom w:val="single" w:sz="8" w:space="0" w:color="000000"/>
              <w:right w:val="single" w:sz="8" w:space="0" w:color="000000"/>
            </w:tcBorders>
          </w:tcPr>
          <w:p w14:paraId="68D39FAB" w14:textId="77777777" w:rsidR="00C3762F" w:rsidRPr="005A19EA" w:rsidRDefault="006C3C05">
            <w:pPr>
              <w:widowControl w:val="0"/>
              <w:spacing w:after="240" w:line="240" w:lineRule="auto"/>
              <w:rPr>
                <w:rFonts w:eastAsia="Times New Roman"/>
                <w:sz w:val="24"/>
                <w:szCs w:val="24"/>
              </w:rPr>
            </w:pPr>
            <w:r w:rsidRPr="005A19EA">
              <w:rPr>
                <w:rFonts w:eastAsia="Times New Roman"/>
                <w:sz w:val="24"/>
                <w:szCs w:val="24"/>
              </w:rPr>
              <w:t>R$1.100,00</w:t>
            </w:r>
          </w:p>
        </w:tc>
        <w:tc>
          <w:tcPr>
            <w:tcW w:w="1368" w:type="dxa"/>
            <w:tcBorders>
              <w:top w:val="single" w:sz="8" w:space="0" w:color="000000"/>
              <w:left w:val="single" w:sz="8" w:space="0" w:color="000000"/>
              <w:bottom w:val="single" w:sz="8" w:space="0" w:color="000000"/>
              <w:right w:val="single" w:sz="8" w:space="0" w:color="000000"/>
            </w:tcBorders>
          </w:tcPr>
          <w:p w14:paraId="19A154B7" w14:textId="77777777" w:rsidR="00C3762F" w:rsidRPr="005A19EA" w:rsidRDefault="006C3C05">
            <w:pPr>
              <w:widowControl w:val="0"/>
              <w:spacing w:after="240" w:line="240" w:lineRule="auto"/>
              <w:rPr>
                <w:rFonts w:eastAsia="Times New Roman"/>
                <w:sz w:val="24"/>
                <w:szCs w:val="24"/>
              </w:rPr>
            </w:pPr>
            <w:r w:rsidRPr="005A19EA">
              <w:rPr>
                <w:rFonts w:eastAsia="Times New Roman"/>
                <w:sz w:val="24"/>
                <w:szCs w:val="24"/>
              </w:rPr>
              <w:t>1</w:t>
            </w:r>
          </w:p>
        </w:tc>
        <w:tc>
          <w:tcPr>
            <w:tcW w:w="1297" w:type="dxa"/>
            <w:tcBorders>
              <w:top w:val="single" w:sz="8" w:space="0" w:color="000000"/>
              <w:left w:val="single" w:sz="8" w:space="0" w:color="000000"/>
              <w:bottom w:val="single" w:sz="8" w:space="0" w:color="000000"/>
              <w:right w:val="single" w:sz="8" w:space="0" w:color="000000"/>
            </w:tcBorders>
          </w:tcPr>
          <w:p w14:paraId="5D3BB20B" w14:textId="77777777" w:rsidR="00C3762F" w:rsidRPr="005A19EA" w:rsidRDefault="006C3C05">
            <w:pPr>
              <w:widowControl w:val="0"/>
              <w:spacing w:after="240" w:line="240" w:lineRule="auto"/>
              <w:rPr>
                <w:rFonts w:eastAsia="Times New Roman"/>
                <w:sz w:val="24"/>
                <w:szCs w:val="24"/>
              </w:rPr>
            </w:pPr>
            <w:r w:rsidRPr="005A19EA">
              <w:rPr>
                <w:rFonts w:eastAsia="Times New Roman"/>
                <w:sz w:val="24"/>
                <w:szCs w:val="24"/>
              </w:rPr>
              <w:t>R$1.100,00</w:t>
            </w:r>
          </w:p>
        </w:tc>
        <w:tc>
          <w:tcPr>
            <w:tcW w:w="2806" w:type="dxa"/>
            <w:tcBorders>
              <w:top w:val="single" w:sz="8" w:space="0" w:color="000000"/>
              <w:left w:val="single" w:sz="8" w:space="0" w:color="000000"/>
              <w:bottom w:val="single" w:sz="8" w:space="0" w:color="000000"/>
              <w:right w:val="single" w:sz="8" w:space="0" w:color="000000"/>
            </w:tcBorders>
          </w:tcPr>
          <w:p w14:paraId="562A275D" w14:textId="77777777" w:rsidR="00C3762F" w:rsidRPr="005A19EA" w:rsidRDefault="006C3C05">
            <w:pPr>
              <w:widowControl w:val="0"/>
              <w:spacing w:line="240" w:lineRule="auto"/>
              <w:jc w:val="center"/>
              <w:rPr>
                <w:rFonts w:eastAsia="Times New Roman"/>
                <w:sz w:val="24"/>
                <w:szCs w:val="24"/>
              </w:rPr>
            </w:pPr>
            <w:proofErr w:type="spellStart"/>
            <w:r w:rsidRPr="005A19EA">
              <w:rPr>
                <w:rFonts w:eastAsia="Times New Roman"/>
                <w:sz w:val="24"/>
                <w:szCs w:val="24"/>
              </w:rPr>
              <w:t>Salicnet</w:t>
            </w:r>
            <w:proofErr w:type="spellEnd"/>
            <w:r w:rsidRPr="005A19EA">
              <w:rPr>
                <w:rFonts w:eastAsia="Times New Roman"/>
                <w:sz w:val="24"/>
                <w:szCs w:val="24"/>
              </w:rPr>
              <w:t xml:space="preserve"> – Oficina/workshop/seminário Audiovisual – Brasília – Fotografia Artística – Serviço</w:t>
            </w:r>
          </w:p>
        </w:tc>
      </w:tr>
    </w:tbl>
    <w:p w14:paraId="4B68BD81" w14:textId="77777777" w:rsidR="00C3762F" w:rsidRDefault="00C3762F">
      <w:pPr>
        <w:spacing w:before="120" w:after="120" w:line="240" w:lineRule="auto"/>
        <w:ind w:left="120" w:right="120"/>
        <w:jc w:val="both"/>
        <w:rPr>
          <w:rFonts w:eastAsia="Times New Roman"/>
          <w:b/>
          <w:bCs/>
          <w:color w:val="000000"/>
          <w:sz w:val="24"/>
          <w:szCs w:val="24"/>
        </w:rPr>
      </w:pPr>
    </w:p>
    <w:p w14:paraId="0C3AE61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4. DOCUMENTOS OBRIGATÓRIOS</w:t>
      </w:r>
    </w:p>
    <w:p w14:paraId="4A99CD3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Encaminhe junto a esse formulário os seguintes documentos:</w:t>
      </w:r>
    </w:p>
    <w:p w14:paraId="0963383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RG e CPF do proponente</w:t>
      </w:r>
    </w:p>
    <w:p w14:paraId="3E70390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Currículo do proponente</w:t>
      </w:r>
    </w:p>
    <w:p w14:paraId="72495B7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Mini currículo dos integrantes do projeto</w:t>
      </w:r>
    </w:p>
    <w:p w14:paraId="034804B0" w14:textId="77777777" w:rsidR="00C3762F" w:rsidRDefault="006C3C05">
      <w:pPr>
        <w:spacing w:before="120" w:after="120" w:line="240" w:lineRule="auto"/>
        <w:ind w:left="120" w:right="120"/>
        <w:jc w:val="both"/>
        <w:rPr>
          <w:color w:val="000000"/>
        </w:rPr>
      </w:pPr>
      <w:r>
        <w:rPr>
          <w:rFonts w:eastAsia="Times New Roman"/>
          <w:b/>
          <w:color w:val="000000"/>
          <w:sz w:val="24"/>
          <w:szCs w:val="24"/>
        </w:rPr>
        <w:t>Demais documentos citados no edital</w:t>
      </w:r>
    </w:p>
    <w:p w14:paraId="7CE876A0" w14:textId="77777777" w:rsidR="00C3762F" w:rsidRDefault="00C3762F">
      <w:pPr>
        <w:spacing w:before="120" w:after="120" w:line="240" w:lineRule="auto"/>
        <w:ind w:left="120" w:right="120"/>
        <w:jc w:val="both"/>
        <w:rPr>
          <w:rFonts w:eastAsia="Times New Roman"/>
          <w:color w:val="000000"/>
          <w:sz w:val="24"/>
          <w:szCs w:val="24"/>
        </w:rPr>
      </w:pPr>
    </w:p>
    <w:p w14:paraId="7D1BDC26" w14:textId="77777777" w:rsidR="00C3762F" w:rsidRDefault="00C3762F">
      <w:pPr>
        <w:widowControl w:val="0"/>
        <w:spacing w:line="240" w:lineRule="auto"/>
        <w:ind w:right="168"/>
        <w:rPr>
          <w:b/>
          <w:sz w:val="24"/>
          <w:szCs w:val="24"/>
        </w:rPr>
      </w:pPr>
    </w:p>
    <w:p w14:paraId="30D990AC" w14:textId="77777777" w:rsidR="00C3762F" w:rsidRDefault="00C3762F">
      <w:pPr>
        <w:widowControl w:val="0"/>
        <w:spacing w:line="240" w:lineRule="auto"/>
        <w:ind w:right="168"/>
        <w:rPr>
          <w:b/>
          <w:sz w:val="24"/>
          <w:szCs w:val="24"/>
        </w:rPr>
      </w:pPr>
    </w:p>
    <w:p w14:paraId="258FDB7F" w14:textId="77777777" w:rsidR="00C3762F" w:rsidRDefault="00C3762F">
      <w:pPr>
        <w:widowControl w:val="0"/>
        <w:spacing w:line="240" w:lineRule="auto"/>
        <w:ind w:right="168"/>
        <w:rPr>
          <w:b/>
          <w:sz w:val="24"/>
          <w:szCs w:val="24"/>
        </w:rPr>
      </w:pPr>
    </w:p>
    <w:p w14:paraId="1AE455C8" w14:textId="77777777" w:rsidR="00C3762F" w:rsidRDefault="00C3762F">
      <w:pPr>
        <w:widowControl w:val="0"/>
        <w:spacing w:line="240" w:lineRule="auto"/>
        <w:ind w:right="168"/>
        <w:rPr>
          <w:b/>
          <w:sz w:val="24"/>
          <w:szCs w:val="24"/>
        </w:rPr>
      </w:pPr>
    </w:p>
    <w:p w14:paraId="44BB8770" w14:textId="77777777" w:rsidR="00C3762F" w:rsidRDefault="00C3762F">
      <w:pPr>
        <w:widowControl w:val="0"/>
        <w:spacing w:line="240" w:lineRule="auto"/>
        <w:ind w:right="168"/>
        <w:rPr>
          <w:b/>
          <w:sz w:val="24"/>
          <w:szCs w:val="24"/>
        </w:rPr>
      </w:pPr>
    </w:p>
    <w:p w14:paraId="6947ACDA" w14:textId="77777777" w:rsidR="00C3762F" w:rsidRDefault="00C3762F">
      <w:pPr>
        <w:widowControl w:val="0"/>
        <w:spacing w:line="240" w:lineRule="auto"/>
        <w:ind w:right="168"/>
        <w:rPr>
          <w:b/>
          <w:sz w:val="24"/>
          <w:szCs w:val="24"/>
        </w:rPr>
      </w:pPr>
    </w:p>
    <w:p w14:paraId="7DBF06E0" w14:textId="77777777" w:rsidR="00C3762F" w:rsidRDefault="00C3762F">
      <w:pPr>
        <w:widowControl w:val="0"/>
        <w:spacing w:line="240" w:lineRule="auto"/>
        <w:ind w:right="168"/>
        <w:rPr>
          <w:b/>
          <w:sz w:val="24"/>
          <w:szCs w:val="24"/>
        </w:rPr>
      </w:pPr>
    </w:p>
    <w:p w14:paraId="2477BDDB" w14:textId="77777777" w:rsidR="00C3762F" w:rsidRDefault="006C3C05">
      <w:pPr>
        <w:pStyle w:val="textocentralizadomaiusculas"/>
        <w:spacing w:before="280" w:after="280"/>
        <w:jc w:val="center"/>
        <w:rPr>
          <w:rFonts w:ascii="Calibri" w:hAnsi="Calibri" w:cs="Calibri"/>
          <w:caps/>
          <w:color w:val="000000"/>
          <w:sz w:val="26"/>
          <w:szCs w:val="26"/>
        </w:rPr>
      </w:pPr>
      <w:r>
        <w:rPr>
          <w:rStyle w:val="Forte"/>
          <w:rFonts w:ascii="Calibri" w:hAnsi="Calibri" w:cs="Calibri"/>
          <w:caps/>
          <w:color w:val="000000"/>
          <w:sz w:val="26"/>
          <w:szCs w:val="26"/>
        </w:rPr>
        <w:t>ANEXO III</w:t>
      </w:r>
    </w:p>
    <w:p w14:paraId="20BB456A" w14:textId="77777777" w:rsidR="00C3762F" w:rsidRDefault="006C3C05">
      <w:pPr>
        <w:spacing w:line="240" w:lineRule="auto"/>
        <w:ind w:left="283" w:right="168"/>
        <w:jc w:val="center"/>
        <w:rPr>
          <w:rFonts w:eastAsia="Times New Roman"/>
          <w:b/>
          <w:sz w:val="24"/>
          <w:szCs w:val="24"/>
        </w:rPr>
      </w:pPr>
      <w:r>
        <w:rPr>
          <w:rStyle w:val="Forte"/>
          <w:rFonts w:cs="Calibri"/>
          <w:caps/>
          <w:color w:val="000000"/>
          <w:sz w:val="24"/>
          <w:szCs w:val="24"/>
        </w:rPr>
        <w:t xml:space="preserve">DECLARAÇÃO PARA </w:t>
      </w:r>
      <w:r>
        <w:rPr>
          <w:rFonts w:eastAsia="Times New Roman"/>
          <w:b/>
          <w:color w:val="000000"/>
          <w:sz w:val="24"/>
          <w:szCs w:val="24"/>
        </w:rPr>
        <w:t>PONTUAÇÕES PARA OS MECANISMOS DE ESTÍMULO PREVISTOS NO ARTIGO 17º DA LEI COMPLEMENTAR N° 195/2022</w:t>
      </w:r>
    </w:p>
    <w:p w14:paraId="4B62B897" w14:textId="77777777" w:rsidR="00C3762F" w:rsidRDefault="00C3762F">
      <w:pPr>
        <w:pStyle w:val="textocentralizadomaiusculas"/>
        <w:spacing w:before="280" w:after="280"/>
        <w:jc w:val="center"/>
        <w:rPr>
          <w:rFonts w:ascii="Calibri" w:hAnsi="Calibri" w:cs="Calibri"/>
          <w:caps/>
          <w:color w:val="000000"/>
        </w:rPr>
      </w:pPr>
    </w:p>
    <w:p w14:paraId="255064D4" w14:textId="77777777" w:rsidR="00C3762F" w:rsidRDefault="006C3C05">
      <w:pPr>
        <w:pStyle w:val="textocentralizado"/>
        <w:spacing w:before="120" w:beforeAutospacing="0" w:after="120" w:afterAutospacing="0"/>
        <w:ind w:left="120" w:right="120"/>
        <w:rPr>
          <w:rFonts w:ascii="Calibri" w:hAnsi="Calibri" w:cs="Calibri"/>
          <w:color w:val="000000"/>
        </w:rPr>
      </w:pPr>
      <w:r>
        <w:rPr>
          <w:rFonts w:ascii="Calibri" w:hAnsi="Calibri" w:cs="Calibri"/>
          <w:color w:val="000000"/>
        </w:rPr>
        <w:t>(Para agentes culturais concorrentes a critérios de pontuação)</w:t>
      </w:r>
    </w:p>
    <w:p w14:paraId="1838E90B" w14:textId="77777777" w:rsidR="00C3762F" w:rsidRDefault="00C3762F">
      <w:pPr>
        <w:pStyle w:val="textocentralizado"/>
        <w:spacing w:before="120" w:beforeAutospacing="0" w:after="120" w:afterAutospacing="0"/>
        <w:ind w:left="120" w:right="120"/>
        <w:jc w:val="center"/>
        <w:rPr>
          <w:rFonts w:ascii="Calibri" w:hAnsi="Calibri" w:cs="Calibri"/>
          <w:color w:val="000000"/>
        </w:rPr>
      </w:pPr>
    </w:p>
    <w:p w14:paraId="5A50FE2C" w14:textId="77777777" w:rsidR="00C3762F" w:rsidRDefault="006C3C05">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Eu,  ___________________________________________________________, CPF nº_______________________, RG nº ___________________, DECLARO para fins de participação no Edital (Nome ou número do edital) que sou (ASSINALAR ABAIXO SEU ENQUADRAMENTO):</w:t>
      </w:r>
    </w:p>
    <w:p w14:paraId="7033BA25" w14:textId="77777777" w:rsidR="00C3762F" w:rsidRDefault="00C3762F">
      <w:pPr>
        <w:pStyle w:val="textojustificado"/>
        <w:spacing w:before="120" w:beforeAutospacing="0" w:after="120" w:afterAutospacing="0"/>
        <w:ind w:left="120" w:right="120"/>
        <w:jc w:val="both"/>
        <w:rPr>
          <w:rFonts w:ascii="Calibri" w:hAnsi="Calibri" w:cs="Calibri"/>
          <w:color w:val="000000"/>
        </w:rPr>
      </w:pPr>
    </w:p>
    <w:p w14:paraId="0B790752" w14:textId="77777777" w:rsidR="00C3762F" w:rsidRDefault="006C3C05">
      <w:pPr>
        <w:spacing w:line="240" w:lineRule="auto"/>
        <w:ind w:right="-324"/>
        <w:jc w:val="both"/>
        <w:textAlignment w:val="baseline"/>
        <w:rPr>
          <w:rFonts w:eastAsia="Times New Roman" w:cstheme="minorHAnsi"/>
          <w:color w:val="000000"/>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Pessoa Negra (preta e parda);</w:t>
      </w:r>
    </w:p>
    <w:p w14:paraId="3D1A7B3A" w14:textId="77777777" w:rsidR="00C3762F" w:rsidRDefault="006C3C05">
      <w:pPr>
        <w:spacing w:line="240" w:lineRule="auto"/>
        <w:ind w:right="-324"/>
        <w:jc w:val="both"/>
        <w:textAlignment w:val="baseline"/>
        <w:rPr>
          <w:rFonts w:eastAsia="Times New Roman" w:cstheme="minorHAnsi"/>
          <w:color w:val="000000"/>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Pessoa Indígena;</w:t>
      </w:r>
    </w:p>
    <w:p w14:paraId="3BF640E1" w14:textId="77777777" w:rsidR="00C3762F" w:rsidRDefault="006C3C05">
      <w:pPr>
        <w:spacing w:line="240" w:lineRule="auto"/>
        <w:ind w:right="-324"/>
        <w:jc w:val="both"/>
        <w:textAlignment w:val="baseline"/>
        <w:rPr>
          <w:rFonts w:eastAsia="Times New Roman" w:cstheme="minorHAnsi"/>
          <w:color w:val="000000"/>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Mulheres;</w:t>
      </w:r>
    </w:p>
    <w:p w14:paraId="7123C549" w14:textId="77777777" w:rsidR="00C3762F" w:rsidRDefault="006C3C05">
      <w:pPr>
        <w:spacing w:line="240" w:lineRule="auto"/>
        <w:ind w:right="-324"/>
        <w:jc w:val="both"/>
        <w:textAlignment w:val="baseline"/>
        <w:rPr>
          <w:rFonts w:eastAsia="Times New Roman" w:cstheme="minorHAnsi"/>
          <w:color w:val="000000"/>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Pessoa de Povos Tradicionais (Povo de Terreiro, quilombolas, ribeirinhos, caboclos</w:t>
      </w:r>
    </w:p>
    <w:p w14:paraId="045481A7" w14:textId="77777777" w:rsidR="00C3762F" w:rsidRDefault="006C3C05">
      <w:pPr>
        <w:spacing w:line="240" w:lineRule="auto"/>
        <w:ind w:left="142" w:right="-324"/>
        <w:jc w:val="both"/>
        <w:textAlignment w:val="baseline"/>
        <w:rPr>
          <w:rFonts w:eastAsia="Times New Roman" w:cstheme="minorHAnsi"/>
          <w:color w:val="000000"/>
          <w:sz w:val="24"/>
          <w:szCs w:val="24"/>
        </w:rPr>
      </w:pPr>
      <w:r>
        <w:rPr>
          <w:rFonts w:eastAsia="Times New Roman" w:cstheme="minorHAnsi"/>
          <w:color w:val="000000"/>
          <w:sz w:val="24"/>
          <w:szCs w:val="24"/>
        </w:rPr>
        <w:t>e pessoa de comunidade nômade);</w:t>
      </w:r>
    </w:p>
    <w:p w14:paraId="38FE8829" w14:textId="77777777" w:rsidR="00C3762F" w:rsidRDefault="006C3C05">
      <w:pPr>
        <w:spacing w:line="240" w:lineRule="auto"/>
        <w:ind w:right="-324"/>
        <w:jc w:val="both"/>
        <w:textAlignment w:val="baseline"/>
        <w:rPr>
          <w:rFonts w:eastAsia="Times New Roman" w:cstheme="minorHAnsi"/>
          <w:color w:val="000000"/>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Pessoas do Segmento LGBTQIAPN+;</w:t>
      </w:r>
    </w:p>
    <w:p w14:paraId="17BA51FB" w14:textId="77777777" w:rsidR="00C3762F" w:rsidRDefault="006C3C05">
      <w:pPr>
        <w:spacing w:line="240" w:lineRule="auto"/>
        <w:ind w:right="-324"/>
        <w:jc w:val="both"/>
        <w:textAlignment w:val="baseline"/>
        <w:rPr>
          <w:rFonts w:eastAsia="Times New Roman" w:cstheme="minorHAnsi"/>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Pessoas com Deficiência – PCD </w:t>
      </w:r>
      <w:r>
        <w:rPr>
          <w:rFonts w:cstheme="minorHAnsi"/>
          <w:sz w:val="24"/>
          <w:szCs w:val="24"/>
        </w:rPr>
        <w:t>nos termos da Lei nº 13.146/2015 (Lei Brasileira de Inclusão da Pessoa com Deficiência - Estatuto da Pessoa com Deficiência)</w:t>
      </w:r>
      <w:r>
        <w:rPr>
          <w:rFonts w:eastAsia="Times New Roman" w:cstheme="minorHAnsi"/>
          <w:color w:val="000000"/>
          <w:sz w:val="24"/>
          <w:szCs w:val="24"/>
        </w:rPr>
        <w:t>.</w:t>
      </w:r>
    </w:p>
    <w:p w14:paraId="61E7CFCA" w14:textId="77777777" w:rsidR="00C3762F" w:rsidRDefault="00C3762F">
      <w:pPr>
        <w:pStyle w:val="textojustificado"/>
        <w:spacing w:before="120" w:beforeAutospacing="0" w:after="120" w:afterAutospacing="0"/>
        <w:ind w:left="120" w:right="120"/>
        <w:jc w:val="both"/>
        <w:rPr>
          <w:rFonts w:ascii="Calibri" w:hAnsi="Calibri" w:cs="Calibri"/>
          <w:color w:val="000000"/>
        </w:rPr>
      </w:pPr>
    </w:p>
    <w:p w14:paraId="151B6EC6" w14:textId="77777777" w:rsidR="00C3762F" w:rsidRDefault="00C3762F">
      <w:pPr>
        <w:pStyle w:val="textojustificado"/>
        <w:spacing w:before="120" w:beforeAutospacing="0" w:after="120" w:afterAutospacing="0"/>
        <w:ind w:left="120" w:right="120"/>
        <w:jc w:val="both"/>
        <w:rPr>
          <w:rFonts w:ascii="Calibri" w:hAnsi="Calibri" w:cs="Calibri"/>
          <w:color w:val="000000"/>
        </w:rPr>
      </w:pPr>
    </w:p>
    <w:p w14:paraId="5875551B" w14:textId="77777777" w:rsidR="00C3762F" w:rsidRDefault="006C3C05">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Por ser verdade, assino a presente declaração e estou ciente de que a apresentação de declaração falsa pode acarretar desclassificação do edital e aplicação de sanções criminais.</w:t>
      </w:r>
    </w:p>
    <w:p w14:paraId="284EC8F9" w14:textId="77777777" w:rsidR="00C3762F" w:rsidRDefault="006C3C05">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7180BBF7" w14:textId="77777777" w:rsidR="00C3762F" w:rsidRDefault="00C3762F">
      <w:pPr>
        <w:pStyle w:val="textojustificado"/>
        <w:spacing w:before="120" w:beforeAutospacing="0" w:after="120" w:afterAutospacing="0"/>
        <w:ind w:left="120" w:right="120"/>
        <w:jc w:val="both"/>
        <w:rPr>
          <w:rFonts w:ascii="Calibri" w:hAnsi="Calibri" w:cs="Calibri"/>
          <w:color w:val="000000"/>
        </w:rPr>
      </w:pPr>
    </w:p>
    <w:p w14:paraId="72B7E5D1" w14:textId="77777777" w:rsidR="00C3762F" w:rsidRDefault="00C3762F">
      <w:pPr>
        <w:pStyle w:val="textojustificado"/>
        <w:spacing w:before="120" w:beforeAutospacing="0" w:after="120" w:afterAutospacing="0"/>
        <w:ind w:left="120" w:right="120"/>
        <w:jc w:val="both"/>
        <w:rPr>
          <w:rFonts w:ascii="Calibri" w:hAnsi="Calibri" w:cs="Calibri"/>
          <w:color w:val="000000"/>
        </w:rPr>
      </w:pPr>
    </w:p>
    <w:p w14:paraId="13F88322" w14:textId="77777777" w:rsidR="00C3762F" w:rsidRDefault="006C3C05">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NOME</w:t>
      </w:r>
    </w:p>
    <w:p w14:paraId="3FCB5ABC" w14:textId="77777777" w:rsidR="00C3762F" w:rsidRDefault="006C3C05">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ASSINATURA DO DECLARANTE</w:t>
      </w:r>
    </w:p>
    <w:p w14:paraId="7764BEA7" w14:textId="77777777" w:rsidR="00C3762F" w:rsidRDefault="006C3C05">
      <w:pPr>
        <w:spacing w:beforeAutospacing="1"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EF2FD22" w14:textId="77777777" w:rsidR="00C3762F" w:rsidRDefault="00C3762F">
      <w:pPr>
        <w:widowControl w:val="0"/>
        <w:spacing w:line="240" w:lineRule="auto"/>
        <w:ind w:right="168"/>
        <w:rPr>
          <w:b/>
          <w:sz w:val="24"/>
          <w:szCs w:val="24"/>
        </w:rPr>
      </w:pPr>
    </w:p>
    <w:p w14:paraId="7AE5F3EA" w14:textId="77777777" w:rsidR="00C3762F" w:rsidRDefault="00C3762F">
      <w:pPr>
        <w:widowControl w:val="0"/>
        <w:spacing w:line="240" w:lineRule="auto"/>
        <w:ind w:right="168"/>
        <w:rPr>
          <w:b/>
          <w:sz w:val="24"/>
          <w:szCs w:val="24"/>
        </w:rPr>
      </w:pPr>
    </w:p>
    <w:p w14:paraId="62CB4DDE" w14:textId="77777777" w:rsidR="00C3762F" w:rsidRDefault="00C3762F">
      <w:pPr>
        <w:widowControl w:val="0"/>
        <w:spacing w:line="240" w:lineRule="auto"/>
        <w:ind w:right="168"/>
        <w:rPr>
          <w:b/>
          <w:sz w:val="24"/>
          <w:szCs w:val="24"/>
        </w:rPr>
      </w:pPr>
    </w:p>
    <w:p w14:paraId="2C773336" w14:textId="77777777" w:rsidR="00C3762F" w:rsidRDefault="00C3762F">
      <w:pPr>
        <w:widowControl w:val="0"/>
        <w:spacing w:line="240" w:lineRule="auto"/>
        <w:ind w:right="168"/>
        <w:rPr>
          <w:b/>
          <w:sz w:val="24"/>
          <w:szCs w:val="24"/>
        </w:rPr>
      </w:pPr>
    </w:p>
    <w:p w14:paraId="73F4783B" w14:textId="77777777" w:rsidR="00C3762F" w:rsidRDefault="00C3762F">
      <w:pPr>
        <w:widowControl w:val="0"/>
        <w:spacing w:line="240" w:lineRule="auto"/>
        <w:ind w:right="168"/>
        <w:rPr>
          <w:b/>
          <w:sz w:val="24"/>
          <w:szCs w:val="24"/>
        </w:rPr>
      </w:pPr>
    </w:p>
    <w:p w14:paraId="04B55291" w14:textId="77777777" w:rsidR="00C3762F" w:rsidRDefault="006C3C05">
      <w:pPr>
        <w:spacing w:beforeAutospacing="1" w:afterAutospacing="1" w:line="240" w:lineRule="auto"/>
        <w:jc w:val="center"/>
        <w:rPr>
          <w:rFonts w:ascii="Calibri" w:eastAsia="Times New Roman" w:hAnsi="Calibri" w:cs="Calibri"/>
          <w:b/>
          <w:bCs/>
          <w:caps/>
          <w:color w:val="000000"/>
          <w:sz w:val="26"/>
          <w:szCs w:val="26"/>
        </w:rPr>
      </w:pPr>
      <w:r>
        <w:rPr>
          <w:rFonts w:ascii="Calibri" w:eastAsia="Times New Roman" w:hAnsi="Calibri" w:cs="Calibri"/>
          <w:b/>
          <w:bCs/>
          <w:caps/>
          <w:color w:val="000000"/>
          <w:sz w:val="26"/>
          <w:szCs w:val="26"/>
        </w:rPr>
        <w:t>ANEXO IV</w:t>
      </w:r>
    </w:p>
    <w:p w14:paraId="3B2D4424" w14:textId="77777777" w:rsidR="00C3762F" w:rsidRDefault="006C3C05">
      <w:pPr>
        <w:spacing w:beforeAutospacing="1" w:afterAutospacing="1" w:line="240" w:lineRule="auto"/>
        <w:jc w:val="center"/>
        <w:rPr>
          <w:rFonts w:ascii="Calibri" w:eastAsia="Times New Roman" w:hAnsi="Calibri" w:cs="Calibri"/>
          <w:caps/>
          <w:color w:val="000000"/>
          <w:sz w:val="26"/>
          <w:szCs w:val="26"/>
        </w:rPr>
      </w:pPr>
      <w:r>
        <w:rPr>
          <w:rFonts w:ascii="Calibri" w:eastAsia="Times New Roman" w:hAnsi="Calibri" w:cs="Calibri"/>
          <w:b/>
          <w:bCs/>
          <w:caps/>
          <w:color w:val="000000"/>
          <w:sz w:val="26"/>
          <w:szCs w:val="26"/>
        </w:rPr>
        <w:t>DECLARAÇÃO DE REPRESENTAÇÃO DE GRUPO OU COLETIVO</w:t>
      </w:r>
    </w:p>
    <w:p w14:paraId="529BED26" w14:textId="77777777" w:rsidR="00C3762F" w:rsidRDefault="006C3C05">
      <w:pPr>
        <w:spacing w:beforeAutospacing="1"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14:paraId="42E59D00" w14:textId="77777777" w:rsidR="00C3762F" w:rsidRDefault="006C3C05">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t>OBS.: Essa declaração deve ser preenchida somente por proponentes que sejam um grupo ou coletivo sem personalidade jurídica, ou seja, sem CNPJ.</w:t>
      </w:r>
    </w:p>
    <w:p w14:paraId="7DC4ECCD" w14:textId="77777777" w:rsidR="00C3762F" w:rsidRDefault="006C3C05">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lastRenderedPageBreak/>
        <w:t>GRUPO ARTÍSTICO:</w:t>
      </w:r>
    </w:p>
    <w:p w14:paraId="06BD7295" w14:textId="77777777" w:rsidR="00C3762F" w:rsidRDefault="006C3C05">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NOME DO REPRESENTANTE INTEGRANTE DO GRUPO OU COLETIVO ARTÍSTICO:</w:t>
      </w:r>
    </w:p>
    <w:p w14:paraId="2CE16638" w14:textId="77777777" w:rsidR="00C3762F" w:rsidRDefault="006C3C05">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DADOS PESSOAIS DO REPRESENTANTE: [IDENTIDADE, CPF, E-MAIL E TELEFONE]</w:t>
      </w:r>
    </w:p>
    <w:p w14:paraId="5E1B2CA3" w14:textId="77777777" w:rsidR="00C3762F" w:rsidRDefault="00C3762F">
      <w:pPr>
        <w:spacing w:before="120" w:after="120" w:line="240" w:lineRule="auto"/>
        <w:ind w:left="120" w:right="120"/>
        <w:jc w:val="both"/>
        <w:rPr>
          <w:rFonts w:ascii="Calibri" w:eastAsia="Times New Roman" w:hAnsi="Calibri" w:cs="Calibri"/>
          <w:color w:val="000000"/>
          <w:sz w:val="27"/>
          <w:szCs w:val="27"/>
        </w:rPr>
      </w:pPr>
    </w:p>
    <w:p w14:paraId="538C4F31" w14:textId="77777777" w:rsidR="00C3762F" w:rsidRDefault="006C3C05">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48C6ECCF" w14:textId="77777777" w:rsidR="00C3762F" w:rsidRDefault="006C3C05">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tbl>
      <w:tblPr>
        <w:tblW w:w="9030" w:type="dxa"/>
        <w:tblInd w:w="28" w:type="dxa"/>
        <w:tblLayout w:type="fixed"/>
        <w:tblCellMar>
          <w:left w:w="22" w:type="dxa"/>
          <w:right w:w="22" w:type="dxa"/>
        </w:tblCellMar>
        <w:tblLook w:val="04A0" w:firstRow="1" w:lastRow="0" w:firstColumn="1" w:lastColumn="0" w:noHBand="0" w:noVBand="1"/>
      </w:tblPr>
      <w:tblGrid>
        <w:gridCol w:w="3775"/>
        <w:gridCol w:w="2862"/>
        <w:gridCol w:w="2393"/>
      </w:tblGrid>
      <w:tr w:rsidR="00C3762F" w14:paraId="29AEA7D0"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12778B28"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NOME DO INTEGRANTE</w:t>
            </w:r>
          </w:p>
        </w:tc>
        <w:tc>
          <w:tcPr>
            <w:tcW w:w="2862" w:type="dxa"/>
            <w:tcBorders>
              <w:top w:val="outset" w:sz="6" w:space="0" w:color="000000"/>
              <w:left w:val="outset" w:sz="6" w:space="0" w:color="000000"/>
              <w:bottom w:val="outset" w:sz="6" w:space="0" w:color="000000"/>
              <w:right w:val="outset" w:sz="6" w:space="0" w:color="000000"/>
            </w:tcBorders>
            <w:vAlign w:val="center"/>
          </w:tcPr>
          <w:p w14:paraId="0F223BBA"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DADOS PESSOAIS</w:t>
            </w:r>
          </w:p>
        </w:tc>
        <w:tc>
          <w:tcPr>
            <w:tcW w:w="2393" w:type="dxa"/>
            <w:tcBorders>
              <w:top w:val="outset" w:sz="6" w:space="0" w:color="000000"/>
              <w:left w:val="outset" w:sz="6" w:space="0" w:color="000000"/>
              <w:bottom w:val="outset" w:sz="6" w:space="0" w:color="000000"/>
              <w:right w:val="outset" w:sz="6" w:space="0" w:color="000000"/>
            </w:tcBorders>
            <w:vAlign w:val="center"/>
          </w:tcPr>
          <w:p w14:paraId="2F59F8E8"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ASSINATURAS</w:t>
            </w:r>
          </w:p>
        </w:tc>
      </w:tr>
      <w:tr w:rsidR="00C3762F" w14:paraId="3C9CC787"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2C688DA3"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420E6D19"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3E7C2B7A"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r>
      <w:tr w:rsidR="00C3762F" w14:paraId="730D0288"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659F6892"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2F7BA3C6"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3546AAA3"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r>
      <w:tr w:rsidR="00C3762F" w14:paraId="72FA8DEA"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55271B02"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58440274"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441EF71B"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r>
      <w:tr w:rsidR="00C3762F" w14:paraId="5441EDF9"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11233250"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0E4DD48C"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5ADFBC26"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r>
    </w:tbl>
    <w:p w14:paraId="00534014" w14:textId="77777777" w:rsidR="00C3762F" w:rsidRDefault="006C3C05">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br/>
        <w:t> </w:t>
      </w:r>
    </w:p>
    <w:p w14:paraId="14CDF1D8" w14:textId="77777777" w:rsidR="00C3762F" w:rsidRDefault="006C3C05">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t>[LOCAL]</w:t>
      </w:r>
    </w:p>
    <w:p w14:paraId="3BC3B640" w14:textId="77777777" w:rsidR="00C3762F" w:rsidRDefault="006C3C05">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t>[DATA]</w:t>
      </w:r>
    </w:p>
    <w:p w14:paraId="5E3381BB" w14:textId="77777777" w:rsidR="00C3762F" w:rsidRDefault="00C3762F">
      <w:pPr>
        <w:pStyle w:val="Ttulo1"/>
        <w:keepNext w:val="0"/>
        <w:keepLines w:val="0"/>
        <w:spacing w:before="0" w:after="0" w:line="288" w:lineRule="auto"/>
        <w:ind w:right="148"/>
        <w:jc w:val="center"/>
        <w:rPr>
          <w:rFonts w:eastAsia="Times New Roman"/>
          <w:b w:val="0"/>
          <w:sz w:val="24"/>
          <w:szCs w:val="24"/>
        </w:rPr>
      </w:pPr>
    </w:p>
    <w:p w14:paraId="7904D618" w14:textId="77777777" w:rsidR="00C3762F" w:rsidRDefault="006C3C05">
      <w:pPr>
        <w:pStyle w:val="Ttulo1"/>
        <w:spacing w:before="0" w:after="0" w:line="288" w:lineRule="auto"/>
        <w:ind w:right="148"/>
        <w:jc w:val="center"/>
        <w:rPr>
          <w:rFonts w:eastAsia="Times New Roman"/>
          <w:b w:val="0"/>
          <w:sz w:val="24"/>
          <w:szCs w:val="24"/>
        </w:rPr>
      </w:pPr>
      <w:r>
        <w:rPr>
          <w:rFonts w:eastAsia="Times New Roman"/>
          <w:sz w:val="24"/>
          <w:szCs w:val="24"/>
          <w:u w:val="single"/>
        </w:rPr>
        <w:t>ANEXO V</w:t>
      </w:r>
    </w:p>
    <w:p w14:paraId="49965DE4" w14:textId="77777777" w:rsidR="00C3762F" w:rsidRDefault="006C3C05">
      <w:pPr>
        <w:pStyle w:val="Ttulo1"/>
        <w:keepNext w:val="0"/>
        <w:keepLines w:val="0"/>
        <w:spacing w:before="0" w:after="0" w:line="288" w:lineRule="auto"/>
        <w:ind w:right="148"/>
        <w:jc w:val="center"/>
        <w:rPr>
          <w:rFonts w:eastAsia="Times New Roman"/>
          <w:b w:val="0"/>
          <w:sz w:val="24"/>
          <w:szCs w:val="24"/>
        </w:rPr>
      </w:pPr>
      <w:r>
        <w:rPr>
          <w:rFonts w:eastAsia="Times New Roman"/>
          <w:sz w:val="24"/>
          <w:szCs w:val="24"/>
        </w:rPr>
        <w:t>DECLARAÇÃO DE RESIDÊNCIA</w:t>
      </w:r>
    </w:p>
    <w:p w14:paraId="289CC161" w14:textId="77777777" w:rsidR="00C3762F" w:rsidRDefault="00C3762F">
      <w:pPr>
        <w:widowControl w:val="0"/>
        <w:spacing w:line="240" w:lineRule="auto"/>
        <w:ind w:right="148"/>
        <w:rPr>
          <w:rFonts w:eastAsia="Times New Roman"/>
          <w:b/>
          <w:sz w:val="24"/>
          <w:szCs w:val="24"/>
        </w:rPr>
      </w:pPr>
    </w:p>
    <w:p w14:paraId="20B38001" w14:textId="695DF739" w:rsidR="00C3762F" w:rsidRDefault="006C3C05">
      <w:pPr>
        <w:widowControl w:val="0"/>
        <w:spacing w:line="360" w:lineRule="auto"/>
        <w:ind w:right="-280"/>
        <w:jc w:val="both"/>
      </w:pPr>
      <w:r>
        <w:rPr>
          <w:rFonts w:eastAsia="Times New Roman"/>
        </w:rPr>
        <w:t xml:space="preserve">Eu, __________________________________________________________ </w:t>
      </w:r>
      <w:r>
        <w:rPr>
          <w:rFonts w:eastAsia="Times New Roman"/>
          <w:b/>
        </w:rPr>
        <w:t>(nome do proprietário do imóvel/titular da fatura ou comprovante)</w:t>
      </w:r>
      <w:r>
        <w:rPr>
          <w:rFonts w:eastAsia="Times New Roman"/>
        </w:rPr>
        <w:t xml:space="preserve">, portador do CPF n° _________________ e RG nº _________________ Órgão Expedidor/UF, residente de domiciliado na Rua ____________________, nº______, bairro: _____________________, na cidade _______________________________, CEP ___________________, declaro, a pedido do interessado para fins de comprovação junto ao EDITAL </w:t>
      </w:r>
      <w:r w:rsidR="007F1C2D" w:rsidRPr="007F1C2D">
        <w:rPr>
          <w:rFonts w:eastAsia="Times New Roman"/>
          <w:color w:val="000000" w:themeColor="text1"/>
        </w:rPr>
        <w:t>05/2023</w:t>
      </w:r>
      <w:r w:rsidRPr="007F1C2D">
        <w:rPr>
          <w:rFonts w:eastAsia="Times New Roman"/>
          <w:color w:val="000000" w:themeColor="text1"/>
        </w:rPr>
        <w:t xml:space="preserve"> </w:t>
      </w:r>
      <w:r>
        <w:rPr>
          <w:rFonts w:eastAsia="Times New Roman"/>
        </w:rPr>
        <w:lastRenderedPageBreak/>
        <w:t>NOS TERMOS DO ARTIGO 8º DA LEI 195/2022 - LEI PAULO GUSTAVO, que o (a) Sr. (a) _____________________________ (nome do proponente), portador do RG nº _________________ Órgão Expedidor/UF, inscrito no CPF n° ______________________, reside em imóvel de minha propriedade, no seguinte endereço: Rua ____________________, nº_______, bairro: ___________________, na cidade de ________</w:t>
      </w:r>
      <w:r>
        <w:rPr>
          <w:rFonts w:eastAsia="Times New Roman"/>
          <w:color w:val="000000"/>
        </w:rPr>
        <w:t>-SC</w:t>
      </w:r>
      <w:r>
        <w:rPr>
          <w:rFonts w:eastAsia="Times New Roman"/>
        </w:rPr>
        <w:t>, CEP _____________, na condição de:</w:t>
      </w:r>
    </w:p>
    <w:p w14:paraId="21427112" w14:textId="77777777" w:rsidR="00C3762F" w:rsidRDefault="00C3762F">
      <w:pPr>
        <w:widowControl w:val="0"/>
        <w:spacing w:before="11" w:line="240" w:lineRule="auto"/>
        <w:ind w:right="148"/>
        <w:rPr>
          <w:rFonts w:eastAsia="Times New Roman"/>
        </w:rPr>
      </w:pPr>
    </w:p>
    <w:p w14:paraId="0CF876B1" w14:textId="77777777" w:rsidR="00C3762F" w:rsidRDefault="006C3C05">
      <w:pPr>
        <w:widowControl w:val="0"/>
        <w:spacing w:line="240" w:lineRule="auto"/>
        <w:ind w:right="148"/>
      </w:pPr>
      <w:proofErr w:type="gramStart"/>
      <w:r>
        <w:rPr>
          <w:rFonts w:eastAsia="Times New Roman"/>
        </w:rPr>
        <w:t>( )</w:t>
      </w:r>
      <w:proofErr w:type="gramEnd"/>
      <w:r>
        <w:rPr>
          <w:rFonts w:eastAsia="Times New Roman"/>
        </w:rPr>
        <w:t xml:space="preserve"> Membro da família</w:t>
      </w:r>
    </w:p>
    <w:p w14:paraId="32EE0BCA" w14:textId="77777777" w:rsidR="00C3762F" w:rsidRDefault="00C3762F">
      <w:pPr>
        <w:widowControl w:val="0"/>
        <w:spacing w:line="240" w:lineRule="auto"/>
        <w:ind w:right="148"/>
        <w:rPr>
          <w:rFonts w:eastAsia="Times New Roman"/>
        </w:rPr>
      </w:pPr>
    </w:p>
    <w:p w14:paraId="714713A7" w14:textId="77777777" w:rsidR="00C3762F" w:rsidRDefault="006C3C05">
      <w:pPr>
        <w:widowControl w:val="0"/>
        <w:spacing w:line="240" w:lineRule="auto"/>
        <w:ind w:right="148"/>
      </w:pPr>
      <w:proofErr w:type="gramStart"/>
      <w:r>
        <w:rPr>
          <w:rFonts w:eastAsia="Times New Roman"/>
        </w:rPr>
        <w:t>( )</w:t>
      </w:r>
      <w:proofErr w:type="gramEnd"/>
      <w:r>
        <w:rPr>
          <w:rFonts w:eastAsia="Times New Roman"/>
        </w:rPr>
        <w:t xml:space="preserve"> Imóvel cedido/Comodato</w:t>
      </w:r>
    </w:p>
    <w:p w14:paraId="4EC9F49D" w14:textId="77777777" w:rsidR="00C3762F" w:rsidRDefault="00C3762F">
      <w:pPr>
        <w:widowControl w:val="0"/>
        <w:spacing w:line="240" w:lineRule="auto"/>
        <w:ind w:right="148"/>
        <w:rPr>
          <w:rFonts w:eastAsia="Times New Roman"/>
        </w:rPr>
      </w:pPr>
    </w:p>
    <w:p w14:paraId="34BA0A1F" w14:textId="77777777" w:rsidR="00C3762F" w:rsidRDefault="006C3C05">
      <w:pPr>
        <w:widowControl w:val="0"/>
        <w:spacing w:line="240" w:lineRule="auto"/>
        <w:ind w:right="148"/>
      </w:pPr>
      <w:proofErr w:type="gramStart"/>
      <w:r>
        <w:rPr>
          <w:rFonts w:eastAsia="Times New Roman"/>
        </w:rPr>
        <w:t>( )</w:t>
      </w:r>
      <w:proofErr w:type="gramEnd"/>
      <w:r>
        <w:rPr>
          <w:rFonts w:eastAsia="Times New Roman"/>
        </w:rPr>
        <w:t xml:space="preserve"> Aluguel sem contrato de locação</w:t>
      </w:r>
    </w:p>
    <w:p w14:paraId="60230DFE" w14:textId="77777777" w:rsidR="00C3762F" w:rsidRDefault="00C3762F">
      <w:pPr>
        <w:widowControl w:val="0"/>
        <w:spacing w:before="11" w:line="240" w:lineRule="auto"/>
        <w:ind w:right="148"/>
        <w:rPr>
          <w:rFonts w:eastAsia="Times New Roman"/>
        </w:rPr>
      </w:pPr>
    </w:p>
    <w:p w14:paraId="3BDCB519" w14:textId="77777777" w:rsidR="00C3762F" w:rsidRDefault="006C3C05">
      <w:pPr>
        <w:widowControl w:val="0"/>
        <w:tabs>
          <w:tab w:val="left" w:pos="9590"/>
        </w:tabs>
        <w:spacing w:line="240" w:lineRule="auto"/>
        <w:ind w:right="148"/>
      </w:pPr>
      <w:proofErr w:type="gramStart"/>
      <w:r>
        <w:rPr>
          <w:rFonts w:eastAsia="Times New Roman"/>
        </w:rPr>
        <w:t>( )</w:t>
      </w:r>
      <w:proofErr w:type="gramEnd"/>
      <w:r>
        <w:rPr>
          <w:rFonts w:eastAsia="Times New Roman"/>
        </w:rPr>
        <w:t xml:space="preserve"> Outro: </w:t>
      </w:r>
      <w:r>
        <w:rPr>
          <w:rFonts w:eastAsia="Times New Roman"/>
          <w:u w:val="single"/>
        </w:rPr>
        <w:t xml:space="preserve"> ______________________________________</w:t>
      </w:r>
    </w:p>
    <w:p w14:paraId="1D1C422C" w14:textId="77777777" w:rsidR="00C3762F" w:rsidRDefault="00C3762F">
      <w:pPr>
        <w:widowControl w:val="0"/>
        <w:spacing w:before="1" w:line="240" w:lineRule="auto"/>
        <w:ind w:right="148"/>
        <w:rPr>
          <w:rFonts w:eastAsia="Times New Roman"/>
        </w:rPr>
      </w:pPr>
    </w:p>
    <w:p w14:paraId="60234D67" w14:textId="77777777" w:rsidR="00C3762F" w:rsidRDefault="006C3C05">
      <w:pPr>
        <w:widowControl w:val="0"/>
        <w:spacing w:before="90" w:line="240" w:lineRule="auto"/>
        <w:ind w:right="148"/>
        <w:jc w:val="both"/>
      </w:pPr>
      <w:r>
        <w:rPr>
          <w:rFonts w:eastAsia="Times New Roman"/>
        </w:rPr>
        <w:t>Declaro ainda que seguem anexas cópias dos comprovantes da referida residência (água, luz, telefone, IPTU ou despesas de condomínio).</w:t>
      </w:r>
    </w:p>
    <w:p w14:paraId="455D43D5" w14:textId="77777777" w:rsidR="00C3762F" w:rsidRDefault="00C3762F">
      <w:pPr>
        <w:widowControl w:val="0"/>
        <w:spacing w:before="90" w:line="240" w:lineRule="auto"/>
        <w:ind w:right="148"/>
        <w:jc w:val="both"/>
        <w:rPr>
          <w:rFonts w:eastAsia="Times New Roman"/>
        </w:rPr>
      </w:pPr>
    </w:p>
    <w:p w14:paraId="26000CEF" w14:textId="77777777" w:rsidR="00C3762F" w:rsidRDefault="006C3C05">
      <w:pPr>
        <w:widowControl w:val="0"/>
        <w:spacing w:line="240" w:lineRule="auto"/>
        <w:ind w:right="148"/>
        <w:jc w:val="both"/>
      </w:pPr>
      <w:r>
        <w:rPr>
          <w:rFonts w:eastAsia="Times New Roman"/>
        </w:rPr>
        <w:t>Por ser verdade, dato e assino o presente documento, declarando estar ciente de que responderei criminalmente em caso de falsidade das informações aqui prestadas.</w:t>
      </w:r>
    </w:p>
    <w:p w14:paraId="6AFCFC65" w14:textId="77777777" w:rsidR="00C3762F" w:rsidRDefault="00C3762F">
      <w:pPr>
        <w:widowControl w:val="0"/>
        <w:spacing w:line="240" w:lineRule="auto"/>
        <w:ind w:right="148"/>
        <w:rPr>
          <w:rFonts w:eastAsia="Times New Roman"/>
        </w:rPr>
      </w:pPr>
    </w:p>
    <w:p w14:paraId="066BAB27" w14:textId="77777777" w:rsidR="00C3762F" w:rsidRDefault="006C3C05">
      <w:pPr>
        <w:tabs>
          <w:tab w:val="left" w:pos="4702"/>
          <w:tab w:val="left" w:pos="6948"/>
          <w:tab w:val="left" w:pos="8198"/>
        </w:tabs>
        <w:spacing w:before="208" w:line="240" w:lineRule="auto"/>
        <w:ind w:right="148"/>
      </w:pPr>
      <w:r>
        <w:rPr>
          <w:rFonts w:eastAsia="Times New Roman"/>
          <w:color w:val="000000"/>
        </w:rPr>
        <w:t>Cidade</w:t>
      </w:r>
      <w:r>
        <w:rPr>
          <w:rFonts w:eastAsia="Times New Roman"/>
        </w:rPr>
        <w:t>, _______de</w:t>
      </w:r>
      <w:r>
        <w:rPr>
          <w:rFonts w:eastAsia="Times New Roman"/>
          <w:u w:val="single"/>
        </w:rPr>
        <w:tab/>
      </w:r>
      <w:proofErr w:type="spellStart"/>
      <w:r>
        <w:rPr>
          <w:rFonts w:eastAsia="Times New Roman"/>
        </w:rPr>
        <w:t>de</w:t>
      </w:r>
      <w:proofErr w:type="spellEnd"/>
      <w:r>
        <w:rPr>
          <w:rFonts w:eastAsia="Times New Roman"/>
          <w:u w:val="single"/>
        </w:rPr>
        <w:tab/>
      </w:r>
      <w:r>
        <w:rPr>
          <w:rFonts w:eastAsia="Times New Roman"/>
        </w:rPr>
        <w:t>.</w:t>
      </w:r>
    </w:p>
    <w:p w14:paraId="6B919F67" w14:textId="77777777" w:rsidR="00C3762F" w:rsidRDefault="00C3762F">
      <w:pPr>
        <w:widowControl w:val="0"/>
        <w:spacing w:line="240" w:lineRule="auto"/>
        <w:ind w:right="148"/>
        <w:rPr>
          <w:rFonts w:eastAsia="Times New Roman"/>
        </w:rPr>
      </w:pPr>
    </w:p>
    <w:p w14:paraId="4C9D2103" w14:textId="77777777" w:rsidR="00C3762F" w:rsidRDefault="00C3762F">
      <w:pPr>
        <w:widowControl w:val="0"/>
        <w:spacing w:line="240" w:lineRule="auto"/>
        <w:ind w:right="148"/>
        <w:rPr>
          <w:rFonts w:eastAsia="Times New Roman"/>
        </w:rPr>
      </w:pPr>
    </w:p>
    <w:p w14:paraId="43084DD3" w14:textId="77777777" w:rsidR="00C3762F" w:rsidRDefault="00C3762F">
      <w:pPr>
        <w:widowControl w:val="0"/>
        <w:spacing w:line="240" w:lineRule="auto"/>
        <w:ind w:right="148"/>
        <w:rPr>
          <w:rFonts w:eastAsia="Times New Roman"/>
        </w:rPr>
      </w:pPr>
    </w:p>
    <w:p w14:paraId="309E7A69" w14:textId="77777777" w:rsidR="00C3762F" w:rsidRDefault="006C3C05">
      <w:pPr>
        <w:widowControl w:val="0"/>
        <w:spacing w:before="125" w:line="240" w:lineRule="auto"/>
        <w:ind w:right="148"/>
        <w:jc w:val="center"/>
      </w:pPr>
      <w:r>
        <w:rPr>
          <w:rFonts w:eastAsia="Times New Roman"/>
        </w:rPr>
        <w:t>(Assinatura do proprietário do imóvel/titular da fatura ou comprovante)</w:t>
      </w:r>
    </w:p>
    <w:p w14:paraId="4ACAD10E" w14:textId="77777777" w:rsidR="00C3762F" w:rsidRDefault="006C3C05">
      <w:pPr>
        <w:widowControl w:val="0"/>
        <w:spacing w:before="125" w:line="240" w:lineRule="auto"/>
        <w:ind w:left="-283" w:right="-607"/>
        <w:jc w:val="center"/>
        <w:rPr>
          <w:rFonts w:eastAsia="Times New Roman"/>
          <w:sz w:val="24"/>
          <w:szCs w:val="24"/>
        </w:rPr>
      </w:pPr>
      <w:r>
        <w:rPr>
          <w:rFonts w:eastAsia="Times New Roman"/>
          <w:b/>
          <w:sz w:val="24"/>
          <w:szCs w:val="24"/>
        </w:rPr>
        <w:t>DEVERÁ SER ANEXADA A ESTA DECLARAÇÃO, CÓPIA DE FATURA COMPROBATÓRIA, SOB PENA DE NULIDADE DO DOCUMENTO E INABILITAÇÃO DA INSCRIÇÃO.</w:t>
      </w:r>
    </w:p>
    <w:p w14:paraId="61C2E7CA" w14:textId="77777777" w:rsidR="00C3762F" w:rsidRDefault="00C3762F">
      <w:pPr>
        <w:widowControl w:val="0"/>
        <w:spacing w:line="240" w:lineRule="auto"/>
        <w:ind w:right="36"/>
        <w:rPr>
          <w:b/>
          <w:sz w:val="24"/>
          <w:szCs w:val="24"/>
        </w:rPr>
      </w:pPr>
    </w:p>
    <w:p w14:paraId="39F9A8DE" w14:textId="77777777" w:rsidR="003442A3" w:rsidRDefault="003442A3">
      <w:pPr>
        <w:widowControl w:val="0"/>
        <w:spacing w:line="240" w:lineRule="auto"/>
        <w:ind w:right="36"/>
        <w:rPr>
          <w:b/>
          <w:sz w:val="24"/>
          <w:szCs w:val="24"/>
        </w:rPr>
      </w:pPr>
    </w:p>
    <w:p w14:paraId="7F56329E" w14:textId="77777777" w:rsidR="003442A3" w:rsidRDefault="003442A3">
      <w:pPr>
        <w:widowControl w:val="0"/>
        <w:spacing w:line="240" w:lineRule="auto"/>
        <w:ind w:right="36"/>
        <w:rPr>
          <w:b/>
          <w:sz w:val="24"/>
          <w:szCs w:val="24"/>
        </w:rPr>
      </w:pPr>
    </w:p>
    <w:p w14:paraId="52159F36" w14:textId="77777777" w:rsidR="003442A3" w:rsidRDefault="003442A3">
      <w:pPr>
        <w:widowControl w:val="0"/>
        <w:spacing w:line="240" w:lineRule="auto"/>
        <w:ind w:right="36"/>
        <w:rPr>
          <w:b/>
          <w:sz w:val="24"/>
          <w:szCs w:val="24"/>
        </w:rPr>
      </w:pPr>
    </w:p>
    <w:p w14:paraId="1ADC3BA6" w14:textId="77777777" w:rsidR="003442A3" w:rsidRDefault="003442A3">
      <w:pPr>
        <w:widowControl w:val="0"/>
        <w:spacing w:line="240" w:lineRule="auto"/>
        <w:ind w:right="36"/>
        <w:rPr>
          <w:b/>
          <w:sz w:val="24"/>
          <w:szCs w:val="24"/>
        </w:rPr>
      </w:pPr>
    </w:p>
    <w:p w14:paraId="40DFD006" w14:textId="77777777" w:rsidR="003442A3" w:rsidRDefault="003442A3">
      <w:pPr>
        <w:widowControl w:val="0"/>
        <w:spacing w:line="240" w:lineRule="auto"/>
        <w:ind w:right="36"/>
        <w:rPr>
          <w:b/>
          <w:sz w:val="24"/>
          <w:szCs w:val="24"/>
        </w:rPr>
      </w:pPr>
    </w:p>
    <w:p w14:paraId="0D432B32" w14:textId="77777777" w:rsidR="00C3762F" w:rsidRDefault="006C3C05">
      <w:pPr>
        <w:pStyle w:val="Ttulo1"/>
        <w:keepNext w:val="0"/>
        <w:keepLines w:val="0"/>
        <w:spacing w:before="88" w:after="0" w:line="290" w:lineRule="auto"/>
        <w:ind w:right="148"/>
        <w:jc w:val="center"/>
        <w:rPr>
          <w:rFonts w:ascii="Times New Roman" w:eastAsia="Times New Roman" w:hAnsi="Times New Roman" w:cs="Times New Roman"/>
          <w:b w:val="0"/>
          <w:sz w:val="26"/>
          <w:szCs w:val="26"/>
          <w:u w:val="single"/>
        </w:rPr>
      </w:pPr>
      <w:r>
        <w:rPr>
          <w:rFonts w:ascii="Times New Roman" w:eastAsia="Times New Roman" w:hAnsi="Times New Roman" w:cs="Times New Roman"/>
          <w:sz w:val="26"/>
          <w:szCs w:val="26"/>
          <w:u w:val="single"/>
        </w:rPr>
        <w:t>ANEXO VI</w:t>
      </w:r>
    </w:p>
    <w:p w14:paraId="64DCC579" w14:textId="77777777" w:rsidR="00C3762F" w:rsidRDefault="006C3C05">
      <w:pPr>
        <w:pStyle w:val="Ttulo2"/>
        <w:keepNext w:val="0"/>
        <w:keepLines w:val="0"/>
        <w:spacing w:before="0" w:after="0" w:line="240" w:lineRule="auto"/>
        <w:ind w:right="148"/>
        <w:jc w:val="cente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TERMO DE AUTORIZAÇÃO E CESSÃO DE DIREITOS SOBRE O USO DE DADOS IMAGEM E VOZ</w:t>
      </w:r>
    </w:p>
    <w:p w14:paraId="0490A886" w14:textId="77777777" w:rsidR="00C3762F" w:rsidRDefault="00C3762F">
      <w:pPr>
        <w:widowControl w:val="0"/>
        <w:spacing w:line="240" w:lineRule="auto"/>
        <w:ind w:right="-142"/>
        <w:rPr>
          <w:rFonts w:ascii="Times New Roman" w:eastAsia="Times New Roman" w:hAnsi="Times New Roman" w:cs="Times New Roman"/>
          <w:b/>
        </w:rPr>
      </w:pPr>
    </w:p>
    <w:p w14:paraId="3C9DCFEE" w14:textId="77777777" w:rsidR="00C3762F" w:rsidRDefault="006C3C05">
      <w:pPr>
        <w:spacing w:line="240" w:lineRule="auto"/>
        <w:ind w:right="-142"/>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AUTORIZADOR (A)/PROPONENTE:</w:t>
      </w:r>
    </w:p>
    <w:p w14:paraId="0D3EC098" w14:textId="77777777" w:rsidR="00C3762F" w:rsidRDefault="00C3762F">
      <w:pPr>
        <w:widowControl w:val="0"/>
        <w:spacing w:before="3" w:line="240" w:lineRule="auto"/>
        <w:ind w:right="-142"/>
        <w:rPr>
          <w:rFonts w:ascii="Times New Roman" w:eastAsia="Times New Roman" w:hAnsi="Times New Roman" w:cs="Times New Roman"/>
          <w:b/>
          <w:sz w:val="20"/>
          <w:szCs w:val="20"/>
        </w:rPr>
      </w:pPr>
    </w:p>
    <w:tbl>
      <w:tblPr>
        <w:tblW w:w="9570" w:type="dxa"/>
        <w:tblInd w:w="30" w:type="dxa"/>
        <w:tblLayout w:type="fixed"/>
        <w:tblLook w:val="0000" w:firstRow="0" w:lastRow="0" w:firstColumn="0" w:lastColumn="0" w:noHBand="0" w:noVBand="0"/>
      </w:tblPr>
      <w:tblGrid>
        <w:gridCol w:w="1771"/>
        <w:gridCol w:w="2549"/>
        <w:gridCol w:w="1216"/>
        <w:gridCol w:w="1619"/>
        <w:gridCol w:w="2415"/>
      </w:tblGrid>
      <w:tr w:rsidR="00C3762F" w14:paraId="36F49BC6" w14:textId="77777777">
        <w:trPr>
          <w:trHeight w:val="458"/>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14:paraId="3B6F469C" w14:textId="77777777" w:rsidR="00C3762F" w:rsidRDefault="006C3C05">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Nome Completo:</w:t>
            </w:r>
          </w:p>
        </w:tc>
      </w:tr>
      <w:tr w:rsidR="00C3762F" w14:paraId="63E69BB0" w14:textId="77777777">
        <w:trPr>
          <w:trHeight w:val="508"/>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6108D13F" w14:textId="77777777" w:rsidR="00C3762F" w:rsidRDefault="006C3C05">
            <w:pPr>
              <w:widowControl w:val="0"/>
              <w:spacing w:before="137"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RG:</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2A504151" w14:textId="77777777" w:rsidR="00C3762F" w:rsidRDefault="006C3C05">
            <w:pPr>
              <w:widowControl w:val="0"/>
              <w:spacing w:before="137"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CPF:</w:t>
            </w:r>
          </w:p>
        </w:tc>
      </w:tr>
      <w:tr w:rsidR="00C3762F" w14:paraId="06E952C9" w14:textId="77777777">
        <w:trPr>
          <w:trHeight w:val="460"/>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20EF91EC" w14:textId="77777777" w:rsidR="00C3762F" w:rsidRDefault="006C3C05">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Local de Nascimento:</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21BDBC30" w14:textId="77777777" w:rsidR="00C3762F" w:rsidRDefault="006C3C05">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de Nascimento:</w:t>
            </w:r>
          </w:p>
        </w:tc>
      </w:tr>
      <w:tr w:rsidR="00C3762F" w14:paraId="428D9BD2" w14:textId="77777777">
        <w:trPr>
          <w:trHeight w:val="566"/>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4019983A" w14:textId="77777777" w:rsidR="00C3762F" w:rsidRDefault="006C3C05">
            <w:pPr>
              <w:widowControl w:val="0"/>
              <w:spacing w:before="166"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 Civil:</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30F1AD2E" w14:textId="77777777" w:rsidR="00C3762F" w:rsidRDefault="006C3C05">
            <w:pPr>
              <w:widowControl w:val="0"/>
              <w:spacing w:before="166"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Profissão:</w:t>
            </w:r>
          </w:p>
        </w:tc>
      </w:tr>
      <w:tr w:rsidR="00C3762F" w14:paraId="028C34EA" w14:textId="77777777">
        <w:trPr>
          <w:trHeight w:val="460"/>
        </w:trPr>
        <w:tc>
          <w:tcPr>
            <w:tcW w:w="7154" w:type="dxa"/>
            <w:gridSpan w:val="4"/>
            <w:tcBorders>
              <w:top w:val="single" w:sz="4" w:space="0" w:color="000000"/>
              <w:left w:val="single" w:sz="4" w:space="0" w:color="000000"/>
              <w:bottom w:val="single" w:sz="4" w:space="0" w:color="000000"/>
              <w:right w:val="single" w:sz="4" w:space="0" w:color="000000"/>
            </w:tcBorders>
            <w:shd w:val="clear" w:color="auto" w:fill="auto"/>
          </w:tcPr>
          <w:p w14:paraId="4D9FA686" w14:textId="77777777" w:rsidR="00C3762F" w:rsidRDefault="006C3C05">
            <w:pPr>
              <w:widowControl w:val="0"/>
              <w:spacing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Endereço: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00C4375A" w14:textId="77777777" w:rsidR="00C3762F" w:rsidRDefault="006C3C05">
            <w:pPr>
              <w:widowControl w:val="0"/>
              <w:spacing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r>
      <w:tr w:rsidR="00C3762F" w14:paraId="2F171572" w14:textId="77777777">
        <w:trPr>
          <w:trHeight w:val="460"/>
        </w:trPr>
        <w:tc>
          <w:tcPr>
            <w:tcW w:w="4319" w:type="dxa"/>
            <w:gridSpan w:val="2"/>
            <w:tcBorders>
              <w:top w:val="single" w:sz="4" w:space="0" w:color="000000"/>
              <w:left w:val="single" w:sz="4" w:space="0" w:color="000000"/>
              <w:bottom w:val="single" w:sz="4" w:space="0" w:color="000000"/>
              <w:right w:val="single" w:sz="4" w:space="0" w:color="000000"/>
            </w:tcBorders>
            <w:shd w:val="clear" w:color="auto" w:fill="auto"/>
          </w:tcPr>
          <w:p w14:paraId="57D6B7D8" w14:textId="77777777" w:rsidR="00C3762F" w:rsidRDefault="006C3C05">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Bairro: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57BFB4" w14:textId="77777777" w:rsidR="00C3762F" w:rsidRDefault="006C3C05">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Cidade: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38625301" w14:textId="77777777" w:rsidR="00C3762F" w:rsidRDefault="006C3C05">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w:t>
            </w:r>
          </w:p>
        </w:tc>
      </w:tr>
      <w:tr w:rsidR="00C3762F" w14:paraId="49417F52" w14:textId="77777777">
        <w:trPr>
          <w:trHeight w:val="460"/>
        </w:trPr>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239E8637" w14:textId="77777777" w:rsidR="00C3762F" w:rsidRDefault="006C3C05">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Telefones:</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14:paraId="138FB09E" w14:textId="77777777" w:rsidR="00C3762F" w:rsidRDefault="006C3C05">
            <w:pPr>
              <w:widowControl w:val="0"/>
              <w:spacing w:before="108" w:line="240"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775F90" w14:textId="77777777" w:rsidR="00C3762F" w:rsidRDefault="006C3C05">
            <w:pPr>
              <w:widowControl w:val="0"/>
              <w:tabs>
                <w:tab w:val="left" w:pos="375"/>
              </w:tabs>
              <w:spacing w:before="108" w:line="240"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2099D9B4" w14:textId="77777777" w:rsidR="00C3762F" w:rsidRDefault="006C3C05">
            <w:pPr>
              <w:widowControl w:val="0"/>
              <w:tabs>
                <w:tab w:val="left" w:pos="376"/>
              </w:tabs>
              <w:spacing w:line="218"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p>
        </w:tc>
      </w:tr>
      <w:tr w:rsidR="00C3762F" w14:paraId="4C6C59E5" w14:textId="77777777">
        <w:trPr>
          <w:trHeight w:val="460"/>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14:paraId="70BE37B7" w14:textId="77777777" w:rsidR="00C3762F" w:rsidRDefault="006C3C05">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E-mail:</w:t>
            </w:r>
          </w:p>
        </w:tc>
      </w:tr>
    </w:tbl>
    <w:p w14:paraId="73C18E1D" w14:textId="77777777" w:rsidR="00C3762F" w:rsidRDefault="00C3762F">
      <w:pPr>
        <w:widowControl w:val="0"/>
        <w:spacing w:before="8" w:line="240" w:lineRule="auto"/>
        <w:ind w:right="148"/>
        <w:rPr>
          <w:rFonts w:ascii="Times New Roman" w:eastAsia="Times New Roman" w:hAnsi="Times New Roman" w:cs="Times New Roman"/>
          <w:b/>
          <w:sz w:val="20"/>
          <w:szCs w:val="20"/>
        </w:rPr>
      </w:pPr>
    </w:p>
    <w:p w14:paraId="6375EC43" w14:textId="77777777" w:rsidR="00C3762F" w:rsidRDefault="006C3C05">
      <w:pPr>
        <w:spacing w:line="240" w:lineRule="auto"/>
        <w:ind w:right="36"/>
        <w:jc w:val="both"/>
      </w:pPr>
      <w:r>
        <w:rPr>
          <w:rFonts w:eastAsia="Times New Roman"/>
          <w:b/>
          <w:sz w:val="20"/>
          <w:szCs w:val="20"/>
          <w:u w:val="single"/>
        </w:rPr>
        <w:t>AUTORIZADA/ENTE PÚBLICO:</w:t>
      </w:r>
    </w:p>
    <w:p w14:paraId="3DF5BEC0" w14:textId="77777777" w:rsidR="00C3762F" w:rsidRDefault="006C3C05">
      <w:pPr>
        <w:spacing w:line="240" w:lineRule="auto"/>
        <w:ind w:right="36"/>
        <w:jc w:val="both"/>
      </w:pPr>
      <w:r>
        <w:rPr>
          <w:rFonts w:eastAsia="Times New Roman"/>
          <w:b/>
          <w:color w:val="000000"/>
          <w:sz w:val="20"/>
          <w:szCs w:val="20"/>
        </w:rPr>
        <w:t xml:space="preserve">PREFEITURA MUNICIPAL DE IBIAM, </w:t>
      </w:r>
      <w:r>
        <w:rPr>
          <w:rFonts w:eastAsia="Times New Roman"/>
          <w:color w:val="000000"/>
          <w:sz w:val="20"/>
          <w:szCs w:val="20"/>
        </w:rPr>
        <w:t xml:space="preserve">inscrita no CNPJ sob nº </w:t>
      </w:r>
      <w:r>
        <w:rPr>
          <w:rFonts w:ascii="Google Sans;arial;sans-serif" w:eastAsia="Times New Roman" w:hAnsi="Google Sans;arial;sans-serif"/>
          <w:bCs/>
          <w:color w:val="000000"/>
          <w:sz w:val="21"/>
          <w:szCs w:val="20"/>
          <w:shd w:val="clear" w:color="auto" w:fill="FFFFFF"/>
        </w:rPr>
        <w:t>_____________</w:t>
      </w:r>
      <w:r>
        <w:rPr>
          <w:rFonts w:eastAsia="Times New Roman"/>
          <w:color w:val="000000"/>
          <w:sz w:val="20"/>
          <w:szCs w:val="20"/>
        </w:rPr>
        <w:t xml:space="preserve">, localizada à rua </w:t>
      </w:r>
      <w:r>
        <w:rPr>
          <w:rFonts w:ascii="Verdana;arial" w:eastAsia="Times New Roman" w:hAnsi="Verdana;arial"/>
          <w:color w:val="000000"/>
          <w:sz w:val="20"/>
          <w:szCs w:val="20"/>
        </w:rPr>
        <w:t>_________</w:t>
      </w:r>
      <w:r>
        <w:rPr>
          <w:rFonts w:eastAsia="Times New Roman"/>
          <w:color w:val="000000"/>
          <w:sz w:val="20"/>
          <w:szCs w:val="20"/>
        </w:rPr>
        <w:t xml:space="preserve"> </w:t>
      </w:r>
      <w:proofErr w:type="spellStart"/>
      <w:r>
        <w:rPr>
          <w:rFonts w:eastAsia="Times New Roman"/>
          <w:color w:val="000000"/>
          <w:sz w:val="20"/>
          <w:szCs w:val="20"/>
        </w:rPr>
        <w:t>N</w:t>
      </w:r>
      <w:r>
        <w:rPr>
          <w:rFonts w:eastAsia="Times New Roman"/>
          <w:sz w:val="20"/>
          <w:szCs w:val="20"/>
        </w:rPr>
        <w:t>º____</w:t>
      </w:r>
      <w:proofErr w:type="gramStart"/>
      <w:r>
        <w:rPr>
          <w:rFonts w:eastAsia="Times New Roman"/>
          <w:sz w:val="20"/>
          <w:szCs w:val="20"/>
        </w:rPr>
        <w:t>_,BAIRRO</w:t>
      </w:r>
      <w:proofErr w:type="spellEnd"/>
      <w:proofErr w:type="gramEnd"/>
      <w:r>
        <w:rPr>
          <w:rFonts w:eastAsia="Times New Roman"/>
          <w:sz w:val="20"/>
          <w:szCs w:val="20"/>
        </w:rPr>
        <w:t>_________, Município de Ibiam, Estado de Santa Catarina.</w:t>
      </w:r>
    </w:p>
    <w:p w14:paraId="17A3A19F" w14:textId="77777777" w:rsidR="00C3762F" w:rsidRDefault="006C3C05">
      <w:pPr>
        <w:spacing w:before="1" w:line="235" w:lineRule="auto"/>
        <w:ind w:right="36"/>
        <w:jc w:val="both"/>
      </w:pPr>
      <w:r>
        <w:rPr>
          <w:rFonts w:eastAsia="Times New Roman"/>
          <w:b/>
          <w:sz w:val="20"/>
          <w:szCs w:val="20"/>
        </w:rPr>
        <w:t>DAS CLÁUSULAS:</w:t>
      </w:r>
    </w:p>
    <w:p w14:paraId="7B7C0A61" w14:textId="77777777" w:rsidR="00C3762F" w:rsidRDefault="006C3C05">
      <w:pPr>
        <w:spacing w:before="1" w:line="235" w:lineRule="auto"/>
        <w:ind w:right="36"/>
        <w:jc w:val="both"/>
      </w:pPr>
      <w:r>
        <w:rPr>
          <w:rFonts w:eastAsia="Times New Roman"/>
          <w:sz w:val="20"/>
          <w:szCs w:val="20"/>
        </w:rPr>
        <w:t>a)</w:t>
      </w:r>
      <w:r>
        <w:rPr>
          <w:rFonts w:eastAsia="Times New Roman"/>
          <w:b/>
          <w:sz w:val="20"/>
          <w:szCs w:val="20"/>
        </w:rPr>
        <w:t xml:space="preserve"> </w:t>
      </w:r>
      <w:r>
        <w:rPr>
          <w:rFonts w:eastAsia="Times New Roman"/>
          <w:sz w:val="20"/>
          <w:szCs w:val="20"/>
        </w:rPr>
        <w:t xml:space="preserve">Pelo presente instrumento, o (a) AUTORIZADOR (A) acima qualificado (a), a título gratuito, em caráter definitivo, irrevogável, irretratável e por prazo indeterminado, autoriza a Administração Pública Municipal acima qualificada como AUTORIZADA a utilizar o seu nome, a sua imagem e a sua voz, inclusive na divulgação prévia de eventos e na gravação, reprodução e divulgação simultânea ou futura das imagens, dos dados, sons e voz disponibilizados no ato de inscrição ao presente </w:t>
      </w:r>
      <w:r>
        <w:rPr>
          <w:rFonts w:eastAsia="Times New Roman"/>
          <w:b/>
          <w:sz w:val="20"/>
          <w:szCs w:val="20"/>
        </w:rPr>
        <w:t xml:space="preserve">EDITAL NOS TERMOS DO ARTIGO 8º DA  LEI 195/2022 - LEI PAULO GUSTAVO </w:t>
      </w:r>
      <w:r>
        <w:rPr>
          <w:rFonts w:eastAsia="Times New Roman"/>
          <w:sz w:val="20"/>
          <w:szCs w:val="20"/>
        </w:rPr>
        <w:t>bem como as demais informações disponibilizadas nos formulários de Inscrições integrantes deste Edital, bem como as que forem geradas durante a realização das atividades, seja em suas dependências físicas ou em seu favor.</w:t>
      </w:r>
    </w:p>
    <w:p w14:paraId="60A71F3A" w14:textId="77777777" w:rsidR="00C3762F" w:rsidRDefault="006C3C05">
      <w:pPr>
        <w:spacing w:before="1" w:line="235" w:lineRule="auto"/>
        <w:ind w:right="36"/>
        <w:jc w:val="both"/>
      </w:pPr>
      <w:r>
        <w:rPr>
          <w:rFonts w:eastAsia="Times New Roman"/>
          <w:sz w:val="20"/>
          <w:szCs w:val="20"/>
        </w:rPr>
        <w:t>b) A presente autorização contempla o uso do nome do (a) AUTORIZADOR(A) e da sua imagem e voz captadas em vídeo e fotografia, durante as atividades mencionadas no subitem anterior, as quais poderão ser armazenadas, reproduzidas por mídias eletrônicas e visualizadas e audíveis por qualquer forma de tecnologia, bem como disponibilizadas em revistas, jornais, livros e outras publicações, painéis, sites, blogs, rádio, televisão, redes sociais e demais mídias físicas ou digitais pela instituição AUTORIZADA.</w:t>
      </w:r>
    </w:p>
    <w:p w14:paraId="0665D4CE" w14:textId="77777777" w:rsidR="00C3762F" w:rsidRDefault="006C3C05">
      <w:pPr>
        <w:spacing w:before="1" w:line="235" w:lineRule="auto"/>
        <w:ind w:right="36"/>
        <w:jc w:val="both"/>
      </w:pPr>
      <w:r>
        <w:rPr>
          <w:rFonts w:eastAsia="Times New Roman"/>
          <w:sz w:val="20"/>
          <w:szCs w:val="20"/>
        </w:rPr>
        <w:t>c) O (A) AUTORIZADO(A) renuncia desta data a qualquer tempo, ao recebimento de quaisquer remunerações pela autorização objeto deste termo, comprometendo-se livremente a nada exigir da instituição AUTORIZADA, em tempo algum e a qualquer título.</w:t>
      </w:r>
    </w:p>
    <w:p w14:paraId="0BA1A96C" w14:textId="77777777" w:rsidR="00C3762F" w:rsidRDefault="006C3C05">
      <w:pPr>
        <w:spacing w:before="1" w:line="235" w:lineRule="auto"/>
        <w:ind w:right="36"/>
        <w:jc w:val="both"/>
      </w:pPr>
      <w:r>
        <w:rPr>
          <w:rFonts w:eastAsia="Times New Roman"/>
          <w:sz w:val="20"/>
          <w:szCs w:val="20"/>
        </w:rPr>
        <w:t>d) Os efeitos legais decorrentes da autorização, objeto do presente instrumento, obrigam as partes qualificadas no preâmbulo deste, como também a seus sucessores e herdeiros.</w:t>
      </w:r>
    </w:p>
    <w:p w14:paraId="53ED4BC1" w14:textId="2B8410AF" w:rsidR="00C3762F" w:rsidRDefault="006C3C05">
      <w:pPr>
        <w:spacing w:before="1" w:line="235" w:lineRule="auto"/>
        <w:ind w:right="36"/>
        <w:jc w:val="both"/>
      </w:pPr>
      <w:r>
        <w:rPr>
          <w:rFonts w:eastAsia="Times New Roman"/>
          <w:sz w:val="20"/>
          <w:szCs w:val="20"/>
        </w:rPr>
        <w:t xml:space="preserve">e) Fica eleito o foro da Comarca de </w:t>
      </w:r>
      <w:r w:rsidR="00856A51">
        <w:rPr>
          <w:rFonts w:eastAsia="Times New Roman"/>
          <w:sz w:val="20"/>
          <w:szCs w:val="20"/>
        </w:rPr>
        <w:t>Tangara</w:t>
      </w:r>
      <w:r>
        <w:rPr>
          <w:rFonts w:eastAsia="Times New Roman"/>
          <w:sz w:val="20"/>
          <w:szCs w:val="20"/>
        </w:rPr>
        <w:t>,</w:t>
      </w:r>
      <w:r>
        <w:rPr>
          <w:rFonts w:eastAsia="Times New Roman"/>
          <w:color w:val="FF0000"/>
          <w:sz w:val="20"/>
          <w:szCs w:val="20"/>
        </w:rPr>
        <w:t xml:space="preserve"> </w:t>
      </w:r>
      <w:r>
        <w:rPr>
          <w:rFonts w:eastAsia="Times New Roman"/>
          <w:sz w:val="20"/>
          <w:szCs w:val="20"/>
        </w:rPr>
        <w:t>Estado de Santa Catarina, para dirimir as questões oriundas deste termo e que não vierem a ser dirimidas por consenso, renunciando ambas as partes a qualquer outro foro, por mais privilegiado que ele possa ser por decorrência de dispositivo legal ou contratual.</w:t>
      </w:r>
    </w:p>
    <w:p w14:paraId="51801BCE" w14:textId="77777777" w:rsidR="00C3762F" w:rsidRDefault="006C3C05">
      <w:pPr>
        <w:spacing w:line="228" w:lineRule="auto"/>
        <w:ind w:right="36"/>
        <w:jc w:val="both"/>
      </w:pPr>
      <w:r>
        <w:rPr>
          <w:rFonts w:eastAsia="Times New Roman"/>
          <w:sz w:val="20"/>
          <w:szCs w:val="20"/>
        </w:rPr>
        <w:t>Por estar ciente e de acordo com os termos acima elencados, firmo o presente.</w:t>
      </w:r>
    </w:p>
    <w:p w14:paraId="3AB78EDE" w14:textId="77777777" w:rsidR="00C3762F" w:rsidRDefault="00C3762F">
      <w:pPr>
        <w:widowControl w:val="0"/>
        <w:spacing w:before="9" w:line="240" w:lineRule="auto"/>
        <w:ind w:right="36"/>
        <w:jc w:val="both"/>
        <w:rPr>
          <w:rFonts w:eastAsia="Times New Roman"/>
          <w:sz w:val="20"/>
          <w:szCs w:val="20"/>
        </w:rPr>
      </w:pPr>
    </w:p>
    <w:p w14:paraId="2EF0BD1B" w14:textId="77777777" w:rsidR="00C3762F" w:rsidRDefault="006C3C05">
      <w:pPr>
        <w:tabs>
          <w:tab w:val="left" w:pos="4613"/>
        </w:tabs>
        <w:spacing w:before="1" w:line="240" w:lineRule="auto"/>
        <w:ind w:right="36"/>
        <w:jc w:val="both"/>
      </w:pPr>
      <w:proofErr w:type="gramStart"/>
      <w:r>
        <w:rPr>
          <w:rFonts w:eastAsia="Times New Roman"/>
          <w:sz w:val="20"/>
          <w:szCs w:val="20"/>
        </w:rPr>
        <w:t>Ibiam,</w:t>
      </w:r>
      <w:r>
        <w:rPr>
          <w:rFonts w:eastAsia="Times New Roman"/>
          <w:sz w:val="20"/>
          <w:szCs w:val="20"/>
          <w:u w:val="single"/>
        </w:rPr>
        <w:t xml:space="preserve">   </w:t>
      </w:r>
      <w:proofErr w:type="gramEnd"/>
      <w:r>
        <w:rPr>
          <w:rFonts w:eastAsia="Times New Roman"/>
          <w:sz w:val="20"/>
          <w:szCs w:val="20"/>
          <w:u w:val="single"/>
        </w:rPr>
        <w:t xml:space="preserve">        </w:t>
      </w:r>
      <w:r>
        <w:rPr>
          <w:rFonts w:eastAsia="Times New Roman"/>
          <w:sz w:val="20"/>
          <w:szCs w:val="20"/>
        </w:rPr>
        <w:t>de</w:t>
      </w:r>
      <w:r>
        <w:rPr>
          <w:rFonts w:eastAsia="Times New Roman"/>
          <w:sz w:val="20"/>
          <w:szCs w:val="20"/>
          <w:u w:val="single"/>
        </w:rPr>
        <w:tab/>
      </w:r>
      <w:proofErr w:type="spellStart"/>
      <w:r>
        <w:rPr>
          <w:rFonts w:eastAsia="Times New Roman"/>
          <w:sz w:val="20"/>
          <w:szCs w:val="20"/>
        </w:rPr>
        <w:t>de</w:t>
      </w:r>
      <w:proofErr w:type="spellEnd"/>
      <w:r>
        <w:rPr>
          <w:rFonts w:eastAsia="Times New Roman"/>
          <w:sz w:val="20"/>
          <w:szCs w:val="20"/>
        </w:rPr>
        <w:t xml:space="preserve"> ________.</w:t>
      </w:r>
    </w:p>
    <w:p w14:paraId="64938235" w14:textId="77777777" w:rsidR="00C3762F" w:rsidRDefault="006C3C05">
      <w:pPr>
        <w:widowControl w:val="0"/>
        <w:spacing w:line="240" w:lineRule="auto"/>
        <w:ind w:right="36"/>
        <w:rPr>
          <w:rFonts w:eastAsia="Times New Roman"/>
          <w:sz w:val="20"/>
          <w:szCs w:val="20"/>
        </w:rPr>
      </w:pPr>
      <w:r>
        <w:rPr>
          <w:rFonts w:eastAsia="Times New Roman"/>
          <w:noProof/>
          <w:sz w:val="20"/>
          <w:szCs w:val="20"/>
        </w:rPr>
        <mc:AlternateContent>
          <mc:Choice Requires="wps">
            <w:drawing>
              <wp:anchor distT="0" distB="0" distL="0" distR="0" simplePos="0" relativeHeight="43" behindDoc="0" locked="0" layoutInCell="0" allowOverlap="1" wp14:anchorId="58528879" wp14:editId="714A649E">
                <wp:simplePos x="0" y="0"/>
                <wp:positionH relativeFrom="column">
                  <wp:posOffset>1866900</wp:posOffset>
                </wp:positionH>
                <wp:positionV relativeFrom="paragraph">
                  <wp:posOffset>139700</wp:posOffset>
                </wp:positionV>
                <wp:extent cx="22225" cy="22860"/>
                <wp:effectExtent l="0" t="5080" r="0" b="0"/>
                <wp:wrapTopAndBottom/>
                <wp:docPr id="1" name="Forma livre 3"/>
                <wp:cNvGraphicFramePr/>
                <a:graphic xmlns:a="http://schemas.openxmlformats.org/drawingml/2006/main">
                  <a:graphicData uri="http://schemas.microsoft.com/office/word/2010/wordprocessingShape">
                    <wps:wsp>
                      <wps:cNvSpPr/>
                      <wps:spPr>
                        <a:xfrm>
                          <a:off x="0" y="0"/>
                          <a:ext cx="22320" cy="23040"/>
                        </a:xfrm>
                        <a:custGeom>
                          <a:avLst/>
                          <a:gdLst>
                            <a:gd name="textAreaLeft" fmla="*/ 0 w 12600"/>
                            <a:gd name="textAreaRight" fmla="*/ 14040 w 12600"/>
                            <a:gd name="textAreaTop" fmla="*/ 0 h 12960"/>
                            <a:gd name="textAreaBottom" fmla="*/ 14400 h 12960"/>
                          </a:gdLst>
                          <a:ahLst/>
                          <a:cxnLst/>
                          <a:rect l="textAreaLeft" t="textAreaTop" r="textAreaRight" b="textAreaBottom"/>
                          <a:pathLst>
                            <a:path w="4624" h="120000">
                              <a:moveTo>
                                <a:pt x="0" y="0"/>
                              </a:moveTo>
                              <a:lnTo>
                                <a:pt x="4623" y="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09F71D73" w14:textId="77777777" w:rsidR="00C3762F" w:rsidRDefault="006C3C05">
      <w:pPr>
        <w:spacing w:line="204" w:lineRule="auto"/>
        <w:ind w:right="36"/>
        <w:jc w:val="center"/>
        <w:rPr>
          <w:rFonts w:eastAsia="Times New Roman"/>
          <w:sz w:val="20"/>
          <w:szCs w:val="20"/>
        </w:rPr>
      </w:pPr>
      <w:r>
        <w:rPr>
          <w:rFonts w:ascii="Times New Roman" w:eastAsia="Times New Roman" w:hAnsi="Times New Roman" w:cs="Times New Roman"/>
          <w:b/>
          <w:sz w:val="20"/>
          <w:szCs w:val="20"/>
          <w:u w:val="single"/>
        </w:rPr>
        <w:t>ASSINATURA DO (A) AUTORIZADOR (A)</w:t>
      </w:r>
    </w:p>
    <w:p w14:paraId="6831715C" w14:textId="77777777" w:rsidR="00C3762F" w:rsidRDefault="00C3762F">
      <w:pPr>
        <w:spacing w:line="204" w:lineRule="auto"/>
        <w:ind w:right="36"/>
        <w:jc w:val="center"/>
        <w:rPr>
          <w:rFonts w:eastAsia="Times New Roman"/>
          <w:sz w:val="20"/>
          <w:szCs w:val="20"/>
        </w:rPr>
      </w:pPr>
    </w:p>
    <w:p w14:paraId="4BD6B32F" w14:textId="77777777" w:rsidR="00C3762F" w:rsidRDefault="006C3C05">
      <w:pPr>
        <w:spacing w:beforeAutospacing="1" w:afterAutospacing="1" w:line="240" w:lineRule="auto"/>
        <w:jc w:val="center"/>
        <w:rPr>
          <w:rFonts w:eastAsia="Times New Roman"/>
          <w:caps/>
          <w:color w:val="000000"/>
          <w:sz w:val="24"/>
          <w:szCs w:val="24"/>
        </w:rPr>
      </w:pPr>
      <w:r>
        <w:rPr>
          <w:rFonts w:eastAsia="Times New Roman"/>
          <w:b/>
          <w:bCs/>
          <w:caps/>
          <w:color w:val="000000"/>
          <w:sz w:val="24"/>
          <w:szCs w:val="24"/>
        </w:rPr>
        <w:t>ANEXO VII</w:t>
      </w:r>
    </w:p>
    <w:p w14:paraId="06A4E6F9" w14:textId="77777777" w:rsidR="00C3762F" w:rsidRDefault="006C3C05">
      <w:pPr>
        <w:spacing w:beforeAutospacing="1" w:afterAutospacing="1" w:line="240" w:lineRule="auto"/>
        <w:jc w:val="center"/>
        <w:rPr>
          <w:rFonts w:eastAsia="Times New Roman"/>
          <w:b/>
          <w:bCs/>
          <w:caps/>
          <w:color w:val="000000"/>
          <w:sz w:val="24"/>
          <w:szCs w:val="24"/>
        </w:rPr>
      </w:pPr>
      <w:r>
        <w:rPr>
          <w:rFonts w:eastAsia="Times New Roman"/>
          <w:b/>
          <w:bCs/>
          <w:caps/>
          <w:color w:val="000000"/>
          <w:sz w:val="24"/>
          <w:szCs w:val="24"/>
        </w:rPr>
        <w:t>RELATÓRIO DE EXECUÇÃO DO OBJETO</w:t>
      </w:r>
    </w:p>
    <w:p w14:paraId="7F3D8A36" w14:textId="77777777" w:rsidR="00C3762F" w:rsidRDefault="00C3762F">
      <w:pPr>
        <w:spacing w:before="120" w:after="120" w:line="240" w:lineRule="auto"/>
        <w:ind w:right="120"/>
        <w:jc w:val="both"/>
      </w:pPr>
    </w:p>
    <w:p w14:paraId="76EC3CD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1. DADOS DO PROJETO</w:t>
      </w:r>
    </w:p>
    <w:p w14:paraId="5FE5F9D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do projeto:</w:t>
      </w:r>
    </w:p>
    <w:p w14:paraId="14AF685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Nome do agente cultural proponente:</w:t>
      </w:r>
    </w:p>
    <w:p w14:paraId="28423E9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Nº do Termo de Execução Cultural</w:t>
      </w:r>
    </w:p>
    <w:p w14:paraId="1067620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Vigência do projeto:</w:t>
      </w:r>
    </w:p>
    <w:p w14:paraId="6927503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Valor repassado para o projeto:</w:t>
      </w:r>
    </w:p>
    <w:p w14:paraId="243E6E3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Data de entrega desse relatório:</w:t>
      </w:r>
    </w:p>
    <w:p w14:paraId="0A16C19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60EA67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 RESULTADOS DO PROJETO</w:t>
      </w:r>
    </w:p>
    <w:p w14:paraId="1B15C5F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2.1. Resumo:</w:t>
      </w:r>
    </w:p>
    <w:p w14:paraId="2D57F27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Descreva de forma resumida como foi a execução do projeto, destacando principais resultados e benefícios gerados e outras informações pertinentes. </w:t>
      </w:r>
    </w:p>
    <w:p w14:paraId="21FE7EE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B562C9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2.2. As ações planejadas para o projeto foram realizadas? </w:t>
      </w:r>
    </w:p>
    <w:p w14:paraId="73F8A4A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Sim, todas as ações foram feitas conforme o planejado.</w:t>
      </w:r>
    </w:p>
    <w:p w14:paraId="24D226D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Sim, todas as ações foram feitas, mas com adaptações e/ou alterações.</w:t>
      </w:r>
    </w:p>
    <w:p w14:paraId="2D28BD2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Uma parte das ações planejadas não foi feita.</w:t>
      </w:r>
    </w:p>
    <w:p w14:paraId="0EEE549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As ações não foram feitas conforme o planejado.</w:t>
      </w:r>
    </w:p>
    <w:p w14:paraId="68301E9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9134D3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2.3. Ações desenvolvidas</w:t>
      </w:r>
    </w:p>
    <w:p w14:paraId="1487260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Descreva as ações desenvolvidas, com informações detalhando ações, datas, locais, horários, etc. Fale também sobre a eventuais alterações nas atividades previstas no projeto, bem como os possíveis impactos nas metas acordadas.</w:t>
      </w:r>
    </w:p>
    <w:p w14:paraId="1FCBBB7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5E33F3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2.4. Cumprimento das Metas</w:t>
      </w:r>
    </w:p>
    <w:p w14:paraId="59FCCDF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Metas integralmente cumpridas:</w:t>
      </w:r>
    </w:p>
    <w:p w14:paraId="5275496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META 1 [Descreva a meta, conforme consta no projeto apresentado] </w:t>
      </w:r>
    </w:p>
    <w:p w14:paraId="788EC13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OBSERVAÇÃO DA META 1: [informe como a meta foi cumprida]</w:t>
      </w:r>
    </w:p>
    <w:p w14:paraId="1798883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Metas parcialmente cumpridas (SE HOUVER): </w:t>
      </w:r>
    </w:p>
    <w:p w14:paraId="51AFA43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META 1 [Descreva a meta, conforme consta no projeto apresentado] </w:t>
      </w:r>
    </w:p>
    <w:p w14:paraId="5A3AB45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Observações da Meta 1: [Informe qual parte da meta foi cumprida] </w:t>
      </w:r>
    </w:p>
    <w:p w14:paraId="1924F42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Justificativa para o não cumprimento integral: [Explique porque parte da meta não foi cumprida] </w:t>
      </w:r>
    </w:p>
    <w:p w14:paraId="39B641E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Metas não cumpridas (se houver)</w:t>
      </w:r>
    </w:p>
    <w:p w14:paraId="200AD8F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Meta 1 [Descreva a meta, conforme consta no projeto apresentado] </w:t>
      </w:r>
    </w:p>
    <w:p w14:paraId="5B324F5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Justificativa para o não cumprimento: [Explique porque a meta não foi cumprida]</w:t>
      </w:r>
    </w:p>
    <w:p w14:paraId="341AFE7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 </w:t>
      </w:r>
    </w:p>
    <w:p w14:paraId="0AA0319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3. PRODUTOS GERADOS</w:t>
      </w:r>
    </w:p>
    <w:p w14:paraId="3E9AF69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3.1. A execução do projeto gerou algum produto?</w:t>
      </w:r>
    </w:p>
    <w:p w14:paraId="59F4154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Exemplos: vídeos, produção musical, produção gráfica etc.</w:t>
      </w:r>
    </w:p>
    <w:p w14:paraId="03E0B3F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Sim</w:t>
      </w:r>
    </w:p>
    <w:p w14:paraId="5E63B6A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w:t>
      </w:r>
    </w:p>
    <w:p w14:paraId="32642FC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3.1.1. Quais produtos culturais foram gerados? </w:t>
      </w:r>
    </w:p>
    <w:p w14:paraId="4889440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 Informe também as quantidades.</w:t>
      </w:r>
    </w:p>
    <w:p w14:paraId="5503818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Publicação</w:t>
      </w:r>
    </w:p>
    <w:p w14:paraId="028C1E3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Livro</w:t>
      </w:r>
    </w:p>
    <w:p w14:paraId="546FCA1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Catálogo</w:t>
      </w:r>
    </w:p>
    <w:p w14:paraId="5FA9CC3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Live (transmissão on-line)</w:t>
      </w:r>
    </w:p>
    <w:p w14:paraId="100B8F3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Vídeo</w:t>
      </w:r>
    </w:p>
    <w:p w14:paraId="26818D1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Documentário</w:t>
      </w:r>
    </w:p>
    <w:p w14:paraId="530E84F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Filme</w:t>
      </w:r>
    </w:p>
    <w:p w14:paraId="6F10013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Relatório de pesquisa</w:t>
      </w:r>
    </w:p>
    <w:p w14:paraId="540BCD7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Produção musical</w:t>
      </w:r>
    </w:p>
    <w:p w14:paraId="63D5F51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Jogo</w:t>
      </w:r>
    </w:p>
    <w:p w14:paraId="2229642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Artesanato</w:t>
      </w:r>
    </w:p>
    <w:p w14:paraId="28F4075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Obras</w:t>
      </w:r>
    </w:p>
    <w:p w14:paraId="34CB0A1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Espetáculo</w:t>
      </w:r>
    </w:p>
    <w:p w14:paraId="6C4E307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Show musical</w:t>
      </w:r>
    </w:p>
    <w:p w14:paraId="0EA68D4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Site</w:t>
      </w:r>
    </w:p>
    <w:p w14:paraId="2687292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Música</w:t>
      </w:r>
    </w:p>
    <w:p w14:paraId="2A4170E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Outros: ____________________________________________</w:t>
      </w:r>
    </w:p>
    <w:p w14:paraId="2B95950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2482129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3.1.2. Como os produtos desenvolvidos ficaram disponíveis para o público após o fim do projeto? </w:t>
      </w:r>
    </w:p>
    <w:p w14:paraId="2D1012C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Exemplos: publicações impressas, vídeos no YouTube?</w:t>
      </w:r>
    </w:p>
    <w:p w14:paraId="5CAD5A0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1636A1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3.2. Quais foram os resultados gerados pelo projeto?</w:t>
      </w:r>
    </w:p>
    <w:p w14:paraId="5DE9493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Detalhe os resultados gerados por cada atividade prevista no Projeto.</w:t>
      </w:r>
    </w:p>
    <w:p w14:paraId="59A9EB6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6B833A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lastRenderedPageBreak/>
        <w:t>3.2.1 Pensando nos resultados finais gerados pelo projeto, você considera que ele … </w:t>
      </w:r>
    </w:p>
    <w:p w14:paraId="43A306E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604BC4D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Desenvolveu processos de criação, de investigação ou de pesquisa.</w:t>
      </w:r>
    </w:p>
    <w:p w14:paraId="55CA996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Desenvolveu estudos, pesquisas e análises sobre o contexto de atuação.</w:t>
      </w:r>
    </w:p>
    <w:p w14:paraId="586B306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Colaborou para manter as atividades culturais do coletivo.</w:t>
      </w:r>
    </w:p>
    <w:p w14:paraId="232D87B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Fortaleceu a identidade cultural do coletivo.</w:t>
      </w:r>
    </w:p>
    <w:p w14:paraId="24BB265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Promoveu as práticas culturais do coletivo no espaço em que foi desenvolvido.</w:t>
      </w:r>
    </w:p>
    <w:p w14:paraId="3ABB4C7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Promoveu a formação em linguagens, técnicas e práticas artísticas e culturais.</w:t>
      </w:r>
    </w:p>
    <w:p w14:paraId="3E71888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Ofereceu programações artísticas e culturais para a comunidade do entorno.</w:t>
      </w:r>
    </w:p>
    <w:p w14:paraId="248ED92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Atuou na preservação, na proteção e na salvaguarda de bens e manifestações culturais.</w:t>
      </w:r>
    </w:p>
    <w:p w14:paraId="172DF65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5950A93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4. PÚBLICO ALCANÇADO</w:t>
      </w:r>
    </w:p>
    <w:p w14:paraId="0678B0F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a quantidade de pessoas beneficiadas pelo projeto, demonstre os mecanismos utilizados para mensuração, a exemplo de listas de presenças. Em caso de baixa frequência ou oscilação relevante informe as justificativas.</w:t>
      </w:r>
    </w:p>
    <w:p w14:paraId="5F29FBF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8B37BA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5. EQUIPE DO PROJETO</w:t>
      </w:r>
    </w:p>
    <w:p w14:paraId="489BC8D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5.1 Quantas pessoas fizeram parte da equipe do projeto?</w:t>
      </w:r>
    </w:p>
    <w:p w14:paraId="1B743CF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Digite um número exato (exemplo: 23).</w:t>
      </w:r>
    </w:p>
    <w:p w14:paraId="5553A24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486444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5.2 Houve mudanças na equipe ao longo da execução do projeto? </w:t>
      </w:r>
    </w:p>
    <w:p w14:paraId="2DF55B1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Sim        (  ) Não</w:t>
      </w:r>
    </w:p>
    <w:p w14:paraId="38B537C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se entraram ou saíram pessoas na equipe durante a execução do projeto.</w:t>
      </w:r>
    </w:p>
    <w:p w14:paraId="1B29E21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0D3CF3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5.3 Informe os profissionais que participaram da execução do projeto:</w:t>
      </w:r>
    </w:p>
    <w:tbl>
      <w:tblPr>
        <w:tblW w:w="10510" w:type="dxa"/>
        <w:tblInd w:w="28" w:type="dxa"/>
        <w:tblLayout w:type="fixed"/>
        <w:tblCellMar>
          <w:left w:w="22" w:type="dxa"/>
          <w:right w:w="22" w:type="dxa"/>
        </w:tblCellMar>
        <w:tblLook w:val="04A0" w:firstRow="1" w:lastRow="0" w:firstColumn="1" w:lastColumn="0" w:noHBand="0" w:noVBand="1"/>
      </w:tblPr>
      <w:tblGrid>
        <w:gridCol w:w="2361"/>
        <w:gridCol w:w="1072"/>
        <w:gridCol w:w="1648"/>
        <w:gridCol w:w="1050"/>
        <w:gridCol w:w="1237"/>
        <w:gridCol w:w="1461"/>
        <w:gridCol w:w="1681"/>
      </w:tblGrid>
      <w:tr w:rsidR="00C3762F" w14:paraId="035F9A4D" w14:textId="77777777">
        <w:tc>
          <w:tcPr>
            <w:tcW w:w="2360" w:type="dxa"/>
            <w:tcBorders>
              <w:top w:val="outset" w:sz="6" w:space="0" w:color="000000"/>
              <w:left w:val="outset" w:sz="6" w:space="0" w:color="000000"/>
              <w:bottom w:val="outset" w:sz="6" w:space="0" w:color="000000"/>
              <w:right w:val="outset" w:sz="6" w:space="0" w:color="000000"/>
            </w:tcBorders>
            <w:vAlign w:val="center"/>
          </w:tcPr>
          <w:p w14:paraId="48C26885"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Nome do profissional/empresa</w:t>
            </w:r>
          </w:p>
        </w:tc>
        <w:tc>
          <w:tcPr>
            <w:tcW w:w="1072" w:type="dxa"/>
            <w:tcBorders>
              <w:top w:val="outset" w:sz="6" w:space="0" w:color="000000"/>
              <w:left w:val="outset" w:sz="6" w:space="0" w:color="000000"/>
              <w:bottom w:val="outset" w:sz="6" w:space="0" w:color="000000"/>
              <w:right w:val="outset" w:sz="6" w:space="0" w:color="000000"/>
            </w:tcBorders>
            <w:vAlign w:val="center"/>
          </w:tcPr>
          <w:p w14:paraId="65309ED7"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Função no projeto</w:t>
            </w:r>
          </w:p>
        </w:tc>
        <w:tc>
          <w:tcPr>
            <w:tcW w:w="1648" w:type="dxa"/>
            <w:tcBorders>
              <w:top w:val="outset" w:sz="6" w:space="0" w:color="000000"/>
              <w:left w:val="outset" w:sz="6" w:space="0" w:color="000000"/>
              <w:bottom w:val="outset" w:sz="6" w:space="0" w:color="000000"/>
              <w:right w:val="outset" w:sz="6" w:space="0" w:color="000000"/>
            </w:tcBorders>
            <w:vAlign w:val="center"/>
          </w:tcPr>
          <w:p w14:paraId="154A86DC"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CPF/CNPJ</w:t>
            </w:r>
          </w:p>
        </w:tc>
        <w:tc>
          <w:tcPr>
            <w:tcW w:w="1050" w:type="dxa"/>
            <w:tcBorders>
              <w:top w:val="outset" w:sz="6" w:space="0" w:color="000000"/>
              <w:left w:val="outset" w:sz="6" w:space="0" w:color="000000"/>
              <w:bottom w:val="outset" w:sz="6" w:space="0" w:color="000000"/>
              <w:right w:val="outset" w:sz="6" w:space="0" w:color="000000"/>
            </w:tcBorders>
            <w:vAlign w:val="center"/>
          </w:tcPr>
          <w:p w14:paraId="672456D9"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Pessoa negra?</w:t>
            </w:r>
          </w:p>
        </w:tc>
        <w:tc>
          <w:tcPr>
            <w:tcW w:w="1237" w:type="dxa"/>
            <w:tcBorders>
              <w:top w:val="outset" w:sz="6" w:space="0" w:color="000000"/>
              <w:left w:val="outset" w:sz="6" w:space="0" w:color="000000"/>
              <w:bottom w:val="outset" w:sz="6" w:space="0" w:color="000000"/>
              <w:right w:val="outset" w:sz="6" w:space="0" w:color="000000"/>
            </w:tcBorders>
            <w:vAlign w:val="center"/>
          </w:tcPr>
          <w:p w14:paraId="7824B41F"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 xml:space="preserve">Pessoa </w:t>
            </w:r>
            <w:proofErr w:type="spellStart"/>
            <w:r>
              <w:rPr>
                <w:rFonts w:eastAsia="Times New Roman"/>
                <w:b/>
                <w:bCs/>
                <w:sz w:val="24"/>
                <w:szCs w:val="24"/>
              </w:rPr>
              <w:t>índigena</w:t>
            </w:r>
            <w:proofErr w:type="spellEnd"/>
            <w:r>
              <w:rPr>
                <w:rFonts w:eastAsia="Times New Roman"/>
                <w:b/>
                <w:bCs/>
                <w:sz w:val="24"/>
                <w:szCs w:val="24"/>
              </w:rPr>
              <w:t>?</w:t>
            </w:r>
          </w:p>
        </w:tc>
        <w:tc>
          <w:tcPr>
            <w:tcW w:w="1461" w:type="dxa"/>
            <w:tcBorders>
              <w:top w:val="outset" w:sz="6" w:space="0" w:color="000000"/>
              <w:left w:val="outset" w:sz="6" w:space="0" w:color="000000"/>
              <w:bottom w:val="outset" w:sz="6" w:space="0" w:color="000000"/>
              <w:right w:val="outset" w:sz="6" w:space="0" w:color="000000"/>
            </w:tcBorders>
            <w:vAlign w:val="center"/>
          </w:tcPr>
          <w:p w14:paraId="331EFBAE"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Pessoa com deficiência?</w:t>
            </w:r>
          </w:p>
        </w:tc>
        <w:tc>
          <w:tcPr>
            <w:tcW w:w="1681" w:type="dxa"/>
            <w:tcBorders>
              <w:top w:val="outset" w:sz="6" w:space="0" w:color="000000"/>
              <w:left w:val="outset" w:sz="6" w:space="0" w:color="000000"/>
              <w:bottom w:val="outset" w:sz="6" w:space="0" w:color="000000"/>
              <w:right w:val="outset" w:sz="6" w:space="0" w:color="000000"/>
            </w:tcBorders>
            <w:vAlign w:val="center"/>
          </w:tcPr>
          <w:p w14:paraId="46AA03C6" w14:textId="77777777" w:rsidR="00C3762F" w:rsidRDefault="006C3C05">
            <w:pPr>
              <w:widowControl w:val="0"/>
              <w:spacing w:before="120" w:after="120" w:line="240" w:lineRule="auto"/>
              <w:ind w:left="120" w:right="120"/>
              <w:jc w:val="both"/>
              <w:rPr>
                <w:rFonts w:eastAsia="Times New Roman"/>
                <w:sz w:val="24"/>
                <w:szCs w:val="24"/>
              </w:rPr>
            </w:pPr>
            <w:r w:rsidRPr="00496814">
              <w:rPr>
                <w:rFonts w:eastAsia="Times New Roman"/>
                <w:sz w:val="24"/>
                <w:szCs w:val="24"/>
              </w:rPr>
              <w:t>[INSERIR MAIS COLUNAS, SE NECESSÁRIO]</w:t>
            </w:r>
          </w:p>
        </w:tc>
      </w:tr>
      <w:tr w:rsidR="00C3762F" w14:paraId="5F3F3EC0" w14:textId="77777777">
        <w:tc>
          <w:tcPr>
            <w:tcW w:w="2360" w:type="dxa"/>
            <w:tcBorders>
              <w:top w:val="outset" w:sz="6" w:space="0" w:color="000000"/>
              <w:left w:val="outset" w:sz="6" w:space="0" w:color="000000"/>
              <w:bottom w:val="outset" w:sz="6" w:space="0" w:color="000000"/>
              <w:right w:val="outset" w:sz="6" w:space="0" w:color="000000"/>
            </w:tcBorders>
            <w:vAlign w:val="center"/>
          </w:tcPr>
          <w:p w14:paraId="05AF2783"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Ex.: João Silva</w:t>
            </w:r>
          </w:p>
        </w:tc>
        <w:tc>
          <w:tcPr>
            <w:tcW w:w="1072" w:type="dxa"/>
            <w:tcBorders>
              <w:top w:val="outset" w:sz="6" w:space="0" w:color="000000"/>
              <w:left w:val="outset" w:sz="6" w:space="0" w:color="000000"/>
              <w:bottom w:val="outset" w:sz="6" w:space="0" w:color="000000"/>
              <w:right w:val="outset" w:sz="6" w:space="0" w:color="000000"/>
            </w:tcBorders>
            <w:vAlign w:val="center"/>
          </w:tcPr>
          <w:p w14:paraId="2B8B6E29"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Cineasta</w:t>
            </w:r>
          </w:p>
        </w:tc>
        <w:tc>
          <w:tcPr>
            <w:tcW w:w="1648" w:type="dxa"/>
            <w:tcBorders>
              <w:top w:val="outset" w:sz="6" w:space="0" w:color="000000"/>
              <w:left w:val="outset" w:sz="6" w:space="0" w:color="000000"/>
              <w:bottom w:val="outset" w:sz="6" w:space="0" w:color="000000"/>
              <w:right w:val="outset" w:sz="6" w:space="0" w:color="000000"/>
            </w:tcBorders>
            <w:vAlign w:val="center"/>
          </w:tcPr>
          <w:p w14:paraId="1F0DDCC2"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123456789101</w:t>
            </w:r>
          </w:p>
        </w:tc>
        <w:tc>
          <w:tcPr>
            <w:tcW w:w="1050" w:type="dxa"/>
            <w:tcBorders>
              <w:top w:val="outset" w:sz="6" w:space="0" w:color="000000"/>
              <w:left w:val="outset" w:sz="6" w:space="0" w:color="000000"/>
              <w:bottom w:val="outset" w:sz="6" w:space="0" w:color="000000"/>
              <w:right w:val="outset" w:sz="6" w:space="0" w:color="000000"/>
            </w:tcBorders>
            <w:vAlign w:val="center"/>
          </w:tcPr>
          <w:p w14:paraId="71DACB5A"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237" w:type="dxa"/>
            <w:tcBorders>
              <w:top w:val="outset" w:sz="6" w:space="0" w:color="000000"/>
              <w:left w:val="outset" w:sz="6" w:space="0" w:color="000000"/>
              <w:bottom w:val="outset" w:sz="6" w:space="0" w:color="000000"/>
              <w:right w:val="outset" w:sz="6" w:space="0" w:color="000000"/>
            </w:tcBorders>
            <w:vAlign w:val="center"/>
          </w:tcPr>
          <w:p w14:paraId="71B82378"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461" w:type="dxa"/>
            <w:tcBorders>
              <w:top w:val="outset" w:sz="6" w:space="0" w:color="000000"/>
              <w:left w:val="outset" w:sz="6" w:space="0" w:color="000000"/>
              <w:bottom w:val="outset" w:sz="6" w:space="0" w:color="000000"/>
              <w:right w:val="outset" w:sz="6" w:space="0" w:color="000000"/>
            </w:tcBorders>
            <w:vAlign w:val="center"/>
          </w:tcPr>
          <w:p w14:paraId="4035A276"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681" w:type="dxa"/>
            <w:tcBorders>
              <w:top w:val="outset" w:sz="6" w:space="0" w:color="000000"/>
              <w:left w:val="outset" w:sz="6" w:space="0" w:color="000000"/>
              <w:bottom w:val="outset" w:sz="6" w:space="0" w:color="000000"/>
              <w:right w:val="outset" w:sz="6" w:space="0" w:color="000000"/>
            </w:tcBorders>
            <w:vAlign w:val="center"/>
          </w:tcPr>
          <w:p w14:paraId="64A66A0C"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 </w:t>
            </w:r>
          </w:p>
        </w:tc>
      </w:tr>
    </w:tbl>
    <w:p w14:paraId="18573746" w14:textId="77777777" w:rsidR="00C3762F" w:rsidRDefault="006C3C05">
      <w:pPr>
        <w:spacing w:beforeAutospacing="1" w:afterAutospacing="1" w:line="240" w:lineRule="auto"/>
        <w:rPr>
          <w:rFonts w:eastAsia="Times New Roman"/>
          <w:color w:val="000000"/>
          <w:sz w:val="24"/>
          <w:szCs w:val="24"/>
        </w:rPr>
      </w:pPr>
      <w:r>
        <w:rPr>
          <w:rFonts w:eastAsia="Times New Roman"/>
          <w:color w:val="000000"/>
          <w:sz w:val="24"/>
          <w:szCs w:val="24"/>
        </w:rPr>
        <w:lastRenderedPageBreak/>
        <w:t> </w:t>
      </w:r>
    </w:p>
    <w:p w14:paraId="64F0450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 LOCAIS DE REALIZAÇÃO</w:t>
      </w:r>
    </w:p>
    <w:p w14:paraId="709429A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7F0DDF6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6.1 De que modo o público acessou a ação ou o produto cultural do projeto?</w:t>
      </w:r>
    </w:p>
    <w:p w14:paraId="52404B0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)1. Presencial.</w:t>
      </w:r>
    </w:p>
    <w:p w14:paraId="078C53C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 2. Virtual.</w:t>
      </w:r>
    </w:p>
    <w:p w14:paraId="2D77685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 3. Híbrido (presencial e virtual).</w:t>
      </w:r>
    </w:p>
    <w:p w14:paraId="58E9AF8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7FFF8E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Caso você tenha marcado os itens 2 ou 3 (virtual e híbrido):</w:t>
      </w:r>
    </w:p>
    <w:p w14:paraId="51FBAEF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F745B2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6.2 Quais plataformas virtuais foram usadas? </w:t>
      </w:r>
    </w:p>
    <w:p w14:paraId="6DD8BE3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2F05BA1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Youtube</w:t>
      </w:r>
    </w:p>
    <w:p w14:paraId="09C0DF1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Instagram / IGTV</w:t>
      </w:r>
    </w:p>
    <w:p w14:paraId="473B744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Facebook</w:t>
      </w:r>
    </w:p>
    <w:p w14:paraId="4EE8E2D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TikTok</w:t>
      </w:r>
    </w:p>
    <w:p w14:paraId="5752650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Google Meet, Zoom etc.</w:t>
      </w:r>
    </w:p>
    <w:p w14:paraId="0EF9EBF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 _____________________________________________</w:t>
      </w:r>
    </w:p>
    <w:p w14:paraId="24DD842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1245CF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6.3 Informe aqui os links dessas plataformas: </w:t>
      </w:r>
    </w:p>
    <w:p w14:paraId="4B0FF09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D8D777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Caso você tenha marcado os itens 1 e 3 (Presencial e Híbrido):</w:t>
      </w:r>
    </w:p>
    <w:p w14:paraId="772C18C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71C00F6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6.4 De que forma aconteceram as ações e atividades presenciais do projeto?</w:t>
      </w:r>
    </w:p>
    <w:p w14:paraId="701C567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)1. Fixas, sempre no mesmo local.</w:t>
      </w:r>
    </w:p>
    <w:p w14:paraId="0A2DB79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)2. Itinerantes, em diferentes locais.</w:t>
      </w:r>
    </w:p>
    <w:p w14:paraId="16E839A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)3. Principalmente em um local base, mas com ações também em outros locais.</w:t>
      </w:r>
    </w:p>
    <w:p w14:paraId="65F783F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38DA61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No item 6.4 caso você tenha marcado o item 1 (Fixas):</w:t>
      </w:r>
    </w:p>
    <w:p w14:paraId="4C28BB2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519FE2D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6.5 Em que município o projeto aconteceu? </w:t>
      </w:r>
    </w:p>
    <w:p w14:paraId="7DCE23A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839A2F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lastRenderedPageBreak/>
        <w:t>6.7 Em que área do município o projeto foi realizado? </w:t>
      </w:r>
    </w:p>
    <w:p w14:paraId="062CCE1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7FEB40B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urbana central.</w:t>
      </w:r>
    </w:p>
    <w:p w14:paraId="7F1D953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urbana periférica.</w:t>
      </w:r>
    </w:p>
    <w:p w14:paraId="2CF1A9B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rural.</w:t>
      </w:r>
    </w:p>
    <w:p w14:paraId="4E08590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 de vulnerabilidade social.</w:t>
      </w:r>
    </w:p>
    <w:p w14:paraId="314D087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Unidades habitacionais.</w:t>
      </w:r>
    </w:p>
    <w:p w14:paraId="734A6E4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Territórios indígenas (demarcados ou em processo de demarcação).</w:t>
      </w:r>
    </w:p>
    <w:p w14:paraId="0976A59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)Comunidades</w:t>
      </w:r>
      <w:proofErr w:type="gramEnd"/>
      <w:r>
        <w:rPr>
          <w:rFonts w:eastAsia="Times New Roman"/>
          <w:color w:val="000000"/>
          <w:sz w:val="24"/>
          <w:szCs w:val="24"/>
        </w:rPr>
        <w:t xml:space="preserve"> quilombolas (terra titulada, em processo de titulação, com registro na Fundação Palmares).</w:t>
      </w:r>
    </w:p>
    <w:p w14:paraId="27BA6FA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Áreas atingidas por barragem.</w:t>
      </w:r>
    </w:p>
    <w:p w14:paraId="3659906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)Território</w:t>
      </w:r>
      <w:proofErr w:type="gramEnd"/>
      <w:r>
        <w:rPr>
          <w:rFonts w:eastAsia="Times New Roman"/>
          <w:color w:val="000000"/>
          <w:sz w:val="24"/>
          <w:szCs w:val="24"/>
        </w:rPr>
        <w:t xml:space="preserve"> de povos e comunidades tradicionais (ribeirinhos, louceiros, </w:t>
      </w:r>
      <w:proofErr w:type="spellStart"/>
      <w:r>
        <w:rPr>
          <w:rFonts w:eastAsia="Times New Roman"/>
          <w:color w:val="000000"/>
          <w:sz w:val="24"/>
          <w:szCs w:val="24"/>
        </w:rPr>
        <w:t>cipozeiro</w:t>
      </w:r>
      <w:proofErr w:type="spellEnd"/>
      <w:r>
        <w:rPr>
          <w:rFonts w:eastAsia="Times New Roman"/>
          <w:color w:val="000000"/>
          <w:sz w:val="24"/>
          <w:szCs w:val="24"/>
        </w:rPr>
        <w:t xml:space="preserve">, pequizeiros, </w:t>
      </w:r>
      <w:proofErr w:type="spellStart"/>
      <w:r>
        <w:rPr>
          <w:rFonts w:eastAsia="Times New Roman"/>
          <w:color w:val="000000"/>
          <w:sz w:val="24"/>
          <w:szCs w:val="24"/>
        </w:rPr>
        <w:t>vazanteiros</w:t>
      </w:r>
      <w:proofErr w:type="spellEnd"/>
      <w:r>
        <w:rPr>
          <w:rFonts w:eastAsia="Times New Roman"/>
          <w:color w:val="000000"/>
          <w:sz w:val="24"/>
          <w:szCs w:val="24"/>
        </w:rPr>
        <w:t>, povos do mar etc.).</w:t>
      </w:r>
    </w:p>
    <w:p w14:paraId="25050D7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 ___________________________________________________</w:t>
      </w:r>
    </w:p>
    <w:p w14:paraId="4DE17BF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5E5DC3B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6.8 Onde o projeto foi realizado? </w:t>
      </w:r>
    </w:p>
    <w:p w14:paraId="4E2A2F8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436E250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municipal.</w:t>
      </w:r>
    </w:p>
    <w:p w14:paraId="738F9FA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estadual.</w:t>
      </w:r>
    </w:p>
    <w:p w14:paraId="67EDFF7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Espaço cultural independente.</w:t>
      </w:r>
    </w:p>
    <w:p w14:paraId="306EAB6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Escola.</w:t>
      </w:r>
    </w:p>
    <w:p w14:paraId="20B1B40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Praça.</w:t>
      </w:r>
    </w:p>
    <w:p w14:paraId="5C5554A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Rua.</w:t>
      </w:r>
    </w:p>
    <w:p w14:paraId="509E57A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Parque.</w:t>
      </w:r>
    </w:p>
    <w:p w14:paraId="65955D3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w:t>
      </w:r>
    </w:p>
    <w:p w14:paraId="2E26B02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1D40641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No item 6.4 caso você tenha marcado o item 2 (itinerante):</w:t>
      </w:r>
    </w:p>
    <w:p w14:paraId="4A4DA33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1F7B90C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6.9 Em quais municípios o projeto aconteceu? </w:t>
      </w:r>
    </w:p>
    <w:p w14:paraId="626D2E2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190798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6.10 Em quais áreas o projeto foi realizado? </w:t>
      </w:r>
    </w:p>
    <w:p w14:paraId="6E93882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Você pode marcar mais de uma opção.</w:t>
      </w:r>
    </w:p>
    <w:p w14:paraId="2CDA7AD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54A8232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lastRenderedPageBreak/>
        <w:t>(  )</w:t>
      </w:r>
      <w:proofErr w:type="gramEnd"/>
      <w:r>
        <w:rPr>
          <w:rFonts w:eastAsia="Times New Roman"/>
          <w:color w:val="000000"/>
          <w:sz w:val="24"/>
          <w:szCs w:val="24"/>
        </w:rPr>
        <w:t>Zona urbana central.</w:t>
      </w:r>
    </w:p>
    <w:p w14:paraId="5159C28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urbana periférica.</w:t>
      </w:r>
    </w:p>
    <w:p w14:paraId="7B8948D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rural.</w:t>
      </w:r>
    </w:p>
    <w:p w14:paraId="5CBCC4C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 de vulnerabilidade social.</w:t>
      </w:r>
    </w:p>
    <w:p w14:paraId="50D63AF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Unidades habitacionais.</w:t>
      </w:r>
    </w:p>
    <w:p w14:paraId="45A02D4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Territórios indígenas (demarcados ou em processo de demarcação).</w:t>
      </w:r>
    </w:p>
    <w:p w14:paraId="2CF5F50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)Comunidades</w:t>
      </w:r>
      <w:proofErr w:type="gramEnd"/>
      <w:r>
        <w:rPr>
          <w:rFonts w:eastAsia="Times New Roman"/>
          <w:color w:val="000000"/>
          <w:sz w:val="24"/>
          <w:szCs w:val="24"/>
        </w:rPr>
        <w:t xml:space="preserve"> quilombolas (terra titulada, em processo de titulação, com registro na Fundação Palmares).</w:t>
      </w:r>
    </w:p>
    <w:p w14:paraId="72C6E20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Áreas atingidas por barragem.</w:t>
      </w:r>
    </w:p>
    <w:p w14:paraId="52D99BA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)Território</w:t>
      </w:r>
      <w:proofErr w:type="gramEnd"/>
      <w:r>
        <w:rPr>
          <w:rFonts w:eastAsia="Times New Roman"/>
          <w:color w:val="000000"/>
          <w:sz w:val="24"/>
          <w:szCs w:val="24"/>
        </w:rPr>
        <w:t xml:space="preserve"> de povos e comunidades tradicionais (ribeirinhos, louceiros, </w:t>
      </w:r>
      <w:proofErr w:type="spellStart"/>
      <w:r>
        <w:rPr>
          <w:rFonts w:eastAsia="Times New Roman"/>
          <w:color w:val="000000"/>
          <w:sz w:val="24"/>
          <w:szCs w:val="24"/>
        </w:rPr>
        <w:t>cipozeiro</w:t>
      </w:r>
      <w:proofErr w:type="spellEnd"/>
      <w:r>
        <w:rPr>
          <w:rFonts w:eastAsia="Times New Roman"/>
          <w:color w:val="000000"/>
          <w:sz w:val="24"/>
          <w:szCs w:val="24"/>
        </w:rPr>
        <w:t xml:space="preserve">, pequizeiros, </w:t>
      </w:r>
      <w:proofErr w:type="spellStart"/>
      <w:r>
        <w:rPr>
          <w:rFonts w:eastAsia="Times New Roman"/>
          <w:color w:val="000000"/>
          <w:sz w:val="24"/>
          <w:szCs w:val="24"/>
        </w:rPr>
        <w:t>vazanteiros</w:t>
      </w:r>
      <w:proofErr w:type="spellEnd"/>
      <w:r>
        <w:rPr>
          <w:rFonts w:eastAsia="Times New Roman"/>
          <w:color w:val="000000"/>
          <w:sz w:val="24"/>
          <w:szCs w:val="24"/>
        </w:rPr>
        <w:t>, povos do mar etc.).</w:t>
      </w:r>
    </w:p>
    <w:p w14:paraId="01362F2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 ___________________________________________________</w:t>
      </w:r>
    </w:p>
    <w:p w14:paraId="16BC26A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4B2326E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E97B87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6.11 Onde o projeto foi realizado? </w:t>
      </w:r>
    </w:p>
    <w:p w14:paraId="3D8D18F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6903336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municipal.</w:t>
      </w:r>
    </w:p>
    <w:p w14:paraId="3AD83D2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estadual.</w:t>
      </w:r>
    </w:p>
    <w:p w14:paraId="14ADE9B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Espaço cultural independente.</w:t>
      </w:r>
    </w:p>
    <w:p w14:paraId="6EECCDD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Escola.</w:t>
      </w:r>
    </w:p>
    <w:p w14:paraId="0DA1138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Praça.</w:t>
      </w:r>
    </w:p>
    <w:p w14:paraId="777645C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Rua.</w:t>
      </w:r>
    </w:p>
    <w:p w14:paraId="0F60D90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Parque.</w:t>
      </w:r>
    </w:p>
    <w:p w14:paraId="1173090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 ___________________________________</w:t>
      </w:r>
    </w:p>
    <w:p w14:paraId="052D6A4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A538D8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No item 6.4 caso você tenha marcado o item 3 (Base):</w:t>
      </w:r>
    </w:p>
    <w:p w14:paraId="326A069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288B49F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6.12 Em quais municípios o projeto aconteceu? </w:t>
      </w:r>
    </w:p>
    <w:p w14:paraId="02A229C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222A94D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b/>
          <w:bCs/>
          <w:color w:val="000000"/>
          <w:sz w:val="24"/>
          <w:szCs w:val="24"/>
        </w:rPr>
        <w:t>6.13  Em</w:t>
      </w:r>
      <w:proofErr w:type="gramEnd"/>
      <w:r>
        <w:rPr>
          <w:rFonts w:eastAsia="Times New Roman"/>
          <w:b/>
          <w:bCs/>
          <w:color w:val="000000"/>
          <w:sz w:val="24"/>
          <w:szCs w:val="24"/>
        </w:rPr>
        <w:t xml:space="preserve"> quais áreas o projeto foi realizado? </w:t>
      </w:r>
    </w:p>
    <w:p w14:paraId="569C96C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  </w:t>
      </w:r>
    </w:p>
    <w:p w14:paraId="50515A9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urbana central.</w:t>
      </w:r>
    </w:p>
    <w:p w14:paraId="5C0DF85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urbana periférica.</w:t>
      </w:r>
    </w:p>
    <w:p w14:paraId="1EFD5AD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lastRenderedPageBreak/>
        <w:t>(  )</w:t>
      </w:r>
      <w:proofErr w:type="gramEnd"/>
      <w:r>
        <w:rPr>
          <w:rFonts w:eastAsia="Times New Roman"/>
          <w:color w:val="000000"/>
          <w:sz w:val="24"/>
          <w:szCs w:val="24"/>
        </w:rPr>
        <w:t>Zona rural.</w:t>
      </w:r>
    </w:p>
    <w:p w14:paraId="7892517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 de vulnerabilidade social.</w:t>
      </w:r>
    </w:p>
    <w:p w14:paraId="204BB23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Unidades habitacionais.</w:t>
      </w:r>
    </w:p>
    <w:p w14:paraId="1300071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Territórios indígenas (demarcados ou em processo de demarcação).</w:t>
      </w:r>
    </w:p>
    <w:p w14:paraId="031D293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)Comunidades</w:t>
      </w:r>
      <w:proofErr w:type="gramEnd"/>
      <w:r>
        <w:rPr>
          <w:rFonts w:eastAsia="Times New Roman"/>
          <w:color w:val="000000"/>
          <w:sz w:val="24"/>
          <w:szCs w:val="24"/>
        </w:rPr>
        <w:t xml:space="preserve"> quilombolas (terra titulada, em processo de titulação, com registro na Fundação Palmares).</w:t>
      </w:r>
    </w:p>
    <w:p w14:paraId="10C3FD3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Áreas atingidas por barragem.</w:t>
      </w:r>
    </w:p>
    <w:p w14:paraId="49D65B6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)Território</w:t>
      </w:r>
      <w:proofErr w:type="gramEnd"/>
      <w:r>
        <w:rPr>
          <w:rFonts w:eastAsia="Times New Roman"/>
          <w:color w:val="000000"/>
          <w:sz w:val="24"/>
          <w:szCs w:val="24"/>
        </w:rPr>
        <w:t xml:space="preserve"> de povos e comunidades tradicionais (ribeirinhos, louceiros, </w:t>
      </w:r>
      <w:proofErr w:type="spellStart"/>
      <w:r>
        <w:rPr>
          <w:rFonts w:eastAsia="Times New Roman"/>
          <w:color w:val="000000"/>
          <w:sz w:val="24"/>
          <w:szCs w:val="24"/>
        </w:rPr>
        <w:t>cipozeiro</w:t>
      </w:r>
      <w:proofErr w:type="spellEnd"/>
      <w:r>
        <w:rPr>
          <w:rFonts w:eastAsia="Times New Roman"/>
          <w:color w:val="000000"/>
          <w:sz w:val="24"/>
          <w:szCs w:val="24"/>
        </w:rPr>
        <w:t xml:space="preserve">, pequizeiros, </w:t>
      </w:r>
      <w:proofErr w:type="spellStart"/>
      <w:r>
        <w:rPr>
          <w:rFonts w:eastAsia="Times New Roman"/>
          <w:color w:val="000000"/>
          <w:sz w:val="24"/>
          <w:szCs w:val="24"/>
        </w:rPr>
        <w:t>vazanteiros</w:t>
      </w:r>
      <w:proofErr w:type="spellEnd"/>
      <w:r>
        <w:rPr>
          <w:rFonts w:eastAsia="Times New Roman"/>
          <w:color w:val="000000"/>
          <w:sz w:val="24"/>
          <w:szCs w:val="24"/>
        </w:rPr>
        <w:t>, povos do mar etc.).</w:t>
      </w:r>
    </w:p>
    <w:p w14:paraId="3F7DA49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 ___________________________________________________</w:t>
      </w:r>
    </w:p>
    <w:p w14:paraId="5220C9D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4EED114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6.14 Onde o projeto foi realizado? </w:t>
      </w:r>
    </w:p>
    <w:p w14:paraId="77BCC38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1FA52F9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municipal.</w:t>
      </w:r>
    </w:p>
    <w:p w14:paraId="1F1F73E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estadual.</w:t>
      </w:r>
    </w:p>
    <w:p w14:paraId="14AEE3D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Espaço cultural independente.</w:t>
      </w:r>
    </w:p>
    <w:p w14:paraId="1466ED3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Escola.</w:t>
      </w:r>
    </w:p>
    <w:p w14:paraId="4BA84A5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Praça.</w:t>
      </w:r>
    </w:p>
    <w:p w14:paraId="1238341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Rua.</w:t>
      </w:r>
    </w:p>
    <w:p w14:paraId="1132F2F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Parque.</w:t>
      </w:r>
    </w:p>
    <w:p w14:paraId="6AA0497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Outros____________________________________</w:t>
      </w:r>
    </w:p>
    <w:p w14:paraId="22305D7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47E46E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7. DIVULGAÇÃO DO PROJETO</w:t>
      </w:r>
    </w:p>
    <w:p w14:paraId="6B73710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xml:space="preserve">Informe como o projeto foi divulgado. Ex.: Divulgado no </w:t>
      </w:r>
      <w:proofErr w:type="spellStart"/>
      <w:r>
        <w:rPr>
          <w:rFonts w:eastAsia="Times New Roman"/>
          <w:color w:val="000000"/>
          <w:sz w:val="24"/>
          <w:szCs w:val="24"/>
        </w:rPr>
        <w:t>instagram</w:t>
      </w:r>
      <w:proofErr w:type="spellEnd"/>
    </w:p>
    <w:p w14:paraId="46C4C4B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5BC1F0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8. CONTRAPARTIDA</w:t>
      </w:r>
    </w:p>
    <w:p w14:paraId="1CFE913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Descreva como a contrapartida foi executada, quando foi executada e onde foi executada.</w:t>
      </w:r>
    </w:p>
    <w:p w14:paraId="6D154CE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5354CE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9. TÓPICOS ADICIONAIS</w:t>
      </w:r>
    </w:p>
    <w:p w14:paraId="48D34ED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Inclua aqui informações relevantes que não foram abordadas nos tópicos anteriores, se houver.</w:t>
      </w:r>
    </w:p>
    <w:p w14:paraId="6D849F0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3D5418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10. ANEXOS </w:t>
      </w:r>
    </w:p>
    <w:p w14:paraId="773FD99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 xml:space="preserve">Junte documentos que comprovem que você executou o projeto, tais como </w:t>
      </w:r>
      <w:proofErr w:type="spellStart"/>
      <w:r>
        <w:rPr>
          <w:rFonts w:eastAsia="Times New Roman"/>
          <w:color w:val="000000"/>
          <w:sz w:val="24"/>
          <w:szCs w:val="24"/>
        </w:rPr>
        <w:t>listas</w:t>
      </w:r>
      <w:proofErr w:type="spellEnd"/>
      <w:r>
        <w:rPr>
          <w:rFonts w:eastAsia="Times New Roman"/>
          <w:color w:val="000000"/>
          <w:sz w:val="24"/>
          <w:szCs w:val="24"/>
        </w:rPr>
        <w:t xml:space="preserve"> de presença, relatório fotográfico, vídeos, depoimentos, entre outros.</w:t>
      </w:r>
    </w:p>
    <w:p w14:paraId="678B783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C904B5E" w14:textId="77777777" w:rsidR="00C3762F" w:rsidRDefault="006C3C05">
      <w:pPr>
        <w:spacing w:before="120" w:after="120" w:line="240" w:lineRule="auto"/>
        <w:ind w:left="120" w:right="120"/>
        <w:jc w:val="center"/>
        <w:rPr>
          <w:rFonts w:eastAsia="Times New Roman"/>
          <w:color w:val="000000"/>
          <w:sz w:val="24"/>
          <w:szCs w:val="24"/>
        </w:rPr>
      </w:pPr>
      <w:r>
        <w:rPr>
          <w:rFonts w:eastAsia="Times New Roman"/>
          <w:color w:val="000000"/>
          <w:sz w:val="24"/>
          <w:szCs w:val="24"/>
        </w:rPr>
        <w:t>Nome</w:t>
      </w:r>
    </w:p>
    <w:p w14:paraId="76A8507A" w14:textId="77777777" w:rsidR="00C3762F" w:rsidRDefault="006C3C05">
      <w:pPr>
        <w:spacing w:before="120" w:after="120" w:line="240" w:lineRule="auto"/>
        <w:ind w:left="120" w:right="120"/>
        <w:jc w:val="center"/>
        <w:rPr>
          <w:rFonts w:eastAsia="Times New Roman"/>
          <w:color w:val="000000"/>
          <w:sz w:val="24"/>
          <w:szCs w:val="24"/>
        </w:rPr>
      </w:pPr>
      <w:r>
        <w:rPr>
          <w:rFonts w:eastAsia="Times New Roman"/>
          <w:color w:val="000000"/>
          <w:sz w:val="24"/>
          <w:szCs w:val="24"/>
        </w:rPr>
        <w:t>Assinatura do Agente Cultural Proponente</w:t>
      </w:r>
    </w:p>
    <w:p w14:paraId="322457ED" w14:textId="77777777" w:rsidR="00C3762F" w:rsidRDefault="00C3762F">
      <w:pPr>
        <w:spacing w:before="120" w:after="120" w:line="240" w:lineRule="auto"/>
        <w:ind w:left="120" w:right="120"/>
        <w:jc w:val="center"/>
        <w:rPr>
          <w:rFonts w:eastAsia="Times New Roman"/>
          <w:color w:val="000000"/>
          <w:sz w:val="24"/>
          <w:szCs w:val="24"/>
        </w:rPr>
      </w:pPr>
    </w:p>
    <w:p w14:paraId="374DDF76" w14:textId="77777777" w:rsidR="00C3762F" w:rsidRDefault="00C3762F">
      <w:pPr>
        <w:spacing w:before="120" w:after="120" w:line="240" w:lineRule="auto"/>
        <w:ind w:left="120" w:right="120"/>
        <w:jc w:val="center"/>
        <w:rPr>
          <w:rFonts w:eastAsia="Times New Roman"/>
          <w:color w:val="000000"/>
          <w:sz w:val="24"/>
          <w:szCs w:val="24"/>
        </w:rPr>
      </w:pPr>
    </w:p>
    <w:p w14:paraId="41828CD5" w14:textId="77777777" w:rsidR="00C3762F" w:rsidRDefault="00C3762F">
      <w:pPr>
        <w:spacing w:before="120" w:after="120" w:line="240" w:lineRule="auto"/>
        <w:ind w:left="120" w:right="120"/>
        <w:jc w:val="center"/>
        <w:rPr>
          <w:rFonts w:eastAsia="Times New Roman"/>
          <w:color w:val="000000"/>
          <w:sz w:val="24"/>
          <w:szCs w:val="24"/>
        </w:rPr>
      </w:pPr>
    </w:p>
    <w:p w14:paraId="48618E7C" w14:textId="77777777" w:rsidR="00C3762F" w:rsidRDefault="00C3762F">
      <w:pPr>
        <w:spacing w:before="120" w:after="120" w:line="240" w:lineRule="auto"/>
        <w:ind w:left="120" w:right="120"/>
        <w:jc w:val="center"/>
        <w:rPr>
          <w:rFonts w:eastAsia="Times New Roman"/>
          <w:color w:val="000000"/>
          <w:sz w:val="24"/>
          <w:szCs w:val="24"/>
        </w:rPr>
      </w:pPr>
    </w:p>
    <w:p w14:paraId="61A41358" w14:textId="77777777" w:rsidR="00C3762F" w:rsidRDefault="00C3762F">
      <w:pPr>
        <w:spacing w:before="120" w:after="120" w:line="240" w:lineRule="auto"/>
        <w:ind w:left="120" w:right="120"/>
        <w:jc w:val="center"/>
        <w:rPr>
          <w:rFonts w:eastAsia="Times New Roman"/>
          <w:color w:val="000000"/>
          <w:sz w:val="24"/>
          <w:szCs w:val="24"/>
        </w:rPr>
      </w:pPr>
    </w:p>
    <w:p w14:paraId="6E87112D" w14:textId="77777777" w:rsidR="00C3762F" w:rsidRDefault="00C3762F">
      <w:pPr>
        <w:spacing w:before="120" w:after="120" w:line="240" w:lineRule="auto"/>
        <w:ind w:left="120" w:right="120"/>
        <w:jc w:val="center"/>
        <w:rPr>
          <w:rFonts w:eastAsia="Times New Roman"/>
          <w:color w:val="000000"/>
          <w:sz w:val="24"/>
          <w:szCs w:val="24"/>
        </w:rPr>
      </w:pPr>
    </w:p>
    <w:p w14:paraId="4EAACF00" w14:textId="77777777" w:rsidR="00C3762F" w:rsidRDefault="00C3762F">
      <w:pPr>
        <w:spacing w:before="120" w:after="120" w:line="240" w:lineRule="auto"/>
        <w:ind w:left="120" w:right="120"/>
        <w:jc w:val="center"/>
        <w:rPr>
          <w:rFonts w:eastAsia="Times New Roman"/>
          <w:color w:val="000000"/>
          <w:sz w:val="24"/>
          <w:szCs w:val="24"/>
        </w:rPr>
      </w:pPr>
    </w:p>
    <w:p w14:paraId="09D42352" w14:textId="77777777" w:rsidR="00C3762F" w:rsidRDefault="00C3762F">
      <w:pPr>
        <w:spacing w:before="120" w:after="120" w:line="240" w:lineRule="auto"/>
        <w:ind w:left="120" w:right="120"/>
        <w:jc w:val="center"/>
        <w:rPr>
          <w:rFonts w:eastAsia="Times New Roman"/>
          <w:color w:val="000000"/>
          <w:sz w:val="24"/>
          <w:szCs w:val="24"/>
        </w:rPr>
      </w:pPr>
    </w:p>
    <w:p w14:paraId="2A5BBEFB" w14:textId="77777777" w:rsidR="00C3762F" w:rsidRDefault="00C3762F">
      <w:pPr>
        <w:spacing w:before="120" w:after="120" w:line="240" w:lineRule="auto"/>
        <w:ind w:left="120" w:right="120"/>
        <w:jc w:val="center"/>
        <w:rPr>
          <w:rFonts w:eastAsia="Times New Roman"/>
          <w:color w:val="000000"/>
          <w:sz w:val="24"/>
          <w:szCs w:val="24"/>
        </w:rPr>
      </w:pPr>
    </w:p>
    <w:p w14:paraId="1CBA73E2" w14:textId="77777777" w:rsidR="00C3762F" w:rsidRDefault="00C3762F">
      <w:pPr>
        <w:spacing w:before="120" w:after="120" w:line="240" w:lineRule="auto"/>
        <w:ind w:left="120" w:right="120"/>
        <w:jc w:val="center"/>
        <w:rPr>
          <w:rFonts w:eastAsia="Times New Roman"/>
          <w:color w:val="000000"/>
          <w:sz w:val="24"/>
          <w:szCs w:val="24"/>
        </w:rPr>
      </w:pPr>
    </w:p>
    <w:p w14:paraId="37FC70A1" w14:textId="77777777" w:rsidR="00C3762F" w:rsidRDefault="00C3762F">
      <w:pPr>
        <w:spacing w:before="120" w:after="120" w:line="240" w:lineRule="auto"/>
        <w:ind w:left="120" w:right="120"/>
        <w:jc w:val="center"/>
        <w:rPr>
          <w:rFonts w:eastAsia="Times New Roman"/>
          <w:color w:val="000000"/>
          <w:sz w:val="24"/>
          <w:szCs w:val="24"/>
        </w:rPr>
      </w:pPr>
    </w:p>
    <w:p w14:paraId="6A79ADEC" w14:textId="77777777" w:rsidR="00C3762F" w:rsidRDefault="00C3762F">
      <w:pPr>
        <w:spacing w:before="120" w:after="120" w:line="240" w:lineRule="auto"/>
        <w:ind w:left="120" w:right="120"/>
        <w:jc w:val="center"/>
        <w:rPr>
          <w:rFonts w:eastAsia="Times New Roman"/>
          <w:color w:val="000000"/>
          <w:sz w:val="24"/>
          <w:szCs w:val="24"/>
        </w:rPr>
      </w:pPr>
    </w:p>
    <w:p w14:paraId="591223FB" w14:textId="77777777" w:rsidR="00C3762F" w:rsidRDefault="00C3762F">
      <w:pPr>
        <w:spacing w:before="120" w:after="120" w:line="240" w:lineRule="auto"/>
        <w:ind w:left="120" w:right="120"/>
        <w:jc w:val="center"/>
        <w:rPr>
          <w:rFonts w:eastAsia="Times New Roman"/>
          <w:color w:val="000000"/>
          <w:sz w:val="24"/>
          <w:szCs w:val="24"/>
        </w:rPr>
      </w:pPr>
    </w:p>
    <w:p w14:paraId="27FB2795" w14:textId="77777777" w:rsidR="00C3762F" w:rsidRDefault="00C3762F">
      <w:pPr>
        <w:spacing w:before="120" w:after="120" w:line="240" w:lineRule="auto"/>
        <w:ind w:left="120" w:right="120"/>
        <w:jc w:val="center"/>
        <w:rPr>
          <w:rFonts w:eastAsia="Times New Roman"/>
          <w:color w:val="000000"/>
          <w:sz w:val="24"/>
          <w:szCs w:val="24"/>
        </w:rPr>
      </w:pPr>
    </w:p>
    <w:p w14:paraId="692A38F9" w14:textId="77777777" w:rsidR="00C3762F" w:rsidRDefault="00C3762F">
      <w:pPr>
        <w:spacing w:before="120" w:after="120" w:line="240" w:lineRule="auto"/>
        <w:ind w:left="120" w:right="120"/>
        <w:jc w:val="center"/>
        <w:rPr>
          <w:rFonts w:eastAsia="Times New Roman"/>
          <w:color w:val="000000"/>
          <w:sz w:val="24"/>
          <w:szCs w:val="24"/>
        </w:rPr>
      </w:pPr>
    </w:p>
    <w:p w14:paraId="13D88AFE" w14:textId="77777777" w:rsidR="00C3762F" w:rsidRDefault="00C3762F">
      <w:pPr>
        <w:spacing w:before="120" w:after="120" w:line="240" w:lineRule="auto"/>
        <w:ind w:left="120" w:right="120"/>
        <w:jc w:val="center"/>
        <w:rPr>
          <w:rFonts w:eastAsia="Times New Roman"/>
          <w:color w:val="000000"/>
          <w:sz w:val="24"/>
          <w:szCs w:val="24"/>
        </w:rPr>
      </w:pPr>
    </w:p>
    <w:p w14:paraId="7558E047" w14:textId="77777777" w:rsidR="00C3762F" w:rsidRDefault="00C3762F">
      <w:pPr>
        <w:spacing w:before="120" w:after="120" w:line="240" w:lineRule="auto"/>
        <w:ind w:left="120" w:right="120"/>
        <w:jc w:val="center"/>
        <w:rPr>
          <w:rFonts w:eastAsia="Times New Roman"/>
          <w:color w:val="000000"/>
          <w:sz w:val="24"/>
          <w:szCs w:val="24"/>
        </w:rPr>
      </w:pPr>
    </w:p>
    <w:p w14:paraId="6DA0F1DC" w14:textId="77777777" w:rsidR="00C3762F" w:rsidRDefault="00C3762F">
      <w:pPr>
        <w:spacing w:before="120" w:after="120" w:line="240" w:lineRule="auto"/>
        <w:ind w:left="120" w:right="120"/>
        <w:jc w:val="center"/>
        <w:rPr>
          <w:rFonts w:eastAsia="Times New Roman"/>
          <w:color w:val="000000"/>
          <w:sz w:val="24"/>
          <w:szCs w:val="24"/>
        </w:rPr>
      </w:pPr>
    </w:p>
    <w:p w14:paraId="526B7EAE" w14:textId="77777777" w:rsidR="00C3762F" w:rsidRDefault="00C3762F">
      <w:pPr>
        <w:spacing w:before="120" w:after="120" w:line="240" w:lineRule="auto"/>
        <w:ind w:left="120" w:right="120"/>
        <w:jc w:val="center"/>
        <w:rPr>
          <w:rFonts w:eastAsia="Times New Roman"/>
          <w:color w:val="000000"/>
          <w:sz w:val="24"/>
          <w:szCs w:val="24"/>
        </w:rPr>
      </w:pPr>
    </w:p>
    <w:p w14:paraId="00E7B97F" w14:textId="77777777" w:rsidR="00C3762F" w:rsidRDefault="00C3762F">
      <w:pPr>
        <w:spacing w:before="120" w:after="120" w:line="240" w:lineRule="auto"/>
        <w:ind w:left="120" w:right="120"/>
        <w:jc w:val="center"/>
        <w:rPr>
          <w:rFonts w:eastAsia="Times New Roman"/>
          <w:color w:val="000000"/>
          <w:sz w:val="24"/>
          <w:szCs w:val="24"/>
        </w:rPr>
      </w:pPr>
    </w:p>
    <w:p w14:paraId="568BB957" w14:textId="77777777" w:rsidR="003442A3" w:rsidRDefault="003442A3">
      <w:pPr>
        <w:spacing w:before="120" w:after="120" w:line="240" w:lineRule="auto"/>
        <w:ind w:left="120" w:right="120"/>
        <w:jc w:val="center"/>
        <w:rPr>
          <w:rFonts w:eastAsia="Times New Roman"/>
          <w:color w:val="000000"/>
          <w:sz w:val="24"/>
          <w:szCs w:val="24"/>
        </w:rPr>
      </w:pPr>
    </w:p>
    <w:p w14:paraId="6EC57078" w14:textId="77777777" w:rsidR="003442A3" w:rsidRDefault="003442A3">
      <w:pPr>
        <w:spacing w:before="120" w:after="120" w:line="240" w:lineRule="auto"/>
        <w:ind w:left="120" w:right="120"/>
        <w:jc w:val="center"/>
        <w:rPr>
          <w:rFonts w:eastAsia="Times New Roman"/>
          <w:color w:val="000000"/>
          <w:sz w:val="24"/>
          <w:szCs w:val="24"/>
        </w:rPr>
      </w:pPr>
    </w:p>
    <w:p w14:paraId="54C40046" w14:textId="77777777" w:rsidR="00C3762F" w:rsidRDefault="00C3762F">
      <w:pPr>
        <w:spacing w:before="120" w:after="120" w:line="240" w:lineRule="auto"/>
        <w:ind w:left="120" w:right="120"/>
        <w:jc w:val="center"/>
        <w:rPr>
          <w:rFonts w:eastAsia="Times New Roman"/>
          <w:color w:val="000000"/>
          <w:sz w:val="24"/>
          <w:szCs w:val="24"/>
        </w:rPr>
      </w:pPr>
    </w:p>
    <w:p w14:paraId="7E4B4DAD" w14:textId="77777777" w:rsidR="00C3762F" w:rsidRDefault="00C3762F">
      <w:pPr>
        <w:spacing w:before="120" w:after="120" w:line="240" w:lineRule="auto"/>
        <w:ind w:left="120" w:right="120"/>
        <w:jc w:val="center"/>
        <w:rPr>
          <w:rFonts w:eastAsia="Times New Roman"/>
          <w:color w:val="000000"/>
          <w:sz w:val="24"/>
          <w:szCs w:val="24"/>
        </w:rPr>
      </w:pPr>
    </w:p>
    <w:p w14:paraId="29EFDFC2" w14:textId="77777777" w:rsidR="00C3762F" w:rsidRDefault="006C3C05">
      <w:pPr>
        <w:widowControl w:val="0"/>
        <w:tabs>
          <w:tab w:val="center" w:pos="4419"/>
          <w:tab w:val="right" w:pos="8838"/>
        </w:tabs>
        <w:jc w:val="center"/>
        <w:rPr>
          <w:rFonts w:eastAsia="Calibri"/>
          <w:b/>
          <w:sz w:val="24"/>
          <w:szCs w:val="24"/>
        </w:rPr>
      </w:pPr>
      <w:r>
        <w:rPr>
          <w:rFonts w:eastAsia="Calibri"/>
          <w:b/>
          <w:sz w:val="24"/>
          <w:szCs w:val="24"/>
        </w:rPr>
        <w:t xml:space="preserve">ANEXO </w:t>
      </w:r>
      <w:bookmarkStart w:id="3" w:name="_6qkudl961rtz"/>
      <w:bookmarkStart w:id="4" w:name="_pfz1fg47mpwv"/>
      <w:bookmarkStart w:id="5" w:name="_1z7rkx6c5c5k"/>
      <w:bookmarkEnd w:id="3"/>
      <w:bookmarkEnd w:id="4"/>
      <w:bookmarkEnd w:id="5"/>
      <w:r>
        <w:rPr>
          <w:rFonts w:eastAsia="Calibri"/>
          <w:b/>
          <w:sz w:val="24"/>
          <w:szCs w:val="24"/>
        </w:rPr>
        <w:t>VIII</w:t>
      </w:r>
    </w:p>
    <w:p w14:paraId="7267DD54" w14:textId="77777777" w:rsidR="00C3762F" w:rsidRDefault="006C3C05">
      <w:pPr>
        <w:pStyle w:val="Ttulo"/>
        <w:keepNext w:val="0"/>
        <w:keepLines w:val="0"/>
        <w:spacing w:after="0"/>
        <w:jc w:val="center"/>
        <w:rPr>
          <w:rFonts w:eastAsia="Calibri"/>
          <w:b w:val="0"/>
          <w:sz w:val="24"/>
          <w:szCs w:val="24"/>
        </w:rPr>
      </w:pPr>
      <w:bookmarkStart w:id="6" w:name="_13gci19n7scy"/>
      <w:bookmarkStart w:id="7" w:name="_gjdgxs"/>
      <w:bookmarkEnd w:id="6"/>
      <w:bookmarkEnd w:id="7"/>
      <w:r>
        <w:rPr>
          <w:rFonts w:eastAsia="Calibri"/>
          <w:sz w:val="24"/>
          <w:szCs w:val="24"/>
        </w:rPr>
        <w:t>MINUTA DE INSTRUMENTO JURÍDICO N° 000000/00000</w:t>
      </w:r>
    </w:p>
    <w:p w14:paraId="15A2E724" w14:textId="77777777" w:rsidR="00C3762F" w:rsidRDefault="00C3762F">
      <w:pPr>
        <w:rPr>
          <w:rFonts w:eastAsia="Calibri"/>
          <w:sz w:val="24"/>
          <w:szCs w:val="24"/>
        </w:rPr>
      </w:pPr>
    </w:p>
    <w:p w14:paraId="2589FADD" w14:textId="77777777" w:rsidR="00C3762F" w:rsidRDefault="002D455E">
      <w:pPr>
        <w:pStyle w:val="Ttulo1"/>
        <w:spacing w:before="0" w:after="0"/>
        <w:jc w:val="both"/>
        <w:rPr>
          <w:rFonts w:eastAsia="Calibri"/>
          <w:sz w:val="24"/>
          <w:szCs w:val="24"/>
        </w:rPr>
      </w:pPr>
      <w:r>
        <w:rPr>
          <w:rFonts w:eastAsia="Calibri"/>
          <w:color w:val="9900FF"/>
          <w:sz w:val="24"/>
          <w:szCs w:val="24"/>
        </w:rPr>
        <w:lastRenderedPageBreak/>
        <w:t xml:space="preserve"> </w:t>
      </w:r>
      <w:r w:rsidRPr="003442A3">
        <w:rPr>
          <w:rFonts w:eastAsia="Calibri"/>
          <w:sz w:val="24"/>
          <w:szCs w:val="24"/>
        </w:rPr>
        <w:t xml:space="preserve">A </w:t>
      </w:r>
      <w:r w:rsidR="005A59C4" w:rsidRPr="003442A3">
        <w:rPr>
          <w:rFonts w:eastAsia="Calibri"/>
          <w:sz w:val="24"/>
          <w:szCs w:val="24"/>
        </w:rPr>
        <w:t xml:space="preserve">Prefeitura de Ibiam </w:t>
      </w:r>
      <w:r w:rsidR="005A59C4">
        <w:rPr>
          <w:rFonts w:eastAsia="Calibri"/>
          <w:sz w:val="24"/>
          <w:szCs w:val="24"/>
        </w:rPr>
        <w:t>inscrito no CNPJ n° 01.612.745/0001-74</w:t>
      </w:r>
      <w:r w:rsidR="006C3C05">
        <w:rPr>
          <w:rFonts w:eastAsia="Calibri"/>
          <w:bCs/>
          <w:sz w:val="24"/>
          <w:szCs w:val="24"/>
        </w:rPr>
        <w:t>,</w:t>
      </w:r>
      <w:r w:rsidR="005A59C4">
        <w:rPr>
          <w:rFonts w:eastAsia="Calibri"/>
          <w:sz w:val="24"/>
          <w:szCs w:val="24"/>
        </w:rPr>
        <w:t xml:space="preserve"> com sede na Travessa </w:t>
      </w:r>
      <w:proofErr w:type="spellStart"/>
      <w:r w:rsidR="005A59C4">
        <w:rPr>
          <w:rFonts w:eastAsia="Calibri"/>
          <w:sz w:val="24"/>
          <w:szCs w:val="24"/>
        </w:rPr>
        <w:t>Leoniza</w:t>
      </w:r>
      <w:proofErr w:type="spellEnd"/>
      <w:r w:rsidR="005A59C4">
        <w:rPr>
          <w:rFonts w:eastAsia="Calibri"/>
          <w:sz w:val="24"/>
          <w:szCs w:val="24"/>
        </w:rPr>
        <w:t xml:space="preserve"> carvalho de Agostini, nº20, Centro de Ibiam, neste ato representada por </w:t>
      </w:r>
      <w:proofErr w:type="spellStart"/>
      <w:r w:rsidR="005A59C4">
        <w:rPr>
          <w:rFonts w:eastAsia="Calibri"/>
          <w:sz w:val="24"/>
          <w:szCs w:val="24"/>
        </w:rPr>
        <w:t>Joares</w:t>
      </w:r>
      <w:proofErr w:type="spellEnd"/>
      <w:r w:rsidR="005A59C4">
        <w:rPr>
          <w:rFonts w:eastAsia="Calibri"/>
          <w:sz w:val="24"/>
          <w:szCs w:val="24"/>
        </w:rPr>
        <w:t xml:space="preserve"> Trevisol</w:t>
      </w:r>
      <w:r w:rsidR="006C3C05">
        <w:rPr>
          <w:rFonts w:eastAsia="Calibri"/>
          <w:sz w:val="24"/>
          <w:szCs w:val="24"/>
        </w:rPr>
        <w:t>, inscrito no CPF sob o nº</w:t>
      </w:r>
      <w:r w:rsidR="005A59C4">
        <w:rPr>
          <w:rFonts w:eastAsia="Calibri"/>
          <w:color w:val="434343"/>
          <w:sz w:val="24"/>
          <w:szCs w:val="24"/>
        </w:rPr>
        <w:t xml:space="preserve"> </w:t>
      </w:r>
      <w:r w:rsidR="006276EF">
        <w:rPr>
          <w:rFonts w:eastAsia="Calibri"/>
          <w:color w:val="434343"/>
          <w:sz w:val="24"/>
          <w:szCs w:val="24"/>
        </w:rPr>
        <w:t>894.XXX.XXX-49</w:t>
      </w:r>
      <w:r w:rsidR="006C3C05">
        <w:rPr>
          <w:rFonts w:eastAsia="Calibri"/>
          <w:color w:val="434343"/>
          <w:sz w:val="24"/>
          <w:szCs w:val="24"/>
        </w:rPr>
        <w:t>, dora</w:t>
      </w:r>
      <w:r w:rsidR="006C3C05">
        <w:rPr>
          <w:rFonts w:eastAsia="Calibri"/>
          <w:sz w:val="24"/>
          <w:szCs w:val="24"/>
        </w:rPr>
        <w:t xml:space="preserve">vante </w:t>
      </w:r>
      <w:r w:rsidR="006276EF">
        <w:rPr>
          <w:rFonts w:eastAsia="Calibri"/>
          <w:sz w:val="24"/>
          <w:szCs w:val="24"/>
        </w:rPr>
        <w:t>denominado</w:t>
      </w:r>
      <w:r w:rsidR="006276EF">
        <w:rPr>
          <w:rFonts w:eastAsia="Calibri"/>
          <w:color w:val="9900FF"/>
          <w:sz w:val="24"/>
          <w:szCs w:val="24"/>
        </w:rPr>
        <w:t xml:space="preserve"> </w:t>
      </w:r>
      <w:r w:rsidR="006276EF" w:rsidRPr="00856A51">
        <w:rPr>
          <w:rFonts w:eastAsia="Calibri"/>
          <w:sz w:val="24"/>
          <w:szCs w:val="24"/>
        </w:rPr>
        <w:t>CONTRATANTE</w:t>
      </w:r>
      <w:r w:rsidR="006C3C05" w:rsidRPr="00856A51">
        <w:rPr>
          <w:rFonts w:eastAsia="Calibri"/>
          <w:sz w:val="24"/>
          <w:szCs w:val="24"/>
        </w:rPr>
        <w:t xml:space="preserve"> e o Sr. XXXXXXXXXXXXXXXXXX estabelecido (ENDEREÇO DO PROPONENTE), inscrita no CPF/MF sob nº 000.000.000-00, doravante denominado CONTRATADO, de comum acordo e com amparo legal nas Leis Federais n° </w:t>
      </w:r>
      <w:r w:rsidR="006276EF" w:rsidRPr="00856A51">
        <w:rPr>
          <w:rFonts w:eastAsia="Calibri"/>
          <w:sz w:val="24"/>
          <w:szCs w:val="24"/>
        </w:rPr>
        <w:t xml:space="preserve">8.666/93 </w:t>
      </w:r>
      <w:r w:rsidR="006C3C05" w:rsidRPr="00856A51">
        <w:rPr>
          <w:rFonts w:eastAsia="Calibri"/>
          <w:sz w:val="24"/>
          <w:szCs w:val="24"/>
        </w:rPr>
        <w:t xml:space="preserve">e 195/2022, firmam o presente </w:t>
      </w:r>
      <w:r w:rsidR="006C3C05">
        <w:rPr>
          <w:rFonts w:eastAsia="Calibri"/>
          <w:sz w:val="24"/>
          <w:szCs w:val="24"/>
        </w:rPr>
        <w:t>que se regerá pelas cláusulas e condições seguintes:</w:t>
      </w:r>
    </w:p>
    <w:p w14:paraId="3969BF43" w14:textId="77777777" w:rsidR="00C3762F" w:rsidRDefault="00C3762F">
      <w:pPr>
        <w:jc w:val="both"/>
        <w:rPr>
          <w:rFonts w:eastAsia="Calibri"/>
          <w:b/>
          <w:sz w:val="24"/>
          <w:szCs w:val="24"/>
          <w:u w:val="single"/>
        </w:rPr>
      </w:pPr>
    </w:p>
    <w:p w14:paraId="28DB320D" w14:textId="77777777" w:rsidR="00C3762F" w:rsidRDefault="006C3C05">
      <w:pPr>
        <w:jc w:val="both"/>
        <w:rPr>
          <w:rFonts w:eastAsia="Calibri"/>
          <w:b/>
          <w:sz w:val="24"/>
          <w:szCs w:val="24"/>
        </w:rPr>
      </w:pPr>
      <w:r>
        <w:rPr>
          <w:rFonts w:eastAsia="Calibri"/>
          <w:b/>
          <w:sz w:val="24"/>
          <w:szCs w:val="24"/>
        </w:rPr>
        <w:t>1</w:t>
      </w:r>
      <w:proofErr w:type="gramStart"/>
      <w:r>
        <w:rPr>
          <w:rFonts w:eastAsia="Calibri"/>
          <w:b/>
          <w:sz w:val="24"/>
          <w:szCs w:val="24"/>
        </w:rPr>
        <w:t>ª  -</w:t>
      </w:r>
      <w:proofErr w:type="gramEnd"/>
      <w:r>
        <w:rPr>
          <w:rFonts w:eastAsia="Calibri"/>
          <w:b/>
          <w:sz w:val="24"/>
          <w:szCs w:val="24"/>
        </w:rPr>
        <w:t xml:space="preserve"> DO OBJETO</w:t>
      </w:r>
    </w:p>
    <w:p w14:paraId="7C1BE5D9" w14:textId="77777777" w:rsidR="006276EF" w:rsidRDefault="006C3C05" w:rsidP="006276EF">
      <w:pPr>
        <w:pStyle w:val="PargrafodaLista"/>
        <w:widowControl w:val="0"/>
        <w:numPr>
          <w:ilvl w:val="2"/>
          <w:numId w:val="6"/>
        </w:numPr>
        <w:spacing w:line="240" w:lineRule="auto"/>
        <w:ind w:left="0" w:right="168" w:firstLine="0"/>
        <w:jc w:val="both"/>
        <w:rPr>
          <w:sz w:val="24"/>
          <w:szCs w:val="24"/>
        </w:rPr>
      </w:pPr>
      <w:r>
        <w:rPr>
          <w:rFonts w:eastAsia="Calibri"/>
          <w:b/>
          <w:sz w:val="24"/>
          <w:szCs w:val="24"/>
        </w:rPr>
        <w:t>1.1</w:t>
      </w:r>
      <w:r>
        <w:rPr>
          <w:rFonts w:eastAsia="Calibri"/>
          <w:sz w:val="24"/>
          <w:szCs w:val="24"/>
        </w:rPr>
        <w:t xml:space="preserve"> Constitui o objeto do presente edital: </w:t>
      </w:r>
      <w:r w:rsidR="006276EF">
        <w:rPr>
          <w:sz w:val="24"/>
          <w:szCs w:val="24"/>
        </w:rPr>
        <w:t>Seleção e Premiação de Projetos Culturais que contribuam com a produção artística, difusão, fomento e profissionalização nas seguintes áreas culturais: Artesanato, Artes Visuais, Cultura Popular, Dança, Livro, Leitura e Literatura, Música Patrimônio Cultural Material e Imaterial e Teatro, de acordo com o inciso II do Artigo 8º de Lei 195/2022 - Lei Paulo Gustavo.</w:t>
      </w:r>
    </w:p>
    <w:p w14:paraId="554DC0D3" w14:textId="77777777" w:rsidR="00C3762F" w:rsidRDefault="00C3762F">
      <w:pPr>
        <w:widowControl w:val="0"/>
        <w:ind w:right="-324"/>
        <w:jc w:val="both"/>
        <w:rPr>
          <w:rFonts w:eastAsia="Calibri"/>
          <w:b/>
          <w:sz w:val="24"/>
          <w:szCs w:val="24"/>
        </w:rPr>
      </w:pPr>
    </w:p>
    <w:p w14:paraId="22EB3665" w14:textId="77777777" w:rsidR="00C3762F" w:rsidRDefault="00C3762F">
      <w:pPr>
        <w:jc w:val="both"/>
        <w:rPr>
          <w:rFonts w:eastAsia="Calibri"/>
          <w:b/>
          <w:sz w:val="24"/>
          <w:szCs w:val="24"/>
        </w:rPr>
      </w:pPr>
    </w:p>
    <w:p w14:paraId="34928F11" w14:textId="77777777" w:rsidR="00C3762F" w:rsidRDefault="006C3C05">
      <w:pPr>
        <w:jc w:val="both"/>
        <w:rPr>
          <w:rFonts w:eastAsia="Calibri"/>
          <w:b/>
          <w:sz w:val="24"/>
          <w:szCs w:val="24"/>
        </w:rPr>
      </w:pPr>
      <w:r>
        <w:rPr>
          <w:rFonts w:eastAsia="Calibri"/>
          <w:b/>
          <w:sz w:val="24"/>
          <w:szCs w:val="24"/>
        </w:rPr>
        <w:t>2ª - DOS PREÇOS</w:t>
      </w:r>
    </w:p>
    <w:p w14:paraId="758758DD" w14:textId="77777777" w:rsidR="00C3762F" w:rsidRDefault="006C3C05" w:rsidP="002D455E">
      <w:pPr>
        <w:ind w:left="720"/>
        <w:jc w:val="both"/>
        <w:rPr>
          <w:rFonts w:eastAsia="Calibri"/>
          <w:sz w:val="24"/>
          <w:szCs w:val="24"/>
        </w:rPr>
      </w:pPr>
      <w:r>
        <w:rPr>
          <w:rFonts w:eastAsia="Calibri"/>
          <w:b/>
          <w:sz w:val="24"/>
          <w:szCs w:val="24"/>
        </w:rPr>
        <w:t xml:space="preserve">1.2 </w:t>
      </w:r>
      <w:r>
        <w:rPr>
          <w:rFonts w:eastAsia="Calibri"/>
          <w:sz w:val="24"/>
          <w:szCs w:val="24"/>
        </w:rPr>
        <w:t>Pela realização d</w:t>
      </w:r>
      <w:r w:rsidR="002D455E">
        <w:rPr>
          <w:rFonts w:eastAsia="Calibri"/>
          <w:sz w:val="24"/>
          <w:szCs w:val="24"/>
        </w:rPr>
        <w:t>o objeto do presente contrato a Prefeitura Municipal de Ibiam</w:t>
      </w:r>
      <w:r>
        <w:rPr>
          <w:rFonts w:eastAsia="Calibri"/>
          <w:sz w:val="24"/>
          <w:szCs w:val="24"/>
        </w:rPr>
        <w:t xml:space="preserve"> repassará </w:t>
      </w:r>
      <w:r w:rsidR="006276EF">
        <w:rPr>
          <w:rFonts w:eastAsia="Calibri"/>
          <w:sz w:val="24"/>
          <w:szCs w:val="24"/>
        </w:rPr>
        <w:t>ao CONTRATADO</w:t>
      </w:r>
      <w:r>
        <w:rPr>
          <w:rFonts w:eastAsia="Calibri"/>
          <w:b/>
          <w:sz w:val="24"/>
          <w:szCs w:val="24"/>
        </w:rPr>
        <w:t xml:space="preserve"> (A)</w:t>
      </w:r>
      <w:r>
        <w:rPr>
          <w:rFonts w:eastAsia="Calibri"/>
          <w:sz w:val="24"/>
          <w:szCs w:val="24"/>
        </w:rPr>
        <w:t xml:space="preserve"> o valor total de R$ 0000000 (</w:t>
      </w:r>
      <w:proofErr w:type="spellStart"/>
      <w:r>
        <w:rPr>
          <w:rFonts w:eastAsia="Calibri"/>
          <w:sz w:val="24"/>
          <w:szCs w:val="24"/>
        </w:rPr>
        <w:t>xxxxxxxxxxxxxxxxxxxx</w:t>
      </w:r>
      <w:proofErr w:type="spellEnd"/>
      <w:proofErr w:type="gramStart"/>
      <w:r>
        <w:rPr>
          <w:rFonts w:eastAsia="Calibri"/>
          <w:sz w:val="24"/>
          <w:szCs w:val="24"/>
        </w:rPr>
        <w:t>) .</w:t>
      </w:r>
      <w:proofErr w:type="gramEnd"/>
    </w:p>
    <w:p w14:paraId="64690062" w14:textId="77777777" w:rsidR="00C3762F" w:rsidRDefault="00C3762F">
      <w:pPr>
        <w:jc w:val="both"/>
        <w:rPr>
          <w:rFonts w:eastAsia="Calibri"/>
          <w:b/>
          <w:sz w:val="24"/>
          <w:szCs w:val="24"/>
          <w:u w:val="single"/>
        </w:rPr>
      </w:pPr>
    </w:p>
    <w:p w14:paraId="2B40913C" w14:textId="77777777" w:rsidR="00C3762F" w:rsidRDefault="006C3C05">
      <w:pPr>
        <w:jc w:val="both"/>
        <w:rPr>
          <w:rFonts w:eastAsia="Calibri"/>
          <w:sz w:val="24"/>
          <w:szCs w:val="24"/>
          <w:u w:val="single"/>
        </w:rPr>
      </w:pPr>
      <w:r>
        <w:rPr>
          <w:rFonts w:eastAsia="Calibri"/>
          <w:b/>
          <w:sz w:val="24"/>
          <w:szCs w:val="24"/>
          <w:u w:val="single"/>
        </w:rPr>
        <w:t>3ª - CLÁUSULA TERCEIRA - DA FORMA DE PAGAMENTO</w:t>
      </w:r>
      <w:r>
        <w:rPr>
          <w:rFonts w:eastAsia="Calibri"/>
          <w:sz w:val="24"/>
          <w:szCs w:val="24"/>
          <w:u w:val="single"/>
        </w:rPr>
        <w:t xml:space="preserve"> </w:t>
      </w:r>
    </w:p>
    <w:p w14:paraId="67107845" w14:textId="77777777" w:rsidR="00C3762F" w:rsidRDefault="006C3C05">
      <w:pPr>
        <w:jc w:val="both"/>
        <w:rPr>
          <w:rFonts w:eastAsia="Calibri"/>
          <w:color w:val="9900FF"/>
          <w:sz w:val="24"/>
          <w:szCs w:val="24"/>
        </w:rPr>
      </w:pPr>
      <w:r>
        <w:rPr>
          <w:rFonts w:eastAsia="Calibri"/>
          <w:b/>
          <w:sz w:val="24"/>
          <w:szCs w:val="24"/>
        </w:rPr>
        <w:t>3.1</w:t>
      </w:r>
      <w:r>
        <w:rPr>
          <w:rFonts w:eastAsia="Calibri"/>
          <w:sz w:val="24"/>
          <w:szCs w:val="24"/>
        </w:rPr>
        <w:t xml:space="preserve"> O pagamento ao CONTRATADO será efetuado em moeda corrente nacional, em parcela </w:t>
      </w:r>
      <w:r>
        <w:rPr>
          <w:rFonts w:eastAsia="Calibri"/>
          <w:color w:val="000000"/>
          <w:sz w:val="24"/>
          <w:szCs w:val="24"/>
        </w:rPr>
        <w:t>única, em até 30 (trinta) dias após a assinatura deste contrato.</w:t>
      </w:r>
    </w:p>
    <w:p w14:paraId="7DE2E839" w14:textId="77777777" w:rsidR="00C3762F" w:rsidRDefault="00C3762F">
      <w:pPr>
        <w:jc w:val="both"/>
        <w:rPr>
          <w:rFonts w:eastAsia="Calibri"/>
          <w:sz w:val="24"/>
          <w:szCs w:val="24"/>
        </w:rPr>
      </w:pPr>
    </w:p>
    <w:p w14:paraId="04F3C7E6" w14:textId="77777777" w:rsidR="00C3762F" w:rsidRDefault="006C3C05">
      <w:pPr>
        <w:jc w:val="both"/>
        <w:rPr>
          <w:rFonts w:eastAsia="Calibri"/>
          <w:b/>
          <w:sz w:val="24"/>
          <w:szCs w:val="24"/>
        </w:rPr>
      </w:pPr>
      <w:r>
        <w:rPr>
          <w:rFonts w:eastAsia="Calibri"/>
          <w:b/>
          <w:sz w:val="24"/>
          <w:szCs w:val="24"/>
        </w:rPr>
        <w:t>4ª - DO REAJUSTAMENTO</w:t>
      </w:r>
    </w:p>
    <w:p w14:paraId="17487955" w14:textId="77777777" w:rsidR="00C3762F" w:rsidRDefault="006C3C05">
      <w:pPr>
        <w:jc w:val="both"/>
        <w:rPr>
          <w:rFonts w:eastAsia="Calibri"/>
          <w:sz w:val="24"/>
          <w:szCs w:val="24"/>
        </w:rPr>
      </w:pPr>
      <w:r>
        <w:rPr>
          <w:rFonts w:eastAsia="Calibri"/>
          <w:b/>
          <w:sz w:val="24"/>
          <w:szCs w:val="24"/>
        </w:rPr>
        <w:t>4.1</w:t>
      </w:r>
      <w:r>
        <w:rPr>
          <w:rFonts w:eastAsia="Calibri"/>
          <w:sz w:val="24"/>
          <w:szCs w:val="24"/>
        </w:rPr>
        <w:t xml:space="preserve"> Os preços não serão reajustados.</w:t>
      </w:r>
    </w:p>
    <w:p w14:paraId="52635CE3" w14:textId="77777777" w:rsidR="00C3762F" w:rsidRDefault="00C3762F">
      <w:pPr>
        <w:jc w:val="both"/>
        <w:rPr>
          <w:rFonts w:eastAsia="Calibri"/>
          <w:sz w:val="24"/>
          <w:szCs w:val="24"/>
        </w:rPr>
      </w:pPr>
    </w:p>
    <w:p w14:paraId="48EF5458" w14:textId="77777777" w:rsidR="00C3762F" w:rsidRDefault="006C3C05">
      <w:pPr>
        <w:jc w:val="both"/>
        <w:rPr>
          <w:rFonts w:eastAsia="Calibri"/>
          <w:b/>
          <w:sz w:val="24"/>
          <w:szCs w:val="24"/>
        </w:rPr>
      </w:pPr>
      <w:r>
        <w:rPr>
          <w:rFonts w:eastAsia="Calibri"/>
          <w:b/>
          <w:sz w:val="24"/>
          <w:szCs w:val="24"/>
        </w:rPr>
        <w:t>5ª - DOS PRAZOS</w:t>
      </w:r>
    </w:p>
    <w:p w14:paraId="208392AE" w14:textId="77777777" w:rsidR="00C3762F" w:rsidRDefault="006C3C05">
      <w:pPr>
        <w:jc w:val="both"/>
        <w:rPr>
          <w:rFonts w:eastAsia="Calibri"/>
          <w:sz w:val="24"/>
          <w:szCs w:val="24"/>
        </w:rPr>
      </w:pPr>
      <w:r>
        <w:rPr>
          <w:rFonts w:eastAsia="Calibri"/>
          <w:b/>
          <w:sz w:val="24"/>
          <w:szCs w:val="24"/>
        </w:rPr>
        <w:t>5.1</w:t>
      </w:r>
      <w:r>
        <w:rPr>
          <w:rFonts w:eastAsia="Calibri"/>
          <w:sz w:val="24"/>
          <w:szCs w:val="24"/>
        </w:rPr>
        <w:t xml:space="preserve"> Após a convocação para assinatura do contrato, o Contratado terá o prazo de 05 (cinco) dias para assinatura do contrato, sendo que não estando na cidade, poderá fazer por procuração registrada em cartório ou por meio de assinatura digital oficial. </w:t>
      </w:r>
    </w:p>
    <w:p w14:paraId="729EE776" w14:textId="77777777" w:rsidR="00C3762F" w:rsidRDefault="006C3C05">
      <w:pPr>
        <w:jc w:val="both"/>
        <w:rPr>
          <w:rFonts w:eastAsia="Calibri"/>
          <w:sz w:val="24"/>
          <w:szCs w:val="24"/>
        </w:rPr>
      </w:pPr>
      <w:r>
        <w:rPr>
          <w:rFonts w:eastAsia="Calibri"/>
          <w:b/>
          <w:sz w:val="24"/>
          <w:szCs w:val="24"/>
        </w:rPr>
        <w:t>5.2</w:t>
      </w:r>
      <w:r>
        <w:rPr>
          <w:rFonts w:eastAsia="Calibri"/>
          <w:sz w:val="24"/>
          <w:szCs w:val="24"/>
        </w:rPr>
        <w:t xml:space="preserve"> A não assinatura do contrato no prazo estabelecido implicará a desclassificação do proponente, e será convocado o suplente segundo a ordem de classificação. </w:t>
      </w:r>
    </w:p>
    <w:p w14:paraId="55229A4B" w14:textId="77777777" w:rsidR="00C3762F" w:rsidRDefault="006C3C05">
      <w:pPr>
        <w:jc w:val="both"/>
        <w:rPr>
          <w:color w:val="000000"/>
        </w:rPr>
      </w:pPr>
      <w:r>
        <w:rPr>
          <w:rFonts w:eastAsia="Calibri"/>
          <w:b/>
          <w:color w:val="000000"/>
          <w:sz w:val="24"/>
          <w:szCs w:val="24"/>
        </w:rPr>
        <w:t>5.3</w:t>
      </w:r>
      <w:r>
        <w:rPr>
          <w:rFonts w:eastAsia="Calibri"/>
          <w:color w:val="000000"/>
          <w:sz w:val="24"/>
          <w:szCs w:val="24"/>
        </w:rPr>
        <w:t xml:space="preserve"> O prazo para a execução do projeto será de 10 (dez) meses, a contar da data do pagamento expresso na Cláusula terceira;</w:t>
      </w:r>
    </w:p>
    <w:p w14:paraId="2B8615F9" w14:textId="77777777" w:rsidR="00C3762F" w:rsidRDefault="006C3C05">
      <w:pPr>
        <w:jc w:val="both"/>
        <w:rPr>
          <w:rFonts w:eastAsia="Calibri"/>
          <w:sz w:val="24"/>
          <w:szCs w:val="24"/>
        </w:rPr>
      </w:pPr>
      <w:r>
        <w:rPr>
          <w:rFonts w:eastAsia="Calibri"/>
          <w:b/>
          <w:sz w:val="24"/>
          <w:szCs w:val="24"/>
        </w:rPr>
        <w:t>5.4</w:t>
      </w:r>
      <w:r>
        <w:rPr>
          <w:rFonts w:eastAsia="Calibri"/>
          <w:sz w:val="24"/>
          <w:szCs w:val="24"/>
        </w:rPr>
        <w:t xml:space="preserve"> O Contratado poderá solicitar prorrogação d</w:t>
      </w:r>
      <w:r w:rsidR="006276EF">
        <w:rPr>
          <w:rFonts w:eastAsia="Calibri"/>
          <w:sz w:val="24"/>
          <w:szCs w:val="24"/>
        </w:rPr>
        <w:t>o prazo determinado</w:t>
      </w:r>
      <w:r>
        <w:rPr>
          <w:rFonts w:eastAsia="Calibri"/>
          <w:sz w:val="24"/>
          <w:szCs w:val="24"/>
        </w:rPr>
        <w:t>, por até 30 (trinta) dias, mediante soli</w:t>
      </w:r>
      <w:r w:rsidR="006276EF">
        <w:rPr>
          <w:rFonts w:eastAsia="Calibri"/>
          <w:sz w:val="24"/>
          <w:szCs w:val="24"/>
        </w:rPr>
        <w:t>citação expressa encaminhada a Secretaria de Desenvolvimento Comunitário, Cultura e Esporte</w:t>
      </w:r>
      <w:r>
        <w:rPr>
          <w:rFonts w:eastAsia="Calibri"/>
          <w:sz w:val="24"/>
          <w:szCs w:val="24"/>
        </w:rPr>
        <w:t xml:space="preserve"> que poderá ou não deferir o pedido;</w:t>
      </w:r>
    </w:p>
    <w:p w14:paraId="5205CC6B" w14:textId="77777777" w:rsidR="00C3762F" w:rsidRDefault="006C3C05">
      <w:pPr>
        <w:jc w:val="both"/>
        <w:rPr>
          <w:rFonts w:eastAsia="Calibri"/>
          <w:sz w:val="24"/>
          <w:szCs w:val="24"/>
        </w:rPr>
      </w:pPr>
      <w:r>
        <w:rPr>
          <w:rFonts w:eastAsia="Calibri"/>
          <w:b/>
          <w:sz w:val="24"/>
          <w:szCs w:val="24"/>
        </w:rPr>
        <w:t>5.5</w:t>
      </w:r>
      <w:r>
        <w:rPr>
          <w:rFonts w:eastAsia="Calibri"/>
          <w:sz w:val="24"/>
          <w:szCs w:val="24"/>
        </w:rPr>
        <w:t xml:space="preserve"> O CONTRATADO prestará conta do objeto contemplado no prazo de 30 (trinta) dias a contar do cumprimento do objeto contemplado, conforme o descrito na cláusula sétima do presente contrato.</w:t>
      </w:r>
    </w:p>
    <w:p w14:paraId="43801257" w14:textId="77777777" w:rsidR="00C3762F" w:rsidRDefault="00C3762F">
      <w:pPr>
        <w:jc w:val="both"/>
        <w:rPr>
          <w:rFonts w:eastAsia="Calibri"/>
          <w:sz w:val="24"/>
          <w:szCs w:val="24"/>
        </w:rPr>
      </w:pPr>
    </w:p>
    <w:p w14:paraId="234C7BE8" w14:textId="77777777" w:rsidR="00C3762F" w:rsidRDefault="006C3C05">
      <w:pPr>
        <w:jc w:val="both"/>
        <w:rPr>
          <w:rFonts w:eastAsia="Calibri"/>
          <w:b/>
          <w:sz w:val="24"/>
          <w:szCs w:val="24"/>
        </w:rPr>
      </w:pPr>
      <w:r>
        <w:rPr>
          <w:rFonts w:eastAsia="Calibri"/>
          <w:b/>
          <w:sz w:val="24"/>
          <w:szCs w:val="24"/>
        </w:rPr>
        <w:lastRenderedPageBreak/>
        <w:t>6ª - DOS ENCARGOS, RESPONSABILIDADES E OBRIGAÇÕES DO CONTRATADO</w:t>
      </w:r>
    </w:p>
    <w:p w14:paraId="483A4720" w14:textId="77777777" w:rsidR="00C3762F" w:rsidRDefault="006C3C05">
      <w:pPr>
        <w:jc w:val="both"/>
        <w:rPr>
          <w:rFonts w:eastAsia="Calibri"/>
          <w:sz w:val="24"/>
          <w:szCs w:val="24"/>
        </w:rPr>
      </w:pPr>
      <w:r>
        <w:rPr>
          <w:rFonts w:eastAsia="Calibri"/>
          <w:b/>
          <w:sz w:val="24"/>
          <w:szCs w:val="24"/>
        </w:rPr>
        <w:t>6.1</w:t>
      </w:r>
      <w:r>
        <w:rPr>
          <w:rFonts w:eastAsia="Calibri"/>
          <w:sz w:val="24"/>
          <w:szCs w:val="24"/>
        </w:rPr>
        <w:t xml:space="preserve"> Cumprir integralmente o objeto contratado bem como </w:t>
      </w:r>
      <w:r w:rsidR="006276EF">
        <w:rPr>
          <w:rFonts w:eastAsia="Calibri"/>
          <w:sz w:val="24"/>
          <w:szCs w:val="24"/>
        </w:rPr>
        <w:t>todas as disposições contidas neste</w:t>
      </w:r>
      <w:r>
        <w:rPr>
          <w:rFonts w:eastAsia="Calibri"/>
          <w:sz w:val="24"/>
          <w:szCs w:val="24"/>
        </w:rPr>
        <w:t xml:space="preserve"> Edital </w:t>
      </w:r>
    </w:p>
    <w:p w14:paraId="7EC77A47" w14:textId="149A36ED" w:rsidR="00C3762F" w:rsidRDefault="006C3C05">
      <w:pPr>
        <w:jc w:val="both"/>
        <w:rPr>
          <w:rFonts w:eastAsia="Calibri"/>
          <w:sz w:val="24"/>
          <w:szCs w:val="24"/>
        </w:rPr>
      </w:pPr>
      <w:r>
        <w:rPr>
          <w:rFonts w:eastAsia="Calibri"/>
          <w:b/>
          <w:sz w:val="24"/>
          <w:szCs w:val="24"/>
        </w:rPr>
        <w:t>6.2</w:t>
      </w:r>
      <w:r>
        <w:rPr>
          <w:rFonts w:eastAsia="Calibri"/>
          <w:sz w:val="24"/>
          <w:szCs w:val="24"/>
        </w:rPr>
        <w:t xml:space="preserve"> Incluir em todo material de divulgação o patrocínio do </w:t>
      </w:r>
      <w:r w:rsidR="006276EF" w:rsidRPr="00856A51">
        <w:rPr>
          <w:rFonts w:eastAsia="Calibri"/>
          <w:b/>
          <w:sz w:val="24"/>
          <w:szCs w:val="24"/>
        </w:rPr>
        <w:t>Município de Ibiam</w:t>
      </w:r>
      <w:r w:rsidRPr="00856A51">
        <w:rPr>
          <w:rFonts w:eastAsia="Calibri"/>
          <w:sz w:val="24"/>
          <w:szCs w:val="24"/>
        </w:rPr>
        <w:t xml:space="preserve"> do </w:t>
      </w:r>
      <w:r>
        <w:rPr>
          <w:rFonts w:eastAsia="Calibri"/>
          <w:sz w:val="24"/>
          <w:szCs w:val="24"/>
        </w:rPr>
        <w:t>Governo Federal por meio da Lei “Paulo Gustavo”. Para tanto deverá constar no material a seguinte frase: “ESTE PROJETO FOI CONTEMPLADO</w:t>
      </w:r>
      <w:r>
        <w:rPr>
          <w:rFonts w:eastAsia="Calibri"/>
          <w:b/>
          <w:i/>
          <w:sz w:val="24"/>
          <w:szCs w:val="24"/>
        </w:rPr>
        <w:t xml:space="preserve"> </w:t>
      </w:r>
      <w:r>
        <w:rPr>
          <w:rFonts w:eastAsia="Calibri"/>
          <w:sz w:val="24"/>
          <w:szCs w:val="24"/>
        </w:rPr>
        <w:t xml:space="preserve">PELO </w:t>
      </w:r>
      <w:r>
        <w:rPr>
          <w:rStyle w:val="Forte"/>
          <w:rFonts w:eastAsia="Calibri"/>
          <w:b w:val="0"/>
          <w:color w:val="000000"/>
          <w:sz w:val="24"/>
          <w:szCs w:val="24"/>
        </w:rPr>
        <w:t xml:space="preserve">EDITAL DE CHAMAMENTO PÚBLICO </w:t>
      </w:r>
      <w:r>
        <w:rPr>
          <w:rStyle w:val="Forte"/>
          <w:rFonts w:eastAsia="Calibri"/>
          <w:b w:val="0"/>
          <w:caps/>
          <w:color w:val="000000"/>
          <w:sz w:val="24"/>
          <w:szCs w:val="24"/>
        </w:rPr>
        <w:t xml:space="preserve">PARA FOMENTO ÀS AÇÕES </w:t>
      </w:r>
      <w:r w:rsidRPr="007F1C2D">
        <w:rPr>
          <w:rStyle w:val="Forte"/>
          <w:rFonts w:eastAsia="Calibri"/>
          <w:b w:val="0"/>
          <w:caps/>
          <w:color w:val="000000" w:themeColor="text1"/>
          <w:sz w:val="24"/>
          <w:szCs w:val="24"/>
        </w:rPr>
        <w:t>CULTURAIS</w:t>
      </w:r>
      <w:r w:rsidRPr="007F1C2D">
        <w:rPr>
          <w:rStyle w:val="Forte"/>
          <w:rFonts w:eastAsia="Calibri"/>
          <w:b w:val="0"/>
          <w:color w:val="000000" w:themeColor="text1"/>
          <w:sz w:val="24"/>
          <w:szCs w:val="24"/>
        </w:rPr>
        <w:t xml:space="preserve"> Nº </w:t>
      </w:r>
      <w:r w:rsidR="007F1C2D" w:rsidRPr="007F1C2D">
        <w:rPr>
          <w:rStyle w:val="Forte"/>
          <w:rFonts w:eastAsia="Calibri"/>
          <w:b w:val="0"/>
          <w:color w:val="000000" w:themeColor="text1"/>
          <w:sz w:val="24"/>
          <w:szCs w:val="24"/>
        </w:rPr>
        <w:t>05</w:t>
      </w:r>
      <w:r w:rsidRPr="007F1C2D">
        <w:rPr>
          <w:rStyle w:val="Forte"/>
          <w:rFonts w:eastAsia="Calibri"/>
          <w:b w:val="0"/>
          <w:color w:val="000000" w:themeColor="text1"/>
          <w:sz w:val="24"/>
          <w:szCs w:val="24"/>
        </w:rPr>
        <w:t xml:space="preserve">/2023, </w:t>
      </w:r>
      <w:r>
        <w:rPr>
          <w:rStyle w:val="Forte"/>
          <w:rFonts w:eastAsia="Calibri"/>
          <w:b w:val="0"/>
          <w:color w:val="000000"/>
          <w:sz w:val="24"/>
          <w:szCs w:val="24"/>
        </w:rPr>
        <w:t xml:space="preserve">SELEÇÃO DE PROJETOS CULTURAIS - </w:t>
      </w:r>
      <w:r>
        <w:rPr>
          <w:rStyle w:val="Forte"/>
          <w:rFonts w:eastAsia="Calibri"/>
          <w:b w:val="0"/>
          <w:bCs w:val="0"/>
          <w:color w:val="000000"/>
          <w:sz w:val="24"/>
          <w:szCs w:val="24"/>
        </w:rPr>
        <w:t>DEMAIS ÁREAS</w:t>
      </w:r>
      <w:r>
        <w:rPr>
          <w:rStyle w:val="Forte"/>
          <w:rFonts w:eastAsia="Calibri"/>
          <w:b w:val="0"/>
          <w:color w:val="000000"/>
          <w:sz w:val="24"/>
          <w:szCs w:val="24"/>
        </w:rPr>
        <w:t xml:space="preserve"> COM RECURSOS DA LEI COMPLEMENTAR 195/2022 (LEI PAULO GUSTAVO) DO </w:t>
      </w:r>
      <w:r>
        <w:rPr>
          <w:rStyle w:val="Forte"/>
          <w:rFonts w:eastAsia="Calibri"/>
          <w:b w:val="0"/>
          <w:caps/>
          <w:sz w:val="24"/>
          <w:szCs w:val="24"/>
        </w:rPr>
        <w:t>MUNICÍPIO DE IBIAM-sc</w:t>
      </w:r>
      <w:r>
        <w:rPr>
          <w:rFonts w:eastAsia="Calibri"/>
          <w:b/>
          <w:i/>
          <w:sz w:val="24"/>
          <w:szCs w:val="24"/>
        </w:rPr>
        <w:t xml:space="preserve">”, </w:t>
      </w:r>
      <w:r>
        <w:rPr>
          <w:rFonts w:eastAsia="Calibri"/>
          <w:sz w:val="24"/>
          <w:szCs w:val="24"/>
        </w:rPr>
        <w:t xml:space="preserve">e estar acompanhado da Logomarca do Município e da Logomarca do Governo Federal/Ministério da Cultura, conforme modelo disponível em:  </w:t>
      </w:r>
      <w:hyperlink r:id="rId19">
        <w:r>
          <w:rPr>
            <w:rStyle w:val="Hyperlink"/>
            <w:rFonts w:eastAsia="Calibri"/>
            <w:sz w:val="24"/>
            <w:szCs w:val="24"/>
          </w:rPr>
          <w:t>https://www.gov.br/cultura/pt-br/assuntos/lei-paulo-gustavo/central-de-conteudo/marcas-e-manual</w:t>
        </w:r>
      </w:hyperlink>
      <w:r>
        <w:rPr>
          <w:rFonts w:eastAsia="Calibri"/>
          <w:sz w:val="24"/>
          <w:szCs w:val="24"/>
        </w:rPr>
        <w:t xml:space="preserve"> .</w:t>
      </w:r>
    </w:p>
    <w:p w14:paraId="45AAE5F6" w14:textId="77777777" w:rsidR="00C3762F" w:rsidRDefault="006C3C05">
      <w:pPr>
        <w:jc w:val="both"/>
        <w:rPr>
          <w:rFonts w:eastAsia="Calibri"/>
          <w:sz w:val="24"/>
          <w:szCs w:val="24"/>
        </w:rPr>
      </w:pPr>
      <w:proofErr w:type="gramStart"/>
      <w:r>
        <w:rPr>
          <w:rFonts w:eastAsia="Calibri"/>
          <w:b/>
          <w:sz w:val="24"/>
          <w:szCs w:val="24"/>
        </w:rPr>
        <w:t>6.3</w:t>
      </w:r>
      <w:r>
        <w:rPr>
          <w:rFonts w:eastAsia="Calibri"/>
          <w:sz w:val="24"/>
          <w:szCs w:val="24"/>
        </w:rPr>
        <w:t xml:space="preserve">  Todas</w:t>
      </w:r>
      <w:proofErr w:type="gramEnd"/>
      <w:r>
        <w:rPr>
          <w:rFonts w:eastAsia="Calibri"/>
          <w:sz w:val="24"/>
          <w:szCs w:val="24"/>
        </w:rPr>
        <w:t xml:space="preserve"> as peças de divulgação dos projetos devem ser submetidas à aprovação prévia</w:t>
      </w:r>
      <w:r>
        <w:rPr>
          <w:rFonts w:eastAsia="Calibri"/>
          <w:color w:val="9900FF"/>
          <w:sz w:val="24"/>
          <w:szCs w:val="24"/>
        </w:rPr>
        <w:t xml:space="preserve"> </w:t>
      </w:r>
      <w:r w:rsidR="006276EF">
        <w:rPr>
          <w:rFonts w:eastAsia="Calibri"/>
          <w:sz w:val="24"/>
          <w:szCs w:val="24"/>
        </w:rPr>
        <w:t>da Se</w:t>
      </w:r>
      <w:r>
        <w:rPr>
          <w:rFonts w:eastAsia="Calibri"/>
          <w:sz w:val="24"/>
          <w:szCs w:val="24"/>
        </w:rPr>
        <w:t xml:space="preserve"> devendo ser encaminhadas </w:t>
      </w:r>
      <w:r w:rsidR="006276EF">
        <w:rPr>
          <w:rFonts w:eastAsia="Calibri"/>
          <w:sz w:val="24"/>
          <w:szCs w:val="24"/>
        </w:rPr>
        <w:t xml:space="preserve">para o e-mail </w:t>
      </w:r>
      <w:hyperlink r:id="rId20" w:history="1">
        <w:r w:rsidR="006276EF" w:rsidRPr="00111910">
          <w:rPr>
            <w:rStyle w:val="Hyperlink"/>
            <w:rFonts w:eastAsia="Calibri"/>
            <w:sz w:val="24"/>
            <w:szCs w:val="24"/>
          </w:rPr>
          <w:t>cultura@ibiam.sc.gov.br</w:t>
        </w:r>
      </w:hyperlink>
      <w:r>
        <w:rPr>
          <w:rFonts w:eastAsia="Calibri"/>
          <w:sz w:val="24"/>
          <w:szCs w:val="24"/>
        </w:rPr>
        <w:t>.</w:t>
      </w:r>
      <w:r w:rsidR="006276EF">
        <w:rPr>
          <w:rFonts w:eastAsia="Calibri"/>
          <w:sz w:val="24"/>
          <w:szCs w:val="24"/>
        </w:rPr>
        <w:t xml:space="preserve"> </w:t>
      </w:r>
    </w:p>
    <w:p w14:paraId="4844E50F" w14:textId="77777777" w:rsidR="00C3762F" w:rsidRPr="00856A51" w:rsidRDefault="006C3C05">
      <w:pPr>
        <w:jc w:val="both"/>
        <w:rPr>
          <w:rFonts w:eastAsia="Calibri"/>
          <w:sz w:val="24"/>
          <w:szCs w:val="24"/>
        </w:rPr>
      </w:pPr>
      <w:r>
        <w:rPr>
          <w:rFonts w:eastAsia="Calibri"/>
          <w:b/>
          <w:sz w:val="24"/>
          <w:szCs w:val="24"/>
        </w:rPr>
        <w:t>6.4</w:t>
      </w:r>
      <w:r>
        <w:rPr>
          <w:rFonts w:eastAsia="Calibri"/>
          <w:sz w:val="24"/>
          <w:szCs w:val="24"/>
        </w:rPr>
        <w:t xml:space="preserve"> O contratado deverá encaminhar o cronograma de atividades para </w:t>
      </w:r>
      <w:r w:rsidR="002D455E">
        <w:rPr>
          <w:rFonts w:eastAsia="Calibri"/>
          <w:sz w:val="24"/>
          <w:szCs w:val="24"/>
        </w:rPr>
        <w:t>a Secretaria de Desenvolvimento Comunitário, Cultura e Esporte</w:t>
      </w:r>
      <w:r>
        <w:rPr>
          <w:rFonts w:eastAsia="Calibri"/>
          <w:sz w:val="24"/>
          <w:szCs w:val="24"/>
        </w:rPr>
        <w:t xml:space="preserve"> para inclusão das atividades no calendário de eventos e de divulgação </w:t>
      </w:r>
      <w:r w:rsidRPr="00856A51">
        <w:rPr>
          <w:rFonts w:eastAsia="Calibri"/>
          <w:sz w:val="24"/>
          <w:szCs w:val="24"/>
        </w:rPr>
        <w:t xml:space="preserve">do </w:t>
      </w:r>
      <w:proofErr w:type="spellStart"/>
      <w:r w:rsidR="002D455E" w:rsidRPr="00856A51">
        <w:rPr>
          <w:rFonts w:eastAsia="Calibri"/>
          <w:b/>
          <w:sz w:val="24"/>
          <w:szCs w:val="24"/>
        </w:rPr>
        <w:t>Municipio</w:t>
      </w:r>
      <w:proofErr w:type="spellEnd"/>
      <w:r w:rsidR="002D455E" w:rsidRPr="00856A51">
        <w:rPr>
          <w:rFonts w:eastAsia="Calibri"/>
          <w:b/>
          <w:sz w:val="24"/>
          <w:szCs w:val="24"/>
        </w:rPr>
        <w:t xml:space="preserve"> de Ibiam.</w:t>
      </w:r>
    </w:p>
    <w:p w14:paraId="1614505C" w14:textId="77777777" w:rsidR="00C3762F" w:rsidRDefault="006C3C05">
      <w:pPr>
        <w:jc w:val="both"/>
        <w:rPr>
          <w:rFonts w:eastAsia="Calibri"/>
          <w:sz w:val="24"/>
          <w:szCs w:val="24"/>
        </w:rPr>
      </w:pPr>
      <w:r>
        <w:rPr>
          <w:rFonts w:eastAsia="Calibri"/>
          <w:b/>
          <w:sz w:val="24"/>
          <w:szCs w:val="24"/>
        </w:rPr>
        <w:t>6.5</w:t>
      </w:r>
      <w:r>
        <w:rPr>
          <w:rFonts w:eastAsia="Calibri"/>
          <w:sz w:val="24"/>
          <w:szCs w:val="24"/>
        </w:rPr>
        <w:t xml:space="preserve"> Qualquer parceria e/ou apoio recebido de outras fontes deverá ser descrito no relatório de prestação de contas, detalhando de que forma se concretizou o apoio. </w:t>
      </w:r>
    </w:p>
    <w:p w14:paraId="245BA015" w14:textId="77777777" w:rsidR="00C3762F" w:rsidRDefault="006C3C05">
      <w:pPr>
        <w:jc w:val="both"/>
        <w:rPr>
          <w:rFonts w:eastAsia="Calibri"/>
          <w:sz w:val="24"/>
          <w:szCs w:val="24"/>
        </w:rPr>
      </w:pPr>
      <w:r>
        <w:rPr>
          <w:rFonts w:eastAsia="Calibri"/>
          <w:b/>
          <w:sz w:val="24"/>
          <w:szCs w:val="24"/>
        </w:rPr>
        <w:t>6.6</w:t>
      </w:r>
      <w:r>
        <w:rPr>
          <w:rFonts w:eastAsia="Calibri"/>
          <w:sz w:val="24"/>
          <w:szCs w:val="24"/>
        </w:rPr>
        <w:t xml:space="preserve"> O contratado responsabilizar-se-á administrativa, civil e criminalmente por:</w:t>
      </w:r>
    </w:p>
    <w:p w14:paraId="6A19041E" w14:textId="77777777" w:rsidR="00C3762F" w:rsidRDefault="006C3C05">
      <w:pPr>
        <w:jc w:val="both"/>
        <w:rPr>
          <w:rFonts w:eastAsia="Calibri"/>
          <w:sz w:val="24"/>
          <w:szCs w:val="24"/>
        </w:rPr>
      </w:pPr>
      <w:r>
        <w:rPr>
          <w:rFonts w:eastAsia="Calibri"/>
          <w:sz w:val="24"/>
          <w:szCs w:val="24"/>
        </w:rPr>
        <w:t>a) Disponibilizar Termo de Cessão de autoria assinado por todos os participantes do processo de execução do trabalho.</w:t>
      </w:r>
    </w:p>
    <w:p w14:paraId="5CBFDF78" w14:textId="77777777" w:rsidR="00C3762F" w:rsidRDefault="006C3C05">
      <w:pPr>
        <w:jc w:val="both"/>
        <w:rPr>
          <w:rFonts w:eastAsia="Calibri"/>
          <w:sz w:val="24"/>
          <w:szCs w:val="24"/>
        </w:rPr>
      </w:pPr>
      <w:r>
        <w:rPr>
          <w:rFonts w:eastAsia="Calibri"/>
          <w:sz w:val="24"/>
          <w:szCs w:val="24"/>
        </w:rPr>
        <w:t xml:space="preserve">b) É de exclusiva responsabilidade do </w:t>
      </w:r>
      <w:r>
        <w:rPr>
          <w:rFonts w:eastAsia="Calibri"/>
          <w:b/>
          <w:sz w:val="24"/>
          <w:szCs w:val="24"/>
        </w:rPr>
        <w:t>CONTRATADO</w:t>
      </w:r>
      <w:r>
        <w:rPr>
          <w:rFonts w:eastAsia="Calibri"/>
          <w:sz w:val="24"/>
          <w:szCs w:val="24"/>
        </w:rPr>
        <w:t xml:space="preserve"> todos os compromissos e encargos de natureza trabalhista, previdenciária, fiscal, comercial, bancária, intelectual (direito autoral, inclusive os conexos, e propriedade industrial), bem como quaisquer outros resultantes da contratação objetivada nest</w:t>
      </w:r>
      <w:r w:rsidR="002D455E">
        <w:rPr>
          <w:rFonts w:eastAsia="Calibri"/>
          <w:sz w:val="24"/>
          <w:szCs w:val="24"/>
        </w:rPr>
        <w:t>e edital-regulamento, ficando o Município</w:t>
      </w:r>
      <w:r w:rsidR="00061808">
        <w:rPr>
          <w:rFonts w:eastAsia="Calibri"/>
          <w:sz w:val="24"/>
          <w:szCs w:val="24"/>
        </w:rPr>
        <w:t xml:space="preserve"> de I</w:t>
      </w:r>
      <w:r w:rsidR="002D455E">
        <w:rPr>
          <w:rFonts w:eastAsia="Calibri"/>
          <w:sz w:val="24"/>
          <w:szCs w:val="24"/>
        </w:rPr>
        <w:t>biam</w:t>
      </w:r>
      <w:r>
        <w:rPr>
          <w:rFonts w:eastAsia="Calibri"/>
          <w:sz w:val="24"/>
          <w:szCs w:val="24"/>
        </w:rPr>
        <w:t xml:space="preserve"> isento de qualquer responsabilidade dessa índole.</w:t>
      </w:r>
    </w:p>
    <w:p w14:paraId="47ECE000" w14:textId="77777777" w:rsidR="00C3762F" w:rsidRDefault="006C3C05">
      <w:pPr>
        <w:jc w:val="both"/>
        <w:rPr>
          <w:rFonts w:eastAsia="Calibri"/>
          <w:sz w:val="24"/>
          <w:szCs w:val="24"/>
        </w:rPr>
      </w:pPr>
      <w:r>
        <w:rPr>
          <w:rFonts w:eastAsia="Calibri"/>
          <w:sz w:val="24"/>
          <w:szCs w:val="24"/>
        </w:rPr>
        <w:t xml:space="preserve">c) É de responsabilidade do </w:t>
      </w:r>
      <w:r>
        <w:rPr>
          <w:rFonts w:eastAsia="Calibri"/>
          <w:b/>
          <w:sz w:val="24"/>
          <w:szCs w:val="24"/>
        </w:rPr>
        <w:t xml:space="preserve">CONTRATADO </w:t>
      </w:r>
      <w:r>
        <w:rPr>
          <w:rFonts w:eastAsia="Calibri"/>
          <w:sz w:val="24"/>
          <w:szCs w:val="24"/>
        </w:rPr>
        <w:t xml:space="preserve">todas as contraprestações, custos, encargos e operacionalização referente ao desenvolvimento do projeto selecionado. </w:t>
      </w:r>
    </w:p>
    <w:p w14:paraId="655A3EEF" w14:textId="77777777" w:rsidR="00C3762F" w:rsidRDefault="006C3C05">
      <w:pPr>
        <w:jc w:val="both"/>
        <w:rPr>
          <w:rFonts w:eastAsia="Calibri"/>
          <w:sz w:val="24"/>
          <w:szCs w:val="24"/>
        </w:rPr>
      </w:pPr>
      <w:r>
        <w:rPr>
          <w:rFonts w:eastAsia="Calibri"/>
          <w:sz w:val="24"/>
          <w:szCs w:val="24"/>
        </w:rPr>
        <w:t>d) Aceitar e receber visitas presenciais da Comissã</w:t>
      </w:r>
      <w:r w:rsidR="00061808">
        <w:rPr>
          <w:rFonts w:eastAsia="Calibri"/>
          <w:sz w:val="24"/>
          <w:szCs w:val="24"/>
        </w:rPr>
        <w:t>o de acordo com o Decreto 4156 de 24 de julho de 2023</w:t>
      </w:r>
      <w:r>
        <w:rPr>
          <w:rFonts w:eastAsia="Calibri"/>
          <w:sz w:val="24"/>
          <w:szCs w:val="24"/>
        </w:rPr>
        <w:t>, durante a realização dos projetos, bem como prestar informações e esclarecimentos sobre o mesmo, sempre que solicitados;</w:t>
      </w:r>
    </w:p>
    <w:p w14:paraId="522D35FB" w14:textId="77777777" w:rsidR="00C3762F" w:rsidRDefault="00C3762F">
      <w:pPr>
        <w:jc w:val="both"/>
        <w:rPr>
          <w:rFonts w:eastAsia="Calibri"/>
          <w:color w:val="9900FF"/>
          <w:sz w:val="24"/>
          <w:szCs w:val="24"/>
        </w:rPr>
      </w:pPr>
    </w:p>
    <w:p w14:paraId="2B7CD240" w14:textId="77777777" w:rsidR="00C3762F" w:rsidRDefault="006C3C05">
      <w:pPr>
        <w:jc w:val="both"/>
        <w:rPr>
          <w:color w:val="000000"/>
        </w:rPr>
      </w:pPr>
      <w:r>
        <w:rPr>
          <w:rFonts w:eastAsia="Calibri"/>
          <w:b/>
          <w:color w:val="000000"/>
          <w:sz w:val="24"/>
          <w:szCs w:val="24"/>
        </w:rPr>
        <w:t>PARÁGRAFO ÚNICO</w:t>
      </w:r>
      <w:r>
        <w:rPr>
          <w:rFonts w:eastAsia="Calibri"/>
          <w:color w:val="000000"/>
          <w:sz w:val="24"/>
          <w:szCs w:val="24"/>
        </w:rPr>
        <w:t xml:space="preserve"> - O </w:t>
      </w:r>
      <w:r w:rsidR="00061808">
        <w:rPr>
          <w:rFonts w:eastAsia="Calibri"/>
          <w:b/>
          <w:color w:val="000000"/>
          <w:sz w:val="24"/>
          <w:szCs w:val="24"/>
        </w:rPr>
        <w:t xml:space="preserve">Município de </w:t>
      </w:r>
      <w:proofErr w:type="spellStart"/>
      <w:r w:rsidR="00061808">
        <w:rPr>
          <w:rFonts w:eastAsia="Calibri"/>
          <w:b/>
          <w:color w:val="000000"/>
          <w:sz w:val="24"/>
          <w:szCs w:val="24"/>
        </w:rPr>
        <w:t>ibiam</w:t>
      </w:r>
      <w:proofErr w:type="spellEnd"/>
      <w:r>
        <w:rPr>
          <w:rFonts w:eastAsia="Calibri"/>
          <w:color w:val="000000"/>
          <w:sz w:val="24"/>
          <w:szCs w:val="24"/>
        </w:rPr>
        <w:t xml:space="preserve"> não tem a obrigação de ceder seus espaços para fins de realização do objeto contratado.</w:t>
      </w:r>
    </w:p>
    <w:p w14:paraId="6E9AA296" w14:textId="77777777" w:rsidR="00C3762F" w:rsidRDefault="00C3762F">
      <w:pPr>
        <w:jc w:val="both"/>
        <w:rPr>
          <w:rFonts w:eastAsia="Calibri"/>
          <w:sz w:val="24"/>
          <w:szCs w:val="24"/>
        </w:rPr>
      </w:pPr>
    </w:p>
    <w:p w14:paraId="3D5C3D51" w14:textId="77777777" w:rsidR="00C3762F" w:rsidRPr="00856A51" w:rsidRDefault="006C3C05">
      <w:pPr>
        <w:jc w:val="both"/>
        <w:rPr>
          <w:rFonts w:eastAsia="Calibri"/>
          <w:sz w:val="24"/>
          <w:szCs w:val="24"/>
        </w:rPr>
      </w:pPr>
      <w:r>
        <w:rPr>
          <w:rFonts w:eastAsia="Calibri"/>
          <w:b/>
          <w:sz w:val="24"/>
          <w:szCs w:val="24"/>
        </w:rPr>
        <w:t xml:space="preserve">7ª - DA PRESTAÇÃO DE CONTAS </w:t>
      </w:r>
      <w:r w:rsidRPr="00856A51">
        <w:rPr>
          <w:rFonts w:eastAsia="Calibri"/>
          <w:b/>
          <w:sz w:val="24"/>
          <w:szCs w:val="24"/>
        </w:rPr>
        <w:t>- VERIFICAR O QUE DIZ O EDITAL</w:t>
      </w:r>
    </w:p>
    <w:p w14:paraId="16A92AC3" w14:textId="77777777" w:rsidR="00C3762F" w:rsidRDefault="006C3C05">
      <w:pPr>
        <w:jc w:val="both"/>
        <w:rPr>
          <w:rFonts w:eastAsia="Calibri"/>
          <w:color w:val="9900FF"/>
          <w:sz w:val="24"/>
          <w:szCs w:val="24"/>
        </w:rPr>
      </w:pPr>
      <w:r>
        <w:rPr>
          <w:rFonts w:eastAsia="Calibri"/>
          <w:b/>
          <w:sz w:val="24"/>
          <w:szCs w:val="24"/>
        </w:rPr>
        <w:t>7.1</w:t>
      </w:r>
      <w:r>
        <w:rPr>
          <w:rFonts w:eastAsia="Calibri"/>
          <w:sz w:val="24"/>
          <w:szCs w:val="24"/>
        </w:rPr>
        <w:t xml:space="preserve">. </w:t>
      </w:r>
      <w:r>
        <w:rPr>
          <w:rFonts w:eastAsia="Calibri"/>
          <w:color w:val="000000"/>
          <w:sz w:val="24"/>
          <w:szCs w:val="24"/>
        </w:rPr>
        <w:t xml:space="preserve">Após o prazo de execução do projeto, o </w:t>
      </w:r>
      <w:r>
        <w:rPr>
          <w:rFonts w:eastAsia="Calibri"/>
          <w:b/>
          <w:color w:val="000000"/>
          <w:sz w:val="24"/>
          <w:szCs w:val="24"/>
        </w:rPr>
        <w:t>CONTRATADO</w:t>
      </w:r>
      <w:r>
        <w:rPr>
          <w:rFonts w:eastAsia="Calibri"/>
          <w:color w:val="000000"/>
          <w:sz w:val="24"/>
          <w:szCs w:val="24"/>
        </w:rPr>
        <w:t xml:space="preserve"> deverá encaminhar ao </w:t>
      </w:r>
      <w:r>
        <w:rPr>
          <w:rFonts w:eastAsia="Calibri"/>
          <w:b/>
          <w:color w:val="000000"/>
          <w:sz w:val="24"/>
          <w:szCs w:val="24"/>
        </w:rPr>
        <w:t>ENTE CULTURAL</w:t>
      </w:r>
      <w:r>
        <w:rPr>
          <w:rFonts w:eastAsia="Calibri"/>
          <w:color w:val="000000"/>
          <w:sz w:val="24"/>
          <w:szCs w:val="24"/>
        </w:rPr>
        <w:t>, no prazo máximo de 30 (trinta dias) relat</w:t>
      </w:r>
      <w:r w:rsidR="00061808">
        <w:rPr>
          <w:rFonts w:eastAsia="Calibri"/>
          <w:color w:val="000000"/>
          <w:sz w:val="24"/>
          <w:szCs w:val="24"/>
        </w:rPr>
        <w:t>ório detalhado de execução de acordo com o anexo VII deste Edital.</w:t>
      </w:r>
    </w:p>
    <w:p w14:paraId="72DA489D" w14:textId="77777777" w:rsidR="00C3762F" w:rsidRDefault="006C3C05">
      <w:pPr>
        <w:jc w:val="both"/>
        <w:rPr>
          <w:color w:val="000000"/>
        </w:rPr>
      </w:pPr>
      <w:r>
        <w:rPr>
          <w:rFonts w:eastAsia="Calibri"/>
          <w:b/>
          <w:color w:val="000000"/>
          <w:sz w:val="24"/>
          <w:szCs w:val="24"/>
        </w:rPr>
        <w:t>7.2</w:t>
      </w:r>
      <w:r>
        <w:rPr>
          <w:rFonts w:eastAsia="Calibri"/>
          <w:color w:val="000000"/>
          <w:sz w:val="24"/>
          <w:szCs w:val="24"/>
        </w:rPr>
        <w:t xml:space="preserve">. Qualquer parceria e/ou apoio recebido de outras fontes deverá ser descrito no relatório de prestação de contas, detalhando de que forma se concretizou o apoio. </w:t>
      </w:r>
    </w:p>
    <w:p w14:paraId="3B209DB4" w14:textId="77777777" w:rsidR="00C3762F" w:rsidRDefault="006C3C05">
      <w:pPr>
        <w:jc w:val="both"/>
        <w:rPr>
          <w:color w:val="000000"/>
        </w:rPr>
      </w:pPr>
      <w:r>
        <w:rPr>
          <w:rFonts w:eastAsia="Calibri"/>
          <w:b/>
          <w:color w:val="000000"/>
          <w:sz w:val="24"/>
          <w:szCs w:val="24"/>
        </w:rPr>
        <w:lastRenderedPageBreak/>
        <w:t>7.3</w:t>
      </w:r>
      <w:r>
        <w:rPr>
          <w:rFonts w:eastAsia="Calibri"/>
          <w:color w:val="000000"/>
          <w:sz w:val="24"/>
          <w:szCs w:val="24"/>
        </w:rPr>
        <w:t xml:space="preserve">. As prestações de contas referente ao </w:t>
      </w:r>
      <w:r>
        <w:rPr>
          <w:rFonts w:eastAsia="Calibri"/>
          <w:b/>
          <w:color w:val="000000"/>
          <w:sz w:val="24"/>
          <w:szCs w:val="24"/>
        </w:rPr>
        <w:t>CONTRATADO</w:t>
      </w:r>
      <w:r>
        <w:rPr>
          <w:rFonts w:eastAsia="Calibri"/>
          <w:color w:val="000000"/>
          <w:sz w:val="24"/>
          <w:szCs w:val="24"/>
        </w:rPr>
        <w:t xml:space="preserve">, se limitam à análise do cumprimento do objeto do projeto contemplado, através de fotos, vistorias presenciais, realização do plano de divulgação, contrapartidas e demais itens contratuais de cada projeto, não cabendo à análise financeira e/ou documentos contábeis, salvo em casos excepcionais solicitados pela Comissão de Organização e Acompanhamento do Edital. </w:t>
      </w:r>
    </w:p>
    <w:p w14:paraId="6D4EE72B" w14:textId="77777777" w:rsidR="00C3762F" w:rsidRDefault="006C3C05">
      <w:pPr>
        <w:jc w:val="both"/>
        <w:rPr>
          <w:color w:val="000000"/>
        </w:rPr>
      </w:pPr>
      <w:r>
        <w:rPr>
          <w:rFonts w:eastAsia="Calibri"/>
          <w:b/>
          <w:color w:val="000000"/>
          <w:sz w:val="24"/>
          <w:szCs w:val="24"/>
        </w:rPr>
        <w:t>7.4</w:t>
      </w:r>
      <w:r>
        <w:rPr>
          <w:rFonts w:eastAsia="Calibri"/>
          <w:color w:val="000000"/>
          <w:sz w:val="24"/>
          <w:szCs w:val="24"/>
        </w:rPr>
        <w:t xml:space="preserve"> Caso o proponente não apresente o relatório de comprovação de cumprimento do objeto no prazo estabelecido neste Edital, ficará impedido de propor projetos em editais promovidos pelo </w:t>
      </w:r>
      <w:r>
        <w:rPr>
          <w:rFonts w:eastAsia="Calibri"/>
          <w:b/>
          <w:color w:val="000000"/>
          <w:sz w:val="24"/>
          <w:szCs w:val="24"/>
        </w:rPr>
        <w:t>ENTE CULTURAL</w:t>
      </w:r>
      <w:r>
        <w:rPr>
          <w:rFonts w:eastAsia="Calibri"/>
          <w:color w:val="000000"/>
          <w:sz w:val="24"/>
          <w:szCs w:val="24"/>
        </w:rPr>
        <w:t xml:space="preserve"> e fica sujeito ao ressarcimento do valor recebido.</w:t>
      </w:r>
    </w:p>
    <w:p w14:paraId="0707423A" w14:textId="77777777" w:rsidR="00C3762F" w:rsidRDefault="006C3C05">
      <w:pPr>
        <w:jc w:val="both"/>
        <w:rPr>
          <w:color w:val="000000"/>
        </w:rPr>
      </w:pPr>
      <w:proofErr w:type="gramStart"/>
      <w:r>
        <w:rPr>
          <w:rFonts w:eastAsia="Calibri"/>
          <w:b/>
          <w:color w:val="000000"/>
          <w:sz w:val="24"/>
          <w:szCs w:val="24"/>
        </w:rPr>
        <w:t>7.5</w:t>
      </w:r>
      <w:r>
        <w:rPr>
          <w:rFonts w:eastAsia="Calibri"/>
          <w:color w:val="000000"/>
          <w:sz w:val="24"/>
          <w:szCs w:val="24"/>
        </w:rPr>
        <w:t xml:space="preserve">  Em</w:t>
      </w:r>
      <w:proofErr w:type="gramEnd"/>
      <w:r>
        <w:rPr>
          <w:rFonts w:eastAsia="Calibri"/>
          <w:color w:val="000000"/>
          <w:sz w:val="24"/>
          <w:szCs w:val="24"/>
        </w:rPr>
        <w:t xml:space="preserve"> sendo requerida a devolução dos valores recebidos e esta não ter sido efetuada no prazo de 30 (trinta) dias, fica o proponente sujeito a processo de Tomada de Contas Especial e inscrição em dívida ativa junto ao Município ;</w:t>
      </w:r>
    </w:p>
    <w:p w14:paraId="3C846A3C" w14:textId="77777777" w:rsidR="00C3762F" w:rsidRDefault="006C3C05">
      <w:pPr>
        <w:jc w:val="both"/>
        <w:rPr>
          <w:color w:val="000000"/>
        </w:rPr>
      </w:pPr>
      <w:r>
        <w:rPr>
          <w:rFonts w:eastAsia="Calibri"/>
          <w:b/>
          <w:color w:val="000000"/>
          <w:sz w:val="24"/>
          <w:szCs w:val="24"/>
        </w:rPr>
        <w:t>7.6</w:t>
      </w:r>
      <w:r>
        <w:rPr>
          <w:rFonts w:eastAsia="Calibri"/>
          <w:color w:val="000000"/>
          <w:sz w:val="24"/>
          <w:szCs w:val="24"/>
        </w:rPr>
        <w:t>. Os proponentes contemplados deverão se comprometer a receber visitas presenciais da Comissão de Organização, durante o período de realização dos projetos, e a prestar informações e esclarecimentos sobre o mesmo, sempre que solicitados.</w:t>
      </w:r>
    </w:p>
    <w:p w14:paraId="3EEC5E5B" w14:textId="77777777" w:rsidR="00C3762F" w:rsidRDefault="00C3762F">
      <w:pPr>
        <w:jc w:val="both"/>
        <w:rPr>
          <w:rFonts w:eastAsia="Calibri"/>
          <w:color w:val="000000"/>
          <w:sz w:val="24"/>
          <w:szCs w:val="24"/>
        </w:rPr>
      </w:pPr>
    </w:p>
    <w:p w14:paraId="0CECABBE" w14:textId="77777777" w:rsidR="00C3762F" w:rsidRDefault="006C3C05">
      <w:pPr>
        <w:jc w:val="both"/>
        <w:rPr>
          <w:rFonts w:eastAsia="Calibri"/>
          <w:sz w:val="24"/>
          <w:szCs w:val="24"/>
        </w:rPr>
      </w:pPr>
      <w:r>
        <w:rPr>
          <w:rFonts w:eastAsia="Calibri"/>
          <w:b/>
          <w:sz w:val="24"/>
          <w:szCs w:val="24"/>
        </w:rPr>
        <w:t>8ª - DA CONTRAPARTIDA SOCIAL</w:t>
      </w:r>
    </w:p>
    <w:p w14:paraId="6E8553F7" w14:textId="77777777" w:rsidR="00C3762F" w:rsidRDefault="006C3C05">
      <w:pPr>
        <w:jc w:val="both"/>
        <w:rPr>
          <w:rFonts w:eastAsia="Calibri"/>
          <w:sz w:val="24"/>
          <w:szCs w:val="24"/>
        </w:rPr>
      </w:pPr>
      <w:r>
        <w:rPr>
          <w:rFonts w:eastAsia="Calibri"/>
          <w:b/>
          <w:sz w:val="24"/>
          <w:szCs w:val="24"/>
        </w:rPr>
        <w:t>8.1</w:t>
      </w:r>
      <w:r>
        <w:rPr>
          <w:rFonts w:eastAsia="Calibri"/>
          <w:sz w:val="24"/>
          <w:szCs w:val="24"/>
        </w:rPr>
        <w:t xml:space="preserve"> O </w:t>
      </w:r>
      <w:r>
        <w:rPr>
          <w:rFonts w:eastAsia="Calibri"/>
          <w:b/>
          <w:sz w:val="24"/>
          <w:szCs w:val="24"/>
        </w:rPr>
        <w:t>CONTRATADO</w:t>
      </w:r>
      <w:r>
        <w:rPr>
          <w:rFonts w:eastAsia="Calibri"/>
          <w:sz w:val="24"/>
          <w:szCs w:val="24"/>
        </w:rPr>
        <w:t xml:space="preserve"> deverá realizar atividades de contrapartida sociais que contemplem instituições beneficentes, alunos de escolas públicas, participantes de programas sociais entre outros, em, pelo menos, uma ação como: exibição de filmes, apresentações artístico-culturais; participação em feiras e eventos, entre outros.</w:t>
      </w:r>
    </w:p>
    <w:p w14:paraId="0BF31090" w14:textId="77777777" w:rsidR="00C3762F" w:rsidRDefault="00C3762F">
      <w:pPr>
        <w:jc w:val="both"/>
        <w:rPr>
          <w:rFonts w:eastAsia="Calibri"/>
          <w:sz w:val="24"/>
          <w:szCs w:val="24"/>
        </w:rPr>
      </w:pPr>
    </w:p>
    <w:p w14:paraId="06CF1219" w14:textId="77777777" w:rsidR="00C3762F" w:rsidRDefault="006C3C05">
      <w:pPr>
        <w:jc w:val="both"/>
        <w:rPr>
          <w:rFonts w:eastAsia="Calibri"/>
          <w:sz w:val="24"/>
          <w:szCs w:val="24"/>
        </w:rPr>
      </w:pPr>
      <w:r>
        <w:rPr>
          <w:rFonts w:eastAsia="Calibri"/>
          <w:b/>
          <w:sz w:val="24"/>
          <w:szCs w:val="24"/>
        </w:rPr>
        <w:t xml:space="preserve">8.2 </w:t>
      </w:r>
      <w:r>
        <w:rPr>
          <w:rFonts w:eastAsia="Calibri"/>
          <w:sz w:val="24"/>
          <w:szCs w:val="24"/>
        </w:rPr>
        <w:t xml:space="preserve">Os contemplados deverão entregar </w:t>
      </w:r>
      <w:r w:rsidRPr="00856A51">
        <w:rPr>
          <w:rFonts w:eastAsia="Calibri"/>
          <w:sz w:val="24"/>
          <w:szCs w:val="24"/>
        </w:rPr>
        <w:t xml:space="preserve">ao </w:t>
      </w:r>
      <w:r w:rsidR="00061808" w:rsidRPr="00856A51">
        <w:rPr>
          <w:rFonts w:eastAsia="Calibri"/>
          <w:b/>
          <w:sz w:val="24"/>
          <w:szCs w:val="24"/>
        </w:rPr>
        <w:t>Município de Ibiam</w:t>
      </w:r>
      <w:r w:rsidRPr="00856A51">
        <w:rPr>
          <w:rFonts w:eastAsia="Calibri"/>
          <w:sz w:val="24"/>
          <w:szCs w:val="24"/>
        </w:rPr>
        <w:t xml:space="preserve">, </w:t>
      </w:r>
      <w:r>
        <w:rPr>
          <w:rFonts w:eastAsia="Calibri"/>
          <w:sz w:val="24"/>
          <w:szCs w:val="24"/>
        </w:rPr>
        <w:t>relatório detalhado de comprovação da contrapartida social, conforme modelo disponível no Edital, ANEXO VII.</w:t>
      </w:r>
    </w:p>
    <w:p w14:paraId="50F5FBE2" w14:textId="77777777" w:rsidR="00C3762F" w:rsidRDefault="00C3762F">
      <w:pPr>
        <w:jc w:val="both"/>
        <w:rPr>
          <w:rFonts w:eastAsia="Calibri"/>
          <w:sz w:val="24"/>
          <w:szCs w:val="24"/>
        </w:rPr>
      </w:pPr>
    </w:p>
    <w:p w14:paraId="07CCECCA" w14:textId="77777777" w:rsidR="00C3762F" w:rsidRDefault="006C3C05">
      <w:pPr>
        <w:jc w:val="both"/>
        <w:rPr>
          <w:rFonts w:eastAsia="Calibri"/>
          <w:b/>
          <w:sz w:val="24"/>
          <w:szCs w:val="24"/>
        </w:rPr>
      </w:pPr>
      <w:r>
        <w:rPr>
          <w:rFonts w:eastAsia="Calibri"/>
          <w:b/>
          <w:sz w:val="24"/>
          <w:szCs w:val="24"/>
        </w:rPr>
        <w:t>9ª -DAS RESPONSABILIDADES DO MUNICÍPIO</w:t>
      </w:r>
    </w:p>
    <w:p w14:paraId="5BA4B322" w14:textId="77777777" w:rsidR="00C3762F" w:rsidRDefault="006C3C05">
      <w:pPr>
        <w:jc w:val="both"/>
        <w:rPr>
          <w:color w:val="000000"/>
        </w:rPr>
      </w:pPr>
      <w:r>
        <w:rPr>
          <w:rFonts w:eastAsia="Calibri"/>
          <w:b/>
          <w:color w:val="000000"/>
          <w:sz w:val="24"/>
          <w:szCs w:val="24"/>
        </w:rPr>
        <w:t>9.1</w:t>
      </w:r>
      <w:r>
        <w:rPr>
          <w:rFonts w:eastAsia="Calibri"/>
          <w:color w:val="000000"/>
          <w:sz w:val="24"/>
          <w:szCs w:val="24"/>
        </w:rPr>
        <w:t xml:space="preserve"> Arcar com os custos administrativos.</w:t>
      </w:r>
    </w:p>
    <w:p w14:paraId="58791091" w14:textId="77777777" w:rsidR="00C3762F" w:rsidRDefault="006C3C05">
      <w:pPr>
        <w:jc w:val="both"/>
        <w:rPr>
          <w:color w:val="000000"/>
        </w:rPr>
      </w:pPr>
      <w:r>
        <w:rPr>
          <w:rFonts w:eastAsia="Calibri"/>
          <w:b/>
          <w:color w:val="000000"/>
          <w:sz w:val="24"/>
          <w:szCs w:val="24"/>
        </w:rPr>
        <w:t>9.2</w:t>
      </w:r>
      <w:r>
        <w:rPr>
          <w:rFonts w:eastAsia="Calibri"/>
          <w:color w:val="000000"/>
          <w:sz w:val="24"/>
          <w:szCs w:val="24"/>
        </w:rPr>
        <w:t xml:space="preserve"> Publicação do contrato;</w:t>
      </w:r>
    </w:p>
    <w:p w14:paraId="377D7620" w14:textId="77777777" w:rsidR="00C3762F" w:rsidRDefault="006C3C05">
      <w:pPr>
        <w:jc w:val="both"/>
        <w:rPr>
          <w:color w:val="000000"/>
        </w:rPr>
      </w:pPr>
      <w:r>
        <w:rPr>
          <w:rFonts w:eastAsia="Calibri"/>
          <w:b/>
          <w:color w:val="000000"/>
          <w:sz w:val="24"/>
          <w:szCs w:val="24"/>
        </w:rPr>
        <w:t>9.3</w:t>
      </w:r>
      <w:r>
        <w:rPr>
          <w:rFonts w:eastAsia="Calibri"/>
          <w:color w:val="000000"/>
          <w:sz w:val="24"/>
          <w:szCs w:val="24"/>
        </w:rPr>
        <w:t xml:space="preserve"> Esclarecer as dúvidas que lhes forem apresentadas através do e-mail oficial estabelecido no edital;</w:t>
      </w:r>
    </w:p>
    <w:p w14:paraId="63296F3B" w14:textId="77777777" w:rsidR="00C3762F" w:rsidRDefault="006C3C05">
      <w:pPr>
        <w:jc w:val="both"/>
        <w:rPr>
          <w:color w:val="000000"/>
        </w:rPr>
      </w:pPr>
      <w:r>
        <w:rPr>
          <w:rFonts w:eastAsia="Calibri"/>
          <w:b/>
          <w:color w:val="000000"/>
          <w:sz w:val="24"/>
          <w:szCs w:val="24"/>
        </w:rPr>
        <w:t>9.4</w:t>
      </w:r>
      <w:r>
        <w:rPr>
          <w:rFonts w:eastAsia="Calibri"/>
          <w:color w:val="000000"/>
          <w:sz w:val="24"/>
          <w:szCs w:val="24"/>
        </w:rPr>
        <w:t xml:space="preserve"> Acompanhar a execução e a qualidade do projeto;</w:t>
      </w:r>
    </w:p>
    <w:p w14:paraId="479D20D2" w14:textId="77777777" w:rsidR="00C3762F" w:rsidRDefault="006C3C05">
      <w:pPr>
        <w:jc w:val="both"/>
        <w:rPr>
          <w:color w:val="000000"/>
        </w:rPr>
      </w:pPr>
      <w:r>
        <w:rPr>
          <w:rFonts w:eastAsia="Calibri"/>
          <w:b/>
          <w:color w:val="000000"/>
          <w:sz w:val="24"/>
          <w:szCs w:val="24"/>
        </w:rPr>
        <w:t>9.5</w:t>
      </w:r>
      <w:r>
        <w:rPr>
          <w:rFonts w:eastAsia="Calibri"/>
          <w:color w:val="000000"/>
          <w:sz w:val="24"/>
          <w:szCs w:val="24"/>
        </w:rPr>
        <w:t xml:space="preserve"> Cumprir com as condições de pagamento. </w:t>
      </w:r>
    </w:p>
    <w:p w14:paraId="7200F1D3" w14:textId="77777777" w:rsidR="00C3762F" w:rsidRDefault="00C3762F">
      <w:pPr>
        <w:jc w:val="both"/>
        <w:rPr>
          <w:rFonts w:eastAsia="Calibri"/>
          <w:b/>
          <w:sz w:val="24"/>
          <w:szCs w:val="24"/>
          <w:u w:val="single"/>
        </w:rPr>
      </w:pPr>
    </w:p>
    <w:p w14:paraId="294A2E2E" w14:textId="77777777" w:rsidR="00C3762F" w:rsidRDefault="006C3C05">
      <w:pPr>
        <w:jc w:val="both"/>
        <w:rPr>
          <w:rFonts w:eastAsia="Calibri"/>
          <w:b/>
          <w:sz w:val="24"/>
          <w:szCs w:val="24"/>
        </w:rPr>
      </w:pPr>
      <w:r>
        <w:rPr>
          <w:rFonts w:eastAsia="Calibri"/>
          <w:b/>
          <w:sz w:val="24"/>
          <w:szCs w:val="24"/>
        </w:rPr>
        <w:t>10ª -DAS SANÇÕES</w:t>
      </w:r>
    </w:p>
    <w:p w14:paraId="1DDA5E60" w14:textId="77777777" w:rsidR="00C3762F" w:rsidRDefault="006C3C05">
      <w:pPr>
        <w:jc w:val="both"/>
        <w:rPr>
          <w:rFonts w:eastAsia="Calibri"/>
          <w:sz w:val="24"/>
          <w:szCs w:val="24"/>
        </w:rPr>
      </w:pPr>
      <w:r>
        <w:rPr>
          <w:rFonts w:eastAsia="Calibri"/>
          <w:b/>
          <w:sz w:val="24"/>
          <w:szCs w:val="24"/>
        </w:rPr>
        <w:t>10.1</w:t>
      </w:r>
      <w:r>
        <w:rPr>
          <w:rFonts w:eastAsia="Calibri"/>
          <w:sz w:val="24"/>
          <w:szCs w:val="24"/>
        </w:rPr>
        <w:t xml:space="preserve"> O </w:t>
      </w:r>
      <w:r>
        <w:rPr>
          <w:rFonts w:eastAsia="Calibri"/>
          <w:b/>
          <w:sz w:val="24"/>
          <w:szCs w:val="24"/>
        </w:rPr>
        <w:t xml:space="preserve">CONTRATADO </w:t>
      </w:r>
      <w:r>
        <w:rPr>
          <w:rFonts w:eastAsia="Calibri"/>
          <w:sz w:val="24"/>
          <w:szCs w:val="24"/>
        </w:rPr>
        <w:t>não cumprindo as obrigações assumidas ou os preceitos legais, estará sujeita às seguintes sanções:</w:t>
      </w:r>
    </w:p>
    <w:p w14:paraId="5D633D2C" w14:textId="77777777" w:rsidR="00C3762F" w:rsidRDefault="006C3C05">
      <w:pPr>
        <w:tabs>
          <w:tab w:val="left" w:pos="0"/>
          <w:tab w:val="left" w:pos="284"/>
        </w:tabs>
        <w:jc w:val="both"/>
        <w:rPr>
          <w:rFonts w:eastAsia="Calibri"/>
          <w:sz w:val="24"/>
          <w:szCs w:val="24"/>
        </w:rPr>
      </w:pPr>
      <w:r>
        <w:rPr>
          <w:rFonts w:eastAsia="Calibri"/>
          <w:sz w:val="24"/>
          <w:szCs w:val="24"/>
        </w:rPr>
        <w:t>a) Advertência:</w:t>
      </w:r>
    </w:p>
    <w:p w14:paraId="432EB8F2" w14:textId="77777777" w:rsidR="00C3762F" w:rsidRDefault="006C3C05">
      <w:pPr>
        <w:jc w:val="both"/>
        <w:rPr>
          <w:rFonts w:eastAsia="Calibri"/>
          <w:sz w:val="24"/>
          <w:szCs w:val="24"/>
        </w:rPr>
      </w:pPr>
      <w:r>
        <w:rPr>
          <w:rFonts w:eastAsia="Calibri"/>
          <w:sz w:val="24"/>
          <w:szCs w:val="24"/>
        </w:rPr>
        <w:t xml:space="preserve">b) Suspensão do direito de licitar junto a Administração Municipal direta e indireta, pelo prazo de 01 (um) ano, no caso de rescisão contratual provocada pelo </w:t>
      </w:r>
      <w:r>
        <w:rPr>
          <w:rFonts w:eastAsia="Calibri"/>
          <w:b/>
          <w:sz w:val="24"/>
          <w:szCs w:val="24"/>
        </w:rPr>
        <w:t>CONTRATADO</w:t>
      </w:r>
      <w:r>
        <w:rPr>
          <w:rFonts w:eastAsia="Calibri"/>
          <w:sz w:val="24"/>
          <w:szCs w:val="24"/>
        </w:rPr>
        <w:t>;</w:t>
      </w:r>
    </w:p>
    <w:p w14:paraId="7279EE55" w14:textId="77777777" w:rsidR="00C3762F" w:rsidRDefault="006C3C05">
      <w:pPr>
        <w:jc w:val="both"/>
        <w:rPr>
          <w:rFonts w:eastAsia="Calibri"/>
          <w:sz w:val="24"/>
          <w:szCs w:val="24"/>
        </w:rPr>
      </w:pPr>
      <w:r>
        <w:rPr>
          <w:rFonts w:eastAsia="Calibri"/>
          <w:sz w:val="24"/>
          <w:szCs w:val="24"/>
        </w:rPr>
        <w:t xml:space="preserve">c) Declaração de inidoneidade para licitar ou contratar com a Administração Pública enquanto perdurarem os motivos determinantes da punição ou até que seja promovida a reabilitação perante </w:t>
      </w:r>
      <w:r>
        <w:rPr>
          <w:rFonts w:eastAsia="Calibri"/>
          <w:sz w:val="24"/>
          <w:szCs w:val="24"/>
        </w:rPr>
        <w:lastRenderedPageBreak/>
        <w:t xml:space="preserve">o </w:t>
      </w:r>
      <w:r w:rsidR="00061808" w:rsidRPr="00856A51">
        <w:rPr>
          <w:rFonts w:eastAsia="Calibri"/>
          <w:b/>
          <w:sz w:val="24"/>
          <w:szCs w:val="24"/>
        </w:rPr>
        <w:t>Município de Ibiam</w:t>
      </w:r>
      <w:r w:rsidRPr="00856A51">
        <w:rPr>
          <w:rFonts w:eastAsia="Calibri"/>
          <w:sz w:val="24"/>
          <w:szCs w:val="24"/>
        </w:rPr>
        <w:t xml:space="preserve">, que será concedida sempre que a contratada ressarcir a Administração pelos prejuízos resultantes </w:t>
      </w:r>
      <w:r>
        <w:rPr>
          <w:rFonts w:eastAsia="Calibri"/>
          <w:sz w:val="24"/>
          <w:szCs w:val="24"/>
        </w:rPr>
        <w:t>e depois de decorrido o prazo da sanção aplicada com base no item anterior.</w:t>
      </w:r>
    </w:p>
    <w:p w14:paraId="4AB92B97" w14:textId="77777777" w:rsidR="00C3762F" w:rsidRDefault="00C3762F">
      <w:pPr>
        <w:jc w:val="both"/>
        <w:rPr>
          <w:rFonts w:eastAsia="Calibri"/>
          <w:sz w:val="24"/>
          <w:szCs w:val="24"/>
        </w:rPr>
      </w:pPr>
    </w:p>
    <w:p w14:paraId="3CCA0B4F" w14:textId="77777777" w:rsidR="00C3762F" w:rsidRDefault="006C3C05">
      <w:pPr>
        <w:jc w:val="both"/>
        <w:rPr>
          <w:rFonts w:eastAsia="Calibri"/>
          <w:sz w:val="24"/>
          <w:szCs w:val="24"/>
        </w:rPr>
      </w:pPr>
      <w:r>
        <w:rPr>
          <w:rFonts w:eastAsia="Calibri"/>
          <w:b/>
          <w:sz w:val="24"/>
          <w:szCs w:val="24"/>
        </w:rPr>
        <w:t>10.2</w:t>
      </w:r>
      <w:r>
        <w:rPr>
          <w:rFonts w:eastAsia="Calibri"/>
          <w:sz w:val="24"/>
          <w:szCs w:val="24"/>
        </w:rPr>
        <w:t xml:space="preserve"> Rejeitado o relatório de comprovação do objeto contemplado em razão da existência de dolo, fraude, simulação, conluio, desvio dos recursos ou de finalidade do objeto, o proponente estará sujeito a multa de até 2 (duas) vezes o valor que deveria ter sido efetivamente aplicado no projeto, sem prejuízo de outras sanções civis, penais ou tributárias, bem como a exclusão de qualquer possibilidade de benefício </w:t>
      </w:r>
      <w:r w:rsidRPr="00856A51">
        <w:rPr>
          <w:rFonts w:eastAsia="Calibri"/>
          <w:sz w:val="24"/>
          <w:szCs w:val="24"/>
        </w:rPr>
        <w:t xml:space="preserve">do </w:t>
      </w:r>
      <w:r w:rsidR="004E1CDE" w:rsidRPr="00856A51">
        <w:rPr>
          <w:rFonts w:eastAsia="Calibri"/>
          <w:b/>
          <w:sz w:val="24"/>
          <w:szCs w:val="24"/>
        </w:rPr>
        <w:t>Município</w:t>
      </w:r>
      <w:r w:rsidR="00061808" w:rsidRPr="00856A51">
        <w:rPr>
          <w:rFonts w:eastAsia="Calibri"/>
          <w:b/>
          <w:sz w:val="24"/>
          <w:szCs w:val="24"/>
        </w:rPr>
        <w:t xml:space="preserve"> de Ibiam</w:t>
      </w:r>
      <w:r w:rsidRPr="00856A51">
        <w:rPr>
          <w:rFonts w:eastAsia="Calibri"/>
          <w:sz w:val="24"/>
          <w:szCs w:val="24"/>
        </w:rPr>
        <w:t xml:space="preserve"> </w:t>
      </w:r>
      <w:r>
        <w:rPr>
          <w:rFonts w:eastAsia="Calibri"/>
          <w:sz w:val="24"/>
          <w:szCs w:val="24"/>
        </w:rPr>
        <w:t>por um período de 5 (cinco) anos após o cumprimento das obrigações.</w:t>
      </w:r>
    </w:p>
    <w:p w14:paraId="2E20AC2B" w14:textId="77777777" w:rsidR="00C3762F" w:rsidRDefault="006C3C05">
      <w:pPr>
        <w:jc w:val="both"/>
        <w:rPr>
          <w:rFonts w:eastAsia="Calibri"/>
          <w:sz w:val="24"/>
          <w:szCs w:val="24"/>
        </w:rPr>
      </w:pPr>
      <w:r>
        <w:rPr>
          <w:rFonts w:eastAsia="Calibri"/>
          <w:b/>
          <w:sz w:val="24"/>
          <w:szCs w:val="24"/>
        </w:rPr>
        <w:t>10.3</w:t>
      </w:r>
      <w:r>
        <w:rPr>
          <w:rFonts w:eastAsia="Calibri"/>
          <w:sz w:val="24"/>
          <w:szCs w:val="24"/>
        </w:rPr>
        <w:t xml:space="preserve"> Verificada qualquer irregularidade documental ou comprovada a prestação de informação inverídica ou que não esteja em conformidade com o regulamento deste edital, o </w:t>
      </w:r>
      <w:r>
        <w:rPr>
          <w:rFonts w:eastAsia="Calibri"/>
          <w:b/>
          <w:sz w:val="24"/>
          <w:szCs w:val="24"/>
        </w:rPr>
        <w:t>CONTRATADO</w:t>
      </w:r>
      <w:r>
        <w:rPr>
          <w:rFonts w:eastAsia="Calibri"/>
          <w:sz w:val="24"/>
          <w:szCs w:val="24"/>
        </w:rPr>
        <w:t>:</w:t>
      </w:r>
    </w:p>
    <w:p w14:paraId="3679B8A0" w14:textId="77777777" w:rsidR="00C3762F" w:rsidRDefault="006C3C05">
      <w:pPr>
        <w:jc w:val="both"/>
        <w:rPr>
          <w:rFonts w:eastAsia="Calibri"/>
          <w:sz w:val="24"/>
          <w:szCs w:val="24"/>
        </w:rPr>
      </w:pPr>
      <w:r>
        <w:rPr>
          <w:rFonts w:eastAsia="Calibri"/>
          <w:sz w:val="24"/>
          <w:szCs w:val="24"/>
        </w:rPr>
        <w:t>a) Será desclassificado no caso de ainda não ter recebido o valor do prêmio;</w:t>
      </w:r>
    </w:p>
    <w:p w14:paraId="76ACA524" w14:textId="77777777" w:rsidR="00C3762F" w:rsidRDefault="006C3C05">
      <w:pPr>
        <w:jc w:val="both"/>
        <w:rPr>
          <w:rFonts w:eastAsia="Calibri"/>
          <w:sz w:val="24"/>
          <w:szCs w:val="24"/>
        </w:rPr>
      </w:pPr>
      <w:r>
        <w:rPr>
          <w:rFonts w:eastAsia="Calibri"/>
          <w:sz w:val="24"/>
          <w:szCs w:val="24"/>
        </w:rPr>
        <w:t>b) Será desclassificado e restituirá o valor do prêmio ao erário no caso do pagamento já ter sido efetuado;</w:t>
      </w:r>
    </w:p>
    <w:p w14:paraId="5848602B" w14:textId="77777777" w:rsidR="00C3762F" w:rsidRDefault="006C3C05">
      <w:pPr>
        <w:jc w:val="both"/>
        <w:rPr>
          <w:rFonts w:eastAsia="Calibri"/>
          <w:sz w:val="24"/>
          <w:szCs w:val="24"/>
        </w:rPr>
      </w:pPr>
      <w:r>
        <w:rPr>
          <w:rFonts w:eastAsia="Calibri"/>
          <w:sz w:val="24"/>
          <w:szCs w:val="24"/>
        </w:rPr>
        <w:t>c) Ficará impedido de particip</w:t>
      </w:r>
      <w:r w:rsidR="00061808">
        <w:rPr>
          <w:rFonts w:eastAsia="Calibri"/>
          <w:sz w:val="24"/>
          <w:szCs w:val="24"/>
        </w:rPr>
        <w:t>ar de todo e qualquer edital do Município de Ibiam</w:t>
      </w:r>
      <w:r>
        <w:rPr>
          <w:rFonts w:eastAsia="Calibri"/>
          <w:sz w:val="24"/>
          <w:szCs w:val="24"/>
        </w:rPr>
        <w:t xml:space="preserve"> por um período de 5 (cinco) anos.</w:t>
      </w:r>
    </w:p>
    <w:p w14:paraId="6B9E48D4" w14:textId="77777777" w:rsidR="00C3762F" w:rsidRDefault="00C3762F">
      <w:pPr>
        <w:jc w:val="both"/>
        <w:rPr>
          <w:rFonts w:eastAsia="Calibri"/>
          <w:color w:val="FF0000"/>
          <w:sz w:val="24"/>
          <w:szCs w:val="24"/>
        </w:rPr>
      </w:pPr>
    </w:p>
    <w:p w14:paraId="325CECD8" w14:textId="77777777" w:rsidR="00C3762F" w:rsidRDefault="006C3C05">
      <w:pPr>
        <w:jc w:val="both"/>
        <w:rPr>
          <w:rFonts w:eastAsia="Calibri"/>
          <w:b/>
          <w:sz w:val="24"/>
          <w:szCs w:val="24"/>
        </w:rPr>
      </w:pPr>
      <w:r>
        <w:rPr>
          <w:rFonts w:eastAsia="Calibri"/>
          <w:b/>
          <w:sz w:val="24"/>
          <w:szCs w:val="24"/>
        </w:rPr>
        <w:t>11ª -DA RESCISÃO</w:t>
      </w:r>
    </w:p>
    <w:p w14:paraId="31F6EFD0" w14:textId="77777777" w:rsidR="00C3762F" w:rsidRPr="00856A51" w:rsidRDefault="006C3C05">
      <w:pPr>
        <w:jc w:val="both"/>
        <w:rPr>
          <w:rFonts w:eastAsia="Calibri"/>
          <w:b/>
          <w:sz w:val="24"/>
          <w:szCs w:val="24"/>
        </w:rPr>
      </w:pPr>
      <w:r>
        <w:rPr>
          <w:rFonts w:eastAsia="Calibri"/>
          <w:b/>
          <w:sz w:val="24"/>
          <w:szCs w:val="24"/>
        </w:rPr>
        <w:t>11.1</w:t>
      </w:r>
      <w:r>
        <w:rPr>
          <w:rFonts w:eastAsia="Calibri"/>
          <w:sz w:val="24"/>
          <w:szCs w:val="24"/>
        </w:rPr>
        <w:t xml:space="preserve"> A rescisão deste Contrato poderá dar-se por ato unilateral do </w:t>
      </w:r>
      <w:r w:rsidR="00061808" w:rsidRPr="00856A51">
        <w:rPr>
          <w:rFonts w:eastAsia="Calibri"/>
          <w:b/>
          <w:sz w:val="24"/>
          <w:szCs w:val="24"/>
        </w:rPr>
        <w:t>Município de Ibiam</w:t>
      </w:r>
    </w:p>
    <w:p w14:paraId="695AD421" w14:textId="77777777" w:rsidR="00C3762F" w:rsidRDefault="006C3C05">
      <w:pPr>
        <w:jc w:val="both"/>
        <w:rPr>
          <w:rFonts w:eastAsia="Calibri"/>
          <w:sz w:val="24"/>
          <w:szCs w:val="24"/>
        </w:rPr>
      </w:pPr>
      <w:r>
        <w:rPr>
          <w:rFonts w:eastAsia="Calibri"/>
          <w:b/>
          <w:sz w:val="24"/>
          <w:szCs w:val="24"/>
        </w:rPr>
        <w:t xml:space="preserve">11.1.1 </w:t>
      </w:r>
      <w:r w:rsidR="00061808" w:rsidRPr="00856A51">
        <w:rPr>
          <w:rFonts w:eastAsia="Calibri"/>
          <w:b/>
          <w:sz w:val="24"/>
          <w:szCs w:val="24"/>
        </w:rPr>
        <w:t xml:space="preserve">o </w:t>
      </w:r>
      <w:r w:rsidR="004E1CDE" w:rsidRPr="00856A51">
        <w:rPr>
          <w:rFonts w:eastAsia="Calibri"/>
          <w:b/>
          <w:sz w:val="24"/>
          <w:szCs w:val="24"/>
        </w:rPr>
        <w:t>Município</w:t>
      </w:r>
      <w:r w:rsidR="00061808" w:rsidRPr="00856A51">
        <w:rPr>
          <w:rFonts w:eastAsia="Calibri"/>
          <w:b/>
          <w:sz w:val="24"/>
          <w:szCs w:val="24"/>
        </w:rPr>
        <w:t xml:space="preserve"> de Ibiam</w:t>
      </w:r>
      <w:r w:rsidRPr="00856A51">
        <w:rPr>
          <w:rFonts w:eastAsia="Calibri"/>
          <w:sz w:val="24"/>
          <w:szCs w:val="24"/>
        </w:rPr>
        <w:t xml:space="preserve"> poderá</w:t>
      </w:r>
      <w:r>
        <w:rPr>
          <w:rFonts w:eastAsia="Calibri"/>
          <w:sz w:val="24"/>
          <w:szCs w:val="24"/>
        </w:rPr>
        <w:t>, unilateralmente, rescindir de pleno direito este Contrato, independente de notificação judicial ou extrajudicial, desde que ocorra qualquer um dos fatos adiante enunciados:</w:t>
      </w:r>
    </w:p>
    <w:p w14:paraId="5C88E076" w14:textId="77777777" w:rsidR="00C3762F" w:rsidRDefault="006C3C05">
      <w:pPr>
        <w:jc w:val="both"/>
        <w:rPr>
          <w:rFonts w:eastAsia="Calibri"/>
          <w:sz w:val="24"/>
          <w:szCs w:val="24"/>
        </w:rPr>
      </w:pPr>
      <w:r>
        <w:rPr>
          <w:rFonts w:eastAsia="Calibri"/>
          <w:sz w:val="24"/>
          <w:szCs w:val="24"/>
        </w:rPr>
        <w:t xml:space="preserve">a) o não cumprimento ou cumprimento irregular pelo </w:t>
      </w:r>
      <w:r>
        <w:rPr>
          <w:rFonts w:eastAsia="Calibri"/>
          <w:b/>
          <w:sz w:val="24"/>
          <w:szCs w:val="24"/>
        </w:rPr>
        <w:t>CONTRATADO</w:t>
      </w:r>
      <w:r>
        <w:rPr>
          <w:rFonts w:eastAsia="Calibri"/>
          <w:sz w:val="24"/>
          <w:szCs w:val="24"/>
        </w:rPr>
        <w:t xml:space="preserve"> das cláusulas contratuais;</w:t>
      </w:r>
    </w:p>
    <w:p w14:paraId="0A17ECFB" w14:textId="77777777" w:rsidR="00C3762F" w:rsidRDefault="006C3C05">
      <w:pPr>
        <w:jc w:val="both"/>
        <w:rPr>
          <w:rFonts w:eastAsia="Calibri"/>
          <w:sz w:val="24"/>
          <w:szCs w:val="24"/>
        </w:rPr>
      </w:pPr>
      <w:r>
        <w:rPr>
          <w:rFonts w:eastAsia="Calibri"/>
          <w:sz w:val="24"/>
          <w:szCs w:val="24"/>
        </w:rPr>
        <w:t>b) razões de interesse do serviço público;</w:t>
      </w:r>
    </w:p>
    <w:p w14:paraId="52EB120E" w14:textId="77777777" w:rsidR="00C3762F" w:rsidRDefault="006C3C05">
      <w:pPr>
        <w:jc w:val="both"/>
        <w:rPr>
          <w:rFonts w:eastAsia="Calibri"/>
          <w:sz w:val="24"/>
          <w:szCs w:val="24"/>
        </w:rPr>
      </w:pPr>
      <w:r>
        <w:rPr>
          <w:rFonts w:eastAsia="Calibri"/>
          <w:sz w:val="24"/>
          <w:szCs w:val="24"/>
        </w:rPr>
        <w:t>c) atraso superior a 10 (dez) dias no prazo estipulado para apresentação do projeto;</w:t>
      </w:r>
    </w:p>
    <w:p w14:paraId="1F2077C2" w14:textId="77777777" w:rsidR="00C3762F" w:rsidRDefault="006C3C05">
      <w:pPr>
        <w:jc w:val="both"/>
        <w:rPr>
          <w:rFonts w:eastAsia="Calibri"/>
          <w:sz w:val="24"/>
          <w:szCs w:val="24"/>
        </w:rPr>
      </w:pPr>
      <w:r>
        <w:rPr>
          <w:rFonts w:eastAsia="Calibri"/>
          <w:b/>
          <w:sz w:val="24"/>
          <w:szCs w:val="24"/>
        </w:rPr>
        <w:t>11.1.2</w:t>
      </w:r>
      <w:r>
        <w:rPr>
          <w:rFonts w:eastAsia="Calibri"/>
          <w:sz w:val="24"/>
          <w:szCs w:val="24"/>
        </w:rPr>
        <w:t xml:space="preserve"> No caso de o presente Contrato ser rescindido por culpa do </w:t>
      </w:r>
      <w:r>
        <w:rPr>
          <w:rFonts w:eastAsia="Calibri"/>
          <w:b/>
          <w:sz w:val="24"/>
          <w:szCs w:val="24"/>
        </w:rPr>
        <w:t>CONTRATADO</w:t>
      </w:r>
      <w:r>
        <w:rPr>
          <w:rFonts w:eastAsia="Calibri"/>
          <w:sz w:val="24"/>
          <w:szCs w:val="24"/>
        </w:rPr>
        <w:t>, serão observadas as seguintes condições:</w:t>
      </w:r>
    </w:p>
    <w:p w14:paraId="3B9F0AB2" w14:textId="77777777" w:rsidR="00C3762F" w:rsidRDefault="006C3C05">
      <w:pPr>
        <w:jc w:val="both"/>
        <w:rPr>
          <w:rFonts w:eastAsia="Calibri"/>
          <w:sz w:val="24"/>
          <w:szCs w:val="24"/>
        </w:rPr>
      </w:pPr>
      <w:r>
        <w:rPr>
          <w:rFonts w:eastAsia="Calibri"/>
          <w:sz w:val="24"/>
          <w:szCs w:val="24"/>
        </w:rPr>
        <w:t xml:space="preserve">a) O </w:t>
      </w:r>
      <w:r>
        <w:rPr>
          <w:rFonts w:eastAsia="Calibri"/>
          <w:b/>
          <w:sz w:val="24"/>
          <w:szCs w:val="24"/>
        </w:rPr>
        <w:t>CONTRATADO</w:t>
      </w:r>
      <w:r>
        <w:rPr>
          <w:rFonts w:eastAsia="Calibri"/>
          <w:sz w:val="24"/>
          <w:szCs w:val="24"/>
        </w:rPr>
        <w:t xml:space="preserve"> não terá direito de exigir indenização por qualquer prejuízo e será responsável pelos danos ocasionados, cabendo ao </w:t>
      </w:r>
      <w:r w:rsidR="004E1CDE" w:rsidRPr="00856A51">
        <w:rPr>
          <w:rFonts w:eastAsia="Calibri"/>
          <w:b/>
          <w:sz w:val="24"/>
          <w:szCs w:val="24"/>
        </w:rPr>
        <w:t>Município</w:t>
      </w:r>
      <w:r w:rsidR="00061808" w:rsidRPr="00856A51">
        <w:rPr>
          <w:rFonts w:eastAsia="Calibri"/>
          <w:b/>
          <w:sz w:val="24"/>
          <w:szCs w:val="24"/>
        </w:rPr>
        <w:t xml:space="preserve"> </w:t>
      </w:r>
      <w:r w:rsidRPr="00856A51">
        <w:rPr>
          <w:rFonts w:eastAsia="Calibri"/>
          <w:sz w:val="24"/>
          <w:szCs w:val="24"/>
        </w:rPr>
        <w:t>a</w:t>
      </w:r>
      <w:r>
        <w:rPr>
          <w:rFonts w:eastAsia="Calibri"/>
          <w:sz w:val="24"/>
          <w:szCs w:val="24"/>
        </w:rPr>
        <w:t xml:space="preserve">plicar as sanções contratuais e legais pertinentes; </w:t>
      </w:r>
    </w:p>
    <w:p w14:paraId="5F6A1180" w14:textId="77777777" w:rsidR="00C3762F" w:rsidRPr="00856A51" w:rsidRDefault="006C3C05" w:rsidP="00061808">
      <w:pPr>
        <w:ind w:left="720"/>
        <w:jc w:val="both"/>
        <w:rPr>
          <w:rFonts w:eastAsia="Calibri"/>
          <w:sz w:val="24"/>
          <w:szCs w:val="24"/>
        </w:rPr>
      </w:pPr>
      <w:r>
        <w:rPr>
          <w:rFonts w:eastAsia="Calibri"/>
          <w:sz w:val="24"/>
          <w:szCs w:val="24"/>
        </w:rPr>
        <w:t xml:space="preserve">b) O </w:t>
      </w:r>
      <w:r>
        <w:rPr>
          <w:rFonts w:eastAsia="Calibri"/>
          <w:b/>
          <w:sz w:val="24"/>
          <w:szCs w:val="24"/>
        </w:rPr>
        <w:t>CONTRATADO</w:t>
      </w:r>
      <w:r>
        <w:rPr>
          <w:rFonts w:eastAsia="Calibri"/>
          <w:sz w:val="24"/>
          <w:szCs w:val="24"/>
        </w:rPr>
        <w:t xml:space="preserve"> terá o direito de ser reembolsada pelas apresentações já realizadas ou materiais já ent</w:t>
      </w:r>
      <w:r w:rsidR="00061808">
        <w:rPr>
          <w:rFonts w:eastAsia="Calibri"/>
          <w:sz w:val="24"/>
          <w:szCs w:val="24"/>
        </w:rPr>
        <w:t>regues, desde que aprovado pelo Município</w:t>
      </w:r>
      <w:r>
        <w:rPr>
          <w:rFonts w:eastAsia="Calibri"/>
          <w:sz w:val="24"/>
          <w:szCs w:val="24"/>
        </w:rPr>
        <w:t xml:space="preserve"> até a data da rescisão, deduzindo-se os prejuízos causados </w:t>
      </w:r>
      <w:r w:rsidRPr="00856A51">
        <w:rPr>
          <w:rFonts w:eastAsia="Calibri"/>
          <w:sz w:val="24"/>
          <w:szCs w:val="24"/>
        </w:rPr>
        <w:t xml:space="preserve">ao </w:t>
      </w:r>
      <w:r w:rsidR="00061808" w:rsidRPr="00856A51">
        <w:rPr>
          <w:rFonts w:eastAsia="Calibri"/>
          <w:b/>
          <w:sz w:val="24"/>
          <w:szCs w:val="24"/>
        </w:rPr>
        <w:t>Município de Ibiam.</w:t>
      </w:r>
    </w:p>
    <w:p w14:paraId="032E363E" w14:textId="77777777" w:rsidR="00C3762F" w:rsidRDefault="006C3C05">
      <w:pPr>
        <w:jc w:val="both"/>
        <w:rPr>
          <w:rFonts w:eastAsia="Calibri"/>
          <w:sz w:val="24"/>
          <w:szCs w:val="24"/>
        </w:rPr>
      </w:pPr>
      <w:r>
        <w:rPr>
          <w:rFonts w:eastAsia="Calibri"/>
          <w:b/>
          <w:sz w:val="24"/>
          <w:szCs w:val="24"/>
        </w:rPr>
        <w:t>11.2</w:t>
      </w:r>
      <w:r>
        <w:rPr>
          <w:rFonts w:eastAsia="Calibri"/>
          <w:sz w:val="24"/>
          <w:szCs w:val="24"/>
        </w:rPr>
        <w:t xml:space="preserve"> A rescisão deste Contrato também poderá ocorrer por acordo entre as partes ou judicialmente.</w:t>
      </w:r>
    </w:p>
    <w:p w14:paraId="1EE39ABA" w14:textId="77777777" w:rsidR="00C3762F" w:rsidRDefault="00C3762F">
      <w:pPr>
        <w:jc w:val="both"/>
        <w:rPr>
          <w:rFonts w:eastAsia="Calibri"/>
          <w:b/>
          <w:sz w:val="24"/>
          <w:szCs w:val="24"/>
        </w:rPr>
      </w:pPr>
    </w:p>
    <w:p w14:paraId="1CB39FE0" w14:textId="77777777" w:rsidR="00C3762F" w:rsidRDefault="006C3C05">
      <w:pPr>
        <w:jc w:val="both"/>
        <w:rPr>
          <w:rFonts w:eastAsia="Calibri"/>
          <w:b/>
          <w:sz w:val="24"/>
          <w:szCs w:val="24"/>
        </w:rPr>
      </w:pPr>
      <w:r>
        <w:rPr>
          <w:rFonts w:eastAsia="Calibri"/>
          <w:b/>
          <w:sz w:val="24"/>
          <w:szCs w:val="24"/>
        </w:rPr>
        <w:t>12ª DA VINCULAÇÃO AO PROCESSO LICITATÓRIO</w:t>
      </w:r>
    </w:p>
    <w:p w14:paraId="320917BD" w14:textId="206226E2" w:rsidR="00C3762F" w:rsidRDefault="006C3C05">
      <w:pPr>
        <w:jc w:val="both"/>
        <w:rPr>
          <w:rFonts w:eastAsia="Calibri"/>
          <w:sz w:val="24"/>
          <w:szCs w:val="24"/>
        </w:rPr>
      </w:pPr>
      <w:r>
        <w:rPr>
          <w:rFonts w:eastAsia="Calibri"/>
          <w:b/>
          <w:sz w:val="24"/>
          <w:szCs w:val="24"/>
        </w:rPr>
        <w:t>12.1</w:t>
      </w:r>
      <w:r>
        <w:rPr>
          <w:rFonts w:eastAsia="Calibri"/>
          <w:sz w:val="24"/>
          <w:szCs w:val="24"/>
        </w:rPr>
        <w:t xml:space="preserve"> O presente contrato é oriundo da proposta vencedora do Edital </w:t>
      </w:r>
      <w:r w:rsidR="007F1C2D" w:rsidRPr="007F1C2D">
        <w:rPr>
          <w:rFonts w:eastAsia="Calibri"/>
          <w:color w:val="000000" w:themeColor="text1"/>
          <w:sz w:val="24"/>
          <w:szCs w:val="24"/>
        </w:rPr>
        <w:t>05/2023</w:t>
      </w:r>
      <w:r w:rsidR="00866516" w:rsidRPr="007F1C2D">
        <w:rPr>
          <w:rFonts w:eastAsia="Calibri"/>
          <w:color w:val="000000" w:themeColor="text1"/>
          <w:sz w:val="24"/>
          <w:szCs w:val="24"/>
        </w:rPr>
        <w:t>.</w:t>
      </w:r>
    </w:p>
    <w:p w14:paraId="21E06C74" w14:textId="77777777" w:rsidR="00C3762F" w:rsidRDefault="00C3762F">
      <w:pPr>
        <w:jc w:val="both"/>
        <w:rPr>
          <w:rFonts w:eastAsia="Calibri"/>
          <w:sz w:val="24"/>
          <w:szCs w:val="24"/>
        </w:rPr>
      </w:pPr>
    </w:p>
    <w:p w14:paraId="39AD59DC" w14:textId="77777777" w:rsidR="00C3762F" w:rsidRDefault="006C3C05">
      <w:pPr>
        <w:jc w:val="both"/>
        <w:rPr>
          <w:rFonts w:eastAsia="Calibri"/>
          <w:b/>
          <w:sz w:val="24"/>
          <w:szCs w:val="24"/>
        </w:rPr>
      </w:pPr>
      <w:r>
        <w:rPr>
          <w:rFonts w:eastAsia="Calibri"/>
          <w:b/>
          <w:sz w:val="24"/>
          <w:szCs w:val="24"/>
        </w:rPr>
        <w:t>13ª DA DOTAÇÃO ORÇAMENTÁRIA</w:t>
      </w:r>
    </w:p>
    <w:p w14:paraId="714EC7E6" w14:textId="1A30453F" w:rsidR="00C3762F" w:rsidRDefault="006C3C05">
      <w:pPr>
        <w:ind w:right="-324"/>
        <w:jc w:val="both"/>
        <w:rPr>
          <w:rFonts w:eastAsia="Calibri"/>
          <w:sz w:val="24"/>
          <w:szCs w:val="24"/>
        </w:rPr>
      </w:pPr>
      <w:r>
        <w:rPr>
          <w:rFonts w:eastAsia="Calibri"/>
          <w:b/>
          <w:sz w:val="24"/>
          <w:szCs w:val="24"/>
        </w:rPr>
        <w:lastRenderedPageBreak/>
        <w:t>13.1</w:t>
      </w:r>
      <w:r>
        <w:rPr>
          <w:rFonts w:eastAsia="Calibri"/>
          <w:sz w:val="24"/>
          <w:szCs w:val="24"/>
        </w:rPr>
        <w:t xml:space="preserve"> </w:t>
      </w:r>
      <w:r>
        <w:rPr>
          <w:rFonts w:eastAsia="Calibri"/>
          <w:color w:val="000000"/>
          <w:sz w:val="24"/>
          <w:szCs w:val="24"/>
        </w:rPr>
        <w:t>As despesas decorrentes do presente contrato são oriundas</w:t>
      </w:r>
      <w:r w:rsidR="003442A3">
        <w:rPr>
          <w:rFonts w:eastAsia="Calibri"/>
          <w:color w:val="000000"/>
          <w:sz w:val="24"/>
          <w:szCs w:val="24"/>
        </w:rPr>
        <w:t xml:space="preserve"> </w:t>
      </w:r>
      <w:r w:rsidR="003442A3" w:rsidRPr="00362A9B">
        <w:rPr>
          <w:sz w:val="24"/>
          <w:szCs w:val="24"/>
        </w:rPr>
        <w:t>da Secretaria Municipal de desenvolvimento Comunitário, Cultura e Esportes, reduzido 39, Fonte 171</w:t>
      </w:r>
      <w:r w:rsidR="003442A3">
        <w:rPr>
          <w:sz w:val="24"/>
          <w:szCs w:val="24"/>
        </w:rPr>
        <w:t>6</w:t>
      </w:r>
      <w:r w:rsidR="003442A3" w:rsidRPr="00362A9B">
        <w:rPr>
          <w:sz w:val="24"/>
          <w:szCs w:val="24"/>
        </w:rPr>
        <w:t xml:space="preserve">- </w:t>
      </w:r>
      <w:r w:rsidR="003442A3">
        <w:rPr>
          <w:sz w:val="24"/>
          <w:szCs w:val="24"/>
        </w:rPr>
        <w:t xml:space="preserve">Detalhamento 33903299, </w:t>
      </w:r>
      <w:r w:rsidR="003442A3" w:rsidRPr="00362A9B">
        <w:rPr>
          <w:sz w:val="24"/>
          <w:szCs w:val="24"/>
        </w:rPr>
        <w:t>Transferência destinadas ao setor Cultural- LC 195/2022</w:t>
      </w:r>
      <w:r w:rsidR="003442A3">
        <w:rPr>
          <w:sz w:val="24"/>
          <w:szCs w:val="24"/>
        </w:rPr>
        <w:t>.</w:t>
      </w:r>
      <w:r w:rsidR="00866516">
        <w:rPr>
          <w:rFonts w:eastAsia="Calibri"/>
          <w:sz w:val="24"/>
          <w:szCs w:val="24"/>
        </w:rPr>
        <w:t xml:space="preserve"> </w:t>
      </w:r>
    </w:p>
    <w:p w14:paraId="7657B9FD" w14:textId="77777777" w:rsidR="00C3762F" w:rsidRDefault="00C3762F">
      <w:pPr>
        <w:ind w:left="141" w:right="-324" w:hanging="285"/>
        <w:jc w:val="both"/>
        <w:rPr>
          <w:rFonts w:eastAsia="Calibri"/>
          <w:sz w:val="24"/>
          <w:szCs w:val="24"/>
        </w:rPr>
      </w:pPr>
    </w:p>
    <w:p w14:paraId="1E870D6F" w14:textId="77777777" w:rsidR="00C3762F" w:rsidRDefault="006C3C05">
      <w:pPr>
        <w:jc w:val="both"/>
        <w:rPr>
          <w:rFonts w:eastAsia="Calibri"/>
          <w:b/>
          <w:sz w:val="24"/>
          <w:szCs w:val="24"/>
        </w:rPr>
      </w:pPr>
      <w:r>
        <w:rPr>
          <w:rFonts w:eastAsia="Calibri"/>
          <w:b/>
          <w:sz w:val="24"/>
          <w:szCs w:val="24"/>
        </w:rPr>
        <w:t>14ª - DAS ALTERAÇÕES E CASOS OMISSOS</w:t>
      </w:r>
    </w:p>
    <w:p w14:paraId="3E1B0BCE" w14:textId="77777777" w:rsidR="00C3762F" w:rsidRDefault="006C3C05">
      <w:pPr>
        <w:jc w:val="both"/>
        <w:rPr>
          <w:rFonts w:eastAsia="Calibri"/>
          <w:sz w:val="24"/>
          <w:szCs w:val="24"/>
        </w:rPr>
      </w:pPr>
      <w:r>
        <w:rPr>
          <w:rFonts w:eastAsia="Calibri"/>
          <w:b/>
          <w:sz w:val="24"/>
          <w:szCs w:val="24"/>
        </w:rPr>
        <w:t>14.1</w:t>
      </w:r>
      <w:r>
        <w:rPr>
          <w:rFonts w:eastAsia="Calibri"/>
          <w:sz w:val="24"/>
          <w:szCs w:val="24"/>
        </w:rPr>
        <w:t xml:space="preserve"> Os casos omissos serão apreciados com fundamento na legislação pertinente vigente, pela Comissão Organização e Acompanh</w:t>
      </w:r>
      <w:r w:rsidR="004E1CDE">
        <w:rPr>
          <w:rFonts w:eastAsia="Calibri"/>
          <w:sz w:val="24"/>
          <w:szCs w:val="24"/>
        </w:rPr>
        <w:t>amento, e Procuradoria Geral do Município de Ibiam.</w:t>
      </w:r>
    </w:p>
    <w:p w14:paraId="2EA0A552" w14:textId="77777777" w:rsidR="00C3762F" w:rsidRDefault="00C3762F">
      <w:pPr>
        <w:jc w:val="both"/>
        <w:rPr>
          <w:rFonts w:eastAsia="Calibri"/>
          <w:sz w:val="24"/>
          <w:szCs w:val="24"/>
        </w:rPr>
      </w:pPr>
    </w:p>
    <w:p w14:paraId="63F2F934" w14:textId="77777777" w:rsidR="00C3762F" w:rsidRDefault="006C3C05">
      <w:pPr>
        <w:jc w:val="both"/>
        <w:rPr>
          <w:rFonts w:eastAsia="Calibri"/>
          <w:b/>
          <w:sz w:val="24"/>
          <w:szCs w:val="24"/>
        </w:rPr>
      </w:pPr>
      <w:r>
        <w:rPr>
          <w:rFonts w:eastAsia="Calibri"/>
          <w:b/>
          <w:sz w:val="24"/>
          <w:szCs w:val="24"/>
        </w:rPr>
        <w:t>15ª DAS CONDIÇÕES GERAIS</w:t>
      </w:r>
    </w:p>
    <w:p w14:paraId="7B4F257D" w14:textId="77777777" w:rsidR="00C3762F" w:rsidRDefault="006C3C05">
      <w:pPr>
        <w:jc w:val="both"/>
        <w:rPr>
          <w:rFonts w:eastAsia="Calibri"/>
          <w:sz w:val="24"/>
          <w:szCs w:val="24"/>
        </w:rPr>
      </w:pPr>
      <w:r>
        <w:rPr>
          <w:rFonts w:eastAsia="Calibri"/>
          <w:b/>
          <w:sz w:val="24"/>
          <w:szCs w:val="24"/>
        </w:rPr>
        <w:t>15.1</w:t>
      </w:r>
      <w:r>
        <w:rPr>
          <w:rFonts w:eastAsia="Calibri"/>
          <w:sz w:val="24"/>
          <w:szCs w:val="24"/>
        </w:rPr>
        <w:t xml:space="preserve"> Qualquer comunicação entre as partes com relação a assuntos relacionados a este, serão formalizados por escrito em 02 (duas) vias, uma das quais visadas pelo destinatário, o que constituirá prova de sua efetiva entrega;</w:t>
      </w:r>
    </w:p>
    <w:p w14:paraId="265E384E" w14:textId="77777777" w:rsidR="00C3762F" w:rsidRDefault="006C3C05">
      <w:pPr>
        <w:jc w:val="both"/>
        <w:rPr>
          <w:rFonts w:eastAsia="Calibri"/>
          <w:sz w:val="24"/>
          <w:szCs w:val="24"/>
        </w:rPr>
      </w:pPr>
      <w:r>
        <w:rPr>
          <w:rFonts w:eastAsia="Calibri"/>
          <w:b/>
          <w:sz w:val="24"/>
          <w:szCs w:val="24"/>
        </w:rPr>
        <w:t>15.2</w:t>
      </w:r>
      <w:r>
        <w:rPr>
          <w:rFonts w:eastAsia="Calibri"/>
          <w:sz w:val="24"/>
          <w:szCs w:val="24"/>
        </w:rPr>
        <w:t xml:space="preserve"> A fiscalização e o controle por parte </w:t>
      </w:r>
      <w:r w:rsidRPr="00856A51">
        <w:rPr>
          <w:rFonts w:eastAsia="Calibri"/>
          <w:sz w:val="24"/>
          <w:szCs w:val="24"/>
        </w:rPr>
        <w:t xml:space="preserve">do </w:t>
      </w:r>
      <w:r w:rsidR="004E1CDE" w:rsidRPr="00856A51">
        <w:rPr>
          <w:rFonts w:eastAsia="Calibri"/>
          <w:b/>
          <w:sz w:val="24"/>
          <w:szCs w:val="24"/>
        </w:rPr>
        <w:t>Município</w:t>
      </w:r>
      <w:r w:rsidRPr="00856A51">
        <w:rPr>
          <w:rFonts w:eastAsia="Calibri"/>
          <w:sz w:val="24"/>
          <w:szCs w:val="24"/>
        </w:rPr>
        <w:t xml:space="preserve">, </w:t>
      </w:r>
      <w:r>
        <w:rPr>
          <w:rFonts w:eastAsia="Calibri"/>
          <w:sz w:val="24"/>
          <w:szCs w:val="24"/>
        </w:rPr>
        <w:t>não implicará quaisquer responsabilidades por parte deste, nem exoneração ao CONTRATADO do fiel e real cumprimento de quaisquer responsabilidades aqui assumidas;</w:t>
      </w:r>
    </w:p>
    <w:p w14:paraId="07A2C09C" w14:textId="77777777" w:rsidR="00C3762F" w:rsidRDefault="006C3C05">
      <w:pPr>
        <w:jc w:val="both"/>
        <w:rPr>
          <w:rFonts w:eastAsia="Calibri"/>
          <w:sz w:val="24"/>
          <w:szCs w:val="24"/>
        </w:rPr>
      </w:pPr>
      <w:r>
        <w:rPr>
          <w:rFonts w:eastAsia="Calibri"/>
          <w:b/>
          <w:sz w:val="24"/>
          <w:szCs w:val="24"/>
        </w:rPr>
        <w:t>15.3</w:t>
      </w:r>
      <w:r>
        <w:rPr>
          <w:rFonts w:eastAsia="Calibri"/>
          <w:sz w:val="24"/>
          <w:szCs w:val="24"/>
        </w:rPr>
        <w:t xml:space="preserve"> O presente contrato não será de nenhuma forma, fundamento para a constituição de vínculo trabalhista com empregados, funcionários, prepostos ou terceiros que o </w:t>
      </w:r>
      <w:r>
        <w:rPr>
          <w:rFonts w:eastAsia="Calibri"/>
          <w:b/>
          <w:sz w:val="24"/>
          <w:szCs w:val="24"/>
        </w:rPr>
        <w:t>CONTRATADO</w:t>
      </w:r>
      <w:r>
        <w:rPr>
          <w:rFonts w:eastAsia="Calibri"/>
          <w:sz w:val="24"/>
          <w:szCs w:val="24"/>
        </w:rPr>
        <w:t xml:space="preserve"> colocar a serviço;</w:t>
      </w:r>
    </w:p>
    <w:p w14:paraId="09C3E3F6" w14:textId="77777777" w:rsidR="00C3762F" w:rsidRDefault="006C3C05">
      <w:pPr>
        <w:jc w:val="both"/>
        <w:rPr>
          <w:rFonts w:eastAsia="Calibri"/>
          <w:sz w:val="24"/>
          <w:szCs w:val="24"/>
        </w:rPr>
      </w:pPr>
      <w:r>
        <w:rPr>
          <w:rFonts w:eastAsia="Calibri"/>
          <w:b/>
          <w:sz w:val="24"/>
          <w:szCs w:val="24"/>
        </w:rPr>
        <w:t>15.4</w:t>
      </w:r>
      <w:r>
        <w:rPr>
          <w:rFonts w:eastAsia="Calibri"/>
          <w:sz w:val="24"/>
          <w:szCs w:val="24"/>
        </w:rPr>
        <w:t xml:space="preserve"> É vedado ao CONTRATADO delegar ou transferir em todo ou em parte o objeto contratado;</w:t>
      </w:r>
    </w:p>
    <w:p w14:paraId="3B0D0C30" w14:textId="77777777" w:rsidR="00C3762F" w:rsidRDefault="00C3762F">
      <w:pPr>
        <w:jc w:val="both"/>
        <w:rPr>
          <w:rFonts w:eastAsia="Calibri"/>
          <w:sz w:val="24"/>
          <w:szCs w:val="24"/>
        </w:rPr>
      </w:pPr>
    </w:p>
    <w:p w14:paraId="7E9973A3" w14:textId="77777777" w:rsidR="00C3762F" w:rsidRDefault="006C3C05">
      <w:pPr>
        <w:jc w:val="both"/>
        <w:rPr>
          <w:rFonts w:eastAsia="Calibri"/>
          <w:b/>
          <w:sz w:val="24"/>
          <w:szCs w:val="24"/>
        </w:rPr>
      </w:pPr>
      <w:r>
        <w:rPr>
          <w:rFonts w:eastAsia="Calibri"/>
          <w:b/>
          <w:sz w:val="24"/>
          <w:szCs w:val="24"/>
        </w:rPr>
        <w:t>16ª - DO FORO</w:t>
      </w:r>
    </w:p>
    <w:p w14:paraId="5FF62B20" w14:textId="77777777" w:rsidR="00C3762F" w:rsidRDefault="006C3C05">
      <w:pPr>
        <w:jc w:val="both"/>
        <w:rPr>
          <w:rFonts w:eastAsia="Calibri"/>
          <w:sz w:val="24"/>
          <w:szCs w:val="24"/>
        </w:rPr>
      </w:pPr>
      <w:r>
        <w:rPr>
          <w:rFonts w:eastAsia="Calibri"/>
          <w:b/>
          <w:sz w:val="24"/>
          <w:szCs w:val="24"/>
        </w:rPr>
        <w:t>16.1</w:t>
      </w:r>
      <w:r>
        <w:rPr>
          <w:rFonts w:eastAsia="Calibri"/>
          <w:sz w:val="24"/>
          <w:szCs w:val="24"/>
        </w:rPr>
        <w:t xml:space="preserve"> Para as questões decorrentes da execução deste Contrato, fic</w:t>
      </w:r>
      <w:r w:rsidR="004E1CDE">
        <w:rPr>
          <w:rFonts w:eastAsia="Calibri"/>
          <w:sz w:val="24"/>
          <w:szCs w:val="24"/>
        </w:rPr>
        <w:t>a eleito o Foro da Comarca Tangará</w:t>
      </w:r>
      <w:r>
        <w:rPr>
          <w:rFonts w:eastAsia="Calibri"/>
          <w:sz w:val="24"/>
          <w:szCs w:val="24"/>
        </w:rPr>
        <w:t>, Estado de Santa Catarina, com renúncia expressa de qualquer outro por mais privilegiado ou especial que possa ser, exceto o que dispõe o inciso X do artigo 29 da Constituição Federal.</w:t>
      </w:r>
    </w:p>
    <w:p w14:paraId="01E14EA9" w14:textId="77777777" w:rsidR="00C3762F" w:rsidRDefault="00C3762F">
      <w:pPr>
        <w:jc w:val="both"/>
        <w:rPr>
          <w:rFonts w:eastAsia="Calibri"/>
          <w:sz w:val="24"/>
          <w:szCs w:val="24"/>
        </w:rPr>
      </w:pPr>
    </w:p>
    <w:p w14:paraId="3B934951" w14:textId="77777777" w:rsidR="00C3762F" w:rsidRDefault="006C3C05">
      <w:pPr>
        <w:jc w:val="both"/>
        <w:rPr>
          <w:rFonts w:eastAsia="Calibri"/>
          <w:sz w:val="24"/>
          <w:szCs w:val="24"/>
        </w:rPr>
      </w:pPr>
      <w:r>
        <w:rPr>
          <w:rFonts w:eastAsia="Calibri"/>
          <w:sz w:val="24"/>
          <w:szCs w:val="24"/>
        </w:rPr>
        <w:t>E, por estarem justos e contratados, firmam o presente acompanhado de duas testemunhas, em duas vias de igual teor e forma, sem emendas ou rasuras, para que produza seus jurídicos e legais efeitos.</w:t>
      </w:r>
    </w:p>
    <w:p w14:paraId="66DF3781" w14:textId="77777777" w:rsidR="007F1C2D" w:rsidRDefault="007F1C2D">
      <w:pPr>
        <w:jc w:val="both"/>
        <w:rPr>
          <w:rFonts w:eastAsia="Calibri"/>
          <w:sz w:val="24"/>
          <w:szCs w:val="24"/>
        </w:rPr>
      </w:pPr>
    </w:p>
    <w:p w14:paraId="1FB03C82" w14:textId="464AF12F" w:rsidR="00C3762F" w:rsidRDefault="007F1C2D">
      <w:pPr>
        <w:jc w:val="both"/>
        <w:rPr>
          <w:rFonts w:eastAsia="Calibri"/>
          <w:sz w:val="24"/>
          <w:szCs w:val="24"/>
        </w:rPr>
      </w:pPr>
      <w:r>
        <w:rPr>
          <w:rFonts w:eastAsia="Calibri"/>
          <w:sz w:val="24"/>
          <w:szCs w:val="24"/>
        </w:rPr>
        <w:t>Ibiam</w:t>
      </w:r>
      <w:r w:rsidR="006C3C05">
        <w:rPr>
          <w:rFonts w:eastAsia="Calibri"/>
          <w:sz w:val="24"/>
          <w:szCs w:val="24"/>
        </w:rPr>
        <w:t xml:space="preserve">, </w:t>
      </w:r>
      <w:r w:rsidR="0054569A">
        <w:rPr>
          <w:rFonts w:eastAsia="Calibri"/>
          <w:sz w:val="24"/>
          <w:szCs w:val="24"/>
        </w:rPr>
        <w:t>09</w:t>
      </w:r>
      <w:r w:rsidR="006C3C05">
        <w:rPr>
          <w:rFonts w:eastAsia="Calibri"/>
          <w:sz w:val="24"/>
          <w:szCs w:val="24"/>
        </w:rPr>
        <w:t xml:space="preserve"> de</w:t>
      </w:r>
      <w:r w:rsidR="0054569A">
        <w:rPr>
          <w:rFonts w:eastAsia="Calibri"/>
          <w:sz w:val="24"/>
          <w:szCs w:val="24"/>
        </w:rPr>
        <w:t xml:space="preserve"> novembro</w:t>
      </w:r>
      <w:r>
        <w:rPr>
          <w:rFonts w:eastAsia="Calibri"/>
          <w:sz w:val="24"/>
          <w:szCs w:val="24"/>
        </w:rPr>
        <w:t xml:space="preserve"> </w:t>
      </w:r>
      <w:r w:rsidR="006C3C05">
        <w:rPr>
          <w:rFonts w:eastAsia="Calibri"/>
          <w:sz w:val="24"/>
          <w:szCs w:val="24"/>
        </w:rPr>
        <w:t xml:space="preserve"> de </w:t>
      </w:r>
      <w:r>
        <w:rPr>
          <w:rFonts w:eastAsia="Calibri"/>
          <w:sz w:val="24"/>
          <w:szCs w:val="24"/>
        </w:rPr>
        <w:t>2023</w:t>
      </w:r>
      <w:r w:rsidR="006C3C05">
        <w:rPr>
          <w:rFonts w:eastAsia="Calibri"/>
          <w:sz w:val="24"/>
          <w:szCs w:val="24"/>
        </w:rPr>
        <w:t>.</w:t>
      </w:r>
    </w:p>
    <w:p w14:paraId="470DF755" w14:textId="77777777" w:rsidR="00C3762F" w:rsidRDefault="00C3762F">
      <w:pPr>
        <w:jc w:val="both"/>
        <w:rPr>
          <w:rFonts w:eastAsia="Calibri"/>
          <w:sz w:val="24"/>
          <w:szCs w:val="24"/>
        </w:rPr>
      </w:pPr>
    </w:p>
    <w:p w14:paraId="7DD642E1" w14:textId="77777777" w:rsidR="00C3762F" w:rsidRDefault="00C3762F">
      <w:pPr>
        <w:jc w:val="both"/>
        <w:rPr>
          <w:rFonts w:eastAsia="Calibri"/>
          <w:sz w:val="24"/>
          <w:szCs w:val="24"/>
        </w:rPr>
      </w:pPr>
    </w:p>
    <w:p w14:paraId="1FD0AB20" w14:textId="77777777" w:rsidR="00C3762F" w:rsidRDefault="00C3762F">
      <w:pPr>
        <w:jc w:val="both"/>
        <w:rPr>
          <w:rFonts w:eastAsia="Calibri"/>
          <w:sz w:val="24"/>
          <w:szCs w:val="24"/>
        </w:rPr>
      </w:pPr>
    </w:p>
    <w:tbl>
      <w:tblPr>
        <w:tblW w:w="9209" w:type="dxa"/>
        <w:jc w:val="center"/>
        <w:tblLayout w:type="fixed"/>
        <w:tblLook w:val="0400" w:firstRow="0" w:lastRow="0" w:firstColumn="0" w:lastColumn="0" w:noHBand="0" w:noVBand="1"/>
      </w:tblPr>
      <w:tblGrid>
        <w:gridCol w:w="4606"/>
        <w:gridCol w:w="4603"/>
      </w:tblGrid>
      <w:tr w:rsidR="00C3762F" w14:paraId="159CEABA" w14:textId="77777777">
        <w:trPr>
          <w:jc w:val="center"/>
        </w:trPr>
        <w:tc>
          <w:tcPr>
            <w:tcW w:w="4605" w:type="dxa"/>
          </w:tcPr>
          <w:p w14:paraId="2341A7FE" w14:textId="77777777" w:rsidR="00C3762F" w:rsidRDefault="004E1CDE">
            <w:pPr>
              <w:widowControl w:val="0"/>
              <w:jc w:val="center"/>
              <w:rPr>
                <w:rFonts w:eastAsia="Calibri"/>
                <w:b/>
                <w:sz w:val="24"/>
                <w:szCs w:val="24"/>
              </w:rPr>
            </w:pPr>
            <w:r>
              <w:rPr>
                <w:rFonts w:eastAsia="Calibri"/>
                <w:b/>
                <w:sz w:val="24"/>
                <w:szCs w:val="24"/>
              </w:rPr>
              <w:t>JOARES TREVISOL</w:t>
            </w:r>
          </w:p>
          <w:p w14:paraId="28D68C0C" w14:textId="77777777" w:rsidR="00C3762F" w:rsidRDefault="006C3C05" w:rsidP="004E1CDE">
            <w:pPr>
              <w:widowControl w:val="0"/>
              <w:jc w:val="center"/>
              <w:rPr>
                <w:rFonts w:eastAsia="Calibri"/>
                <w:sz w:val="24"/>
                <w:szCs w:val="24"/>
              </w:rPr>
            </w:pPr>
            <w:r>
              <w:rPr>
                <w:rFonts w:eastAsia="Calibri"/>
                <w:b/>
                <w:sz w:val="24"/>
                <w:szCs w:val="24"/>
              </w:rPr>
              <w:t xml:space="preserve">REPRESENTANTE DO </w:t>
            </w:r>
            <w:bookmarkStart w:id="8" w:name="_5f4epp360k7k"/>
            <w:bookmarkEnd w:id="8"/>
            <w:r w:rsidR="004E1CDE">
              <w:rPr>
                <w:rFonts w:eastAsia="Calibri"/>
                <w:b/>
                <w:sz w:val="24"/>
                <w:szCs w:val="24"/>
              </w:rPr>
              <w:t>MUNICIPÍO DE IBIAM</w:t>
            </w:r>
          </w:p>
        </w:tc>
        <w:tc>
          <w:tcPr>
            <w:tcW w:w="4603" w:type="dxa"/>
          </w:tcPr>
          <w:p w14:paraId="49C77ADB" w14:textId="77777777" w:rsidR="00C3762F" w:rsidRDefault="00C3762F">
            <w:pPr>
              <w:widowControl w:val="0"/>
              <w:jc w:val="center"/>
              <w:rPr>
                <w:rFonts w:eastAsia="Calibri"/>
                <w:sz w:val="24"/>
                <w:szCs w:val="24"/>
              </w:rPr>
            </w:pPr>
          </w:p>
          <w:p w14:paraId="04C0FCE1" w14:textId="77777777" w:rsidR="00C3762F" w:rsidRDefault="006C3C05">
            <w:pPr>
              <w:widowControl w:val="0"/>
              <w:jc w:val="center"/>
              <w:rPr>
                <w:rFonts w:eastAsia="Calibri"/>
                <w:b/>
                <w:sz w:val="24"/>
                <w:szCs w:val="24"/>
              </w:rPr>
            </w:pPr>
            <w:r>
              <w:rPr>
                <w:rFonts w:eastAsia="Calibri"/>
                <w:b/>
                <w:sz w:val="24"/>
                <w:szCs w:val="24"/>
              </w:rPr>
              <w:t>XXXXXXXXXXXXXXXXXX</w:t>
            </w:r>
          </w:p>
          <w:p w14:paraId="7AB1E4A1" w14:textId="77777777" w:rsidR="00C3762F" w:rsidRDefault="006C3C05">
            <w:pPr>
              <w:widowControl w:val="0"/>
              <w:jc w:val="center"/>
              <w:rPr>
                <w:rFonts w:eastAsia="Calibri"/>
                <w:sz w:val="24"/>
                <w:szCs w:val="24"/>
              </w:rPr>
            </w:pPr>
            <w:r>
              <w:rPr>
                <w:rFonts w:eastAsia="Calibri"/>
                <w:sz w:val="24"/>
                <w:szCs w:val="24"/>
              </w:rPr>
              <w:t>Contratado(a)</w:t>
            </w:r>
          </w:p>
        </w:tc>
      </w:tr>
    </w:tbl>
    <w:p w14:paraId="3FE5AD53" w14:textId="77777777" w:rsidR="00C3762F" w:rsidRDefault="00C3762F">
      <w:pPr>
        <w:jc w:val="both"/>
        <w:rPr>
          <w:rFonts w:eastAsia="Calibri"/>
          <w:sz w:val="24"/>
          <w:szCs w:val="24"/>
        </w:rPr>
      </w:pPr>
    </w:p>
    <w:p w14:paraId="69371521" w14:textId="77777777" w:rsidR="00C3762F" w:rsidRDefault="006C3C05">
      <w:pPr>
        <w:jc w:val="both"/>
        <w:rPr>
          <w:rFonts w:eastAsia="Calibri"/>
          <w:sz w:val="24"/>
          <w:szCs w:val="24"/>
        </w:rPr>
      </w:pPr>
      <w:r>
        <w:rPr>
          <w:rFonts w:eastAsia="Calibri"/>
          <w:sz w:val="24"/>
          <w:szCs w:val="24"/>
        </w:rPr>
        <w:t>Testemunhas:</w:t>
      </w:r>
    </w:p>
    <w:tbl>
      <w:tblPr>
        <w:tblW w:w="9496" w:type="dxa"/>
        <w:jc w:val="center"/>
        <w:tblLayout w:type="fixed"/>
        <w:tblLook w:val="0400" w:firstRow="0" w:lastRow="0" w:firstColumn="0" w:lastColumn="0" w:noHBand="0" w:noVBand="1"/>
      </w:tblPr>
      <w:tblGrid>
        <w:gridCol w:w="4729"/>
        <w:gridCol w:w="4767"/>
      </w:tblGrid>
      <w:tr w:rsidR="00C3762F" w14:paraId="0B5CFB70" w14:textId="77777777">
        <w:trPr>
          <w:jc w:val="center"/>
        </w:trPr>
        <w:tc>
          <w:tcPr>
            <w:tcW w:w="4729" w:type="dxa"/>
          </w:tcPr>
          <w:p w14:paraId="013273E0" w14:textId="77777777" w:rsidR="00C3762F" w:rsidRDefault="00C3762F">
            <w:pPr>
              <w:widowControl w:val="0"/>
              <w:jc w:val="both"/>
              <w:rPr>
                <w:rFonts w:eastAsia="Calibri"/>
                <w:sz w:val="24"/>
                <w:szCs w:val="24"/>
              </w:rPr>
            </w:pPr>
          </w:p>
          <w:p w14:paraId="07940689" w14:textId="77777777" w:rsidR="00C3762F" w:rsidRDefault="006C3C05">
            <w:pPr>
              <w:widowControl w:val="0"/>
              <w:rPr>
                <w:rFonts w:eastAsia="Calibri"/>
                <w:sz w:val="24"/>
                <w:szCs w:val="24"/>
              </w:rPr>
            </w:pPr>
            <w:r>
              <w:rPr>
                <w:rFonts w:eastAsia="Calibri"/>
                <w:sz w:val="24"/>
                <w:szCs w:val="24"/>
              </w:rPr>
              <w:t>Nome: ___________________________</w:t>
            </w:r>
          </w:p>
          <w:p w14:paraId="54CB650D" w14:textId="77777777" w:rsidR="00C3762F" w:rsidRDefault="00C3762F">
            <w:pPr>
              <w:widowControl w:val="0"/>
              <w:rPr>
                <w:rFonts w:eastAsia="Calibri"/>
                <w:sz w:val="24"/>
                <w:szCs w:val="24"/>
              </w:rPr>
            </w:pPr>
          </w:p>
          <w:p w14:paraId="19F07A4E" w14:textId="77777777" w:rsidR="00C3762F" w:rsidRDefault="006C3C05">
            <w:pPr>
              <w:widowControl w:val="0"/>
              <w:rPr>
                <w:rFonts w:eastAsia="Calibri"/>
                <w:sz w:val="24"/>
                <w:szCs w:val="24"/>
              </w:rPr>
            </w:pPr>
            <w:r>
              <w:rPr>
                <w:rFonts w:eastAsia="Calibri"/>
                <w:sz w:val="24"/>
                <w:szCs w:val="24"/>
              </w:rPr>
              <w:t xml:space="preserve">   CPF:_____________________________</w:t>
            </w:r>
          </w:p>
        </w:tc>
        <w:tc>
          <w:tcPr>
            <w:tcW w:w="4766" w:type="dxa"/>
          </w:tcPr>
          <w:p w14:paraId="3990C493" w14:textId="77777777" w:rsidR="00C3762F" w:rsidRDefault="00C3762F">
            <w:pPr>
              <w:widowControl w:val="0"/>
              <w:rPr>
                <w:rFonts w:eastAsia="Calibri"/>
                <w:sz w:val="24"/>
                <w:szCs w:val="24"/>
              </w:rPr>
            </w:pPr>
          </w:p>
          <w:p w14:paraId="01D204C3" w14:textId="77777777" w:rsidR="00C3762F" w:rsidRDefault="006C3C05">
            <w:pPr>
              <w:widowControl w:val="0"/>
              <w:rPr>
                <w:rFonts w:eastAsia="Calibri"/>
                <w:sz w:val="24"/>
                <w:szCs w:val="24"/>
              </w:rPr>
            </w:pPr>
            <w:r>
              <w:rPr>
                <w:rFonts w:eastAsia="Calibri"/>
                <w:sz w:val="24"/>
                <w:szCs w:val="24"/>
              </w:rPr>
              <w:t>Nome: ____________________________</w:t>
            </w:r>
          </w:p>
          <w:p w14:paraId="710D59A5" w14:textId="77777777" w:rsidR="00C3762F" w:rsidRDefault="00C3762F">
            <w:pPr>
              <w:widowControl w:val="0"/>
              <w:rPr>
                <w:rFonts w:eastAsia="Calibri"/>
                <w:sz w:val="24"/>
                <w:szCs w:val="24"/>
              </w:rPr>
            </w:pPr>
          </w:p>
          <w:p w14:paraId="2835009D" w14:textId="77777777" w:rsidR="00C3762F" w:rsidRDefault="006C3C05">
            <w:pPr>
              <w:widowControl w:val="0"/>
              <w:jc w:val="center"/>
              <w:rPr>
                <w:rFonts w:eastAsia="Calibri"/>
                <w:sz w:val="24"/>
                <w:szCs w:val="24"/>
              </w:rPr>
            </w:pPr>
            <w:r>
              <w:rPr>
                <w:rFonts w:eastAsia="Calibri"/>
                <w:sz w:val="24"/>
                <w:szCs w:val="24"/>
              </w:rPr>
              <w:t xml:space="preserve">  CPF:______________________________</w:t>
            </w:r>
          </w:p>
          <w:p w14:paraId="14654035" w14:textId="77777777" w:rsidR="00C3762F" w:rsidRDefault="00C3762F">
            <w:pPr>
              <w:widowControl w:val="0"/>
              <w:jc w:val="center"/>
              <w:rPr>
                <w:rFonts w:eastAsia="Calibri"/>
                <w:sz w:val="24"/>
                <w:szCs w:val="24"/>
              </w:rPr>
            </w:pPr>
          </w:p>
        </w:tc>
      </w:tr>
    </w:tbl>
    <w:p w14:paraId="0926A46C" w14:textId="77777777" w:rsidR="004E1CDE" w:rsidRDefault="004E1CDE" w:rsidP="004E1CDE">
      <w:pPr>
        <w:widowControl w:val="0"/>
        <w:spacing w:line="240" w:lineRule="auto"/>
        <w:ind w:right="168"/>
        <w:rPr>
          <w:b/>
          <w:sz w:val="24"/>
          <w:szCs w:val="24"/>
        </w:rPr>
      </w:pPr>
    </w:p>
    <w:p w14:paraId="2A7E8792" w14:textId="77777777" w:rsidR="004E1CDE" w:rsidRDefault="004E1CDE" w:rsidP="004E1CDE">
      <w:pPr>
        <w:widowControl w:val="0"/>
        <w:spacing w:line="240" w:lineRule="auto"/>
        <w:ind w:right="168"/>
        <w:rPr>
          <w:b/>
          <w:sz w:val="24"/>
          <w:szCs w:val="24"/>
        </w:rPr>
      </w:pPr>
    </w:p>
    <w:p w14:paraId="5323B8B1" w14:textId="77777777" w:rsidR="004E1CDE" w:rsidRDefault="004E1CDE" w:rsidP="004E1CDE">
      <w:pPr>
        <w:widowControl w:val="0"/>
        <w:spacing w:line="240" w:lineRule="auto"/>
        <w:ind w:right="168"/>
        <w:rPr>
          <w:b/>
          <w:sz w:val="24"/>
          <w:szCs w:val="24"/>
        </w:rPr>
      </w:pPr>
    </w:p>
    <w:p w14:paraId="1C71312D" w14:textId="77777777" w:rsidR="004E1CDE" w:rsidRDefault="004E1CDE" w:rsidP="004E1CDE">
      <w:pPr>
        <w:widowControl w:val="0"/>
        <w:spacing w:line="240" w:lineRule="auto"/>
        <w:ind w:right="168"/>
        <w:rPr>
          <w:b/>
          <w:sz w:val="24"/>
          <w:szCs w:val="24"/>
        </w:rPr>
      </w:pPr>
      <w:r>
        <w:rPr>
          <w:b/>
          <w:noProof/>
          <w:sz w:val="24"/>
          <w:szCs w:val="24"/>
        </w:rPr>
        <w:drawing>
          <wp:anchor distT="0" distB="0" distL="114300" distR="114300" simplePos="0" relativeHeight="251659264" behindDoc="0" locked="0" layoutInCell="0" allowOverlap="1" wp14:anchorId="4E02F95C" wp14:editId="632510EB">
            <wp:simplePos x="0" y="0"/>
            <wp:positionH relativeFrom="margin">
              <wp:posOffset>170815</wp:posOffset>
            </wp:positionH>
            <wp:positionV relativeFrom="paragraph">
              <wp:posOffset>22225</wp:posOffset>
            </wp:positionV>
            <wp:extent cx="2773680" cy="2705100"/>
            <wp:effectExtent l="0" t="0" r="0" b="0"/>
            <wp:wrapSquare wrapText="bothSides"/>
            <wp:docPr id="4"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0"/>
                    <pic:cNvPicPr>
                      <a:picLocks noChangeAspect="1" noChangeArrowheads="1"/>
                    </pic:cNvPicPr>
                  </pic:nvPicPr>
                  <pic:blipFill>
                    <a:blip r:embed="rId21"/>
                    <a:stretch>
                      <a:fillRect/>
                    </a:stretch>
                  </pic:blipFill>
                  <pic:spPr bwMode="auto">
                    <a:xfrm>
                      <a:off x="0" y="0"/>
                      <a:ext cx="2773680" cy="2705100"/>
                    </a:xfrm>
                    <a:prstGeom prst="rect">
                      <a:avLst/>
                    </a:prstGeom>
                  </pic:spPr>
                </pic:pic>
              </a:graphicData>
            </a:graphic>
          </wp:anchor>
        </w:drawing>
      </w:r>
      <w:r>
        <w:rPr>
          <w:b/>
          <w:noProof/>
          <w:sz w:val="24"/>
          <w:szCs w:val="24"/>
        </w:rPr>
        <w:drawing>
          <wp:anchor distT="0" distB="0" distL="0" distR="0" simplePos="0" relativeHeight="251660288" behindDoc="1" locked="0" layoutInCell="0" allowOverlap="1" wp14:anchorId="2006E0B0" wp14:editId="42E68732">
            <wp:simplePos x="0" y="0"/>
            <wp:positionH relativeFrom="margin">
              <wp:posOffset>3459480</wp:posOffset>
            </wp:positionH>
            <wp:positionV relativeFrom="paragraph">
              <wp:posOffset>151130</wp:posOffset>
            </wp:positionV>
            <wp:extent cx="2026920" cy="1420495"/>
            <wp:effectExtent l="0" t="0" r="0" b="0"/>
            <wp:wrapNone/>
            <wp:docPr id="5"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pic:cNvPicPr>
                      <a:picLocks noChangeAspect="1" noChangeArrowheads="1"/>
                    </pic:cNvPicPr>
                  </pic:nvPicPr>
                  <pic:blipFill>
                    <a:blip r:embed="rId22"/>
                    <a:srcRect l="73500"/>
                    <a:stretch>
                      <a:fillRect/>
                    </a:stretch>
                  </pic:blipFill>
                  <pic:spPr bwMode="auto">
                    <a:xfrm>
                      <a:off x="0" y="0"/>
                      <a:ext cx="2026920" cy="1420495"/>
                    </a:xfrm>
                    <a:prstGeom prst="rect">
                      <a:avLst/>
                    </a:prstGeom>
                  </pic:spPr>
                </pic:pic>
              </a:graphicData>
            </a:graphic>
          </wp:anchor>
        </w:drawing>
      </w:r>
    </w:p>
    <w:p w14:paraId="3D783AC7" w14:textId="77777777" w:rsidR="004E1CDE" w:rsidRDefault="004E1CDE" w:rsidP="004E1CDE">
      <w:pPr>
        <w:widowControl w:val="0"/>
        <w:spacing w:line="240" w:lineRule="auto"/>
        <w:ind w:right="168"/>
        <w:rPr>
          <w:b/>
          <w:sz w:val="24"/>
          <w:szCs w:val="24"/>
        </w:rPr>
      </w:pPr>
    </w:p>
    <w:p w14:paraId="4873BD4F" w14:textId="77777777" w:rsidR="004E1CDE" w:rsidRDefault="004E1CDE" w:rsidP="004E1CDE">
      <w:pPr>
        <w:widowControl w:val="0"/>
        <w:spacing w:line="240" w:lineRule="auto"/>
        <w:ind w:right="168"/>
        <w:rPr>
          <w:b/>
          <w:sz w:val="24"/>
          <w:szCs w:val="24"/>
        </w:rPr>
      </w:pPr>
    </w:p>
    <w:p w14:paraId="1B325173" w14:textId="77777777" w:rsidR="004E1CDE" w:rsidRDefault="004E1CDE" w:rsidP="004E1CDE">
      <w:pPr>
        <w:widowControl w:val="0"/>
        <w:tabs>
          <w:tab w:val="left" w:pos="2004"/>
        </w:tabs>
        <w:spacing w:line="240" w:lineRule="auto"/>
        <w:ind w:right="168"/>
        <w:rPr>
          <w:b/>
          <w:sz w:val="24"/>
          <w:szCs w:val="24"/>
        </w:rPr>
      </w:pPr>
      <w:r>
        <w:rPr>
          <w:b/>
          <w:sz w:val="24"/>
          <w:szCs w:val="24"/>
        </w:rPr>
        <w:tab/>
      </w:r>
    </w:p>
    <w:p w14:paraId="746B62C5" w14:textId="77777777" w:rsidR="004E1CDE" w:rsidRDefault="004E1CDE" w:rsidP="004E1CDE">
      <w:pPr>
        <w:widowControl w:val="0"/>
        <w:tabs>
          <w:tab w:val="left" w:pos="2220"/>
        </w:tabs>
        <w:spacing w:line="240" w:lineRule="auto"/>
        <w:ind w:right="168"/>
        <w:rPr>
          <w:b/>
          <w:sz w:val="24"/>
          <w:szCs w:val="24"/>
        </w:rPr>
      </w:pPr>
      <w:r>
        <w:rPr>
          <w:b/>
          <w:sz w:val="24"/>
          <w:szCs w:val="24"/>
        </w:rPr>
        <w:tab/>
      </w:r>
    </w:p>
    <w:p w14:paraId="56B91008" w14:textId="77777777" w:rsidR="004E1CDE" w:rsidRDefault="004E1CDE" w:rsidP="004E1CDE">
      <w:pPr>
        <w:widowControl w:val="0"/>
        <w:spacing w:line="240" w:lineRule="auto"/>
        <w:ind w:right="168"/>
        <w:rPr>
          <w:b/>
          <w:sz w:val="24"/>
          <w:szCs w:val="24"/>
        </w:rPr>
      </w:pPr>
    </w:p>
    <w:p w14:paraId="14A8F579" w14:textId="77777777" w:rsidR="004E1CDE" w:rsidRDefault="004E1CDE" w:rsidP="004E1CDE">
      <w:pPr>
        <w:widowControl w:val="0"/>
        <w:spacing w:line="240" w:lineRule="auto"/>
        <w:ind w:right="168"/>
        <w:rPr>
          <w:b/>
          <w:sz w:val="24"/>
          <w:szCs w:val="24"/>
        </w:rPr>
      </w:pPr>
    </w:p>
    <w:p w14:paraId="30DDF262" w14:textId="77777777" w:rsidR="004E1CDE" w:rsidRDefault="004E1CDE" w:rsidP="004E1CDE">
      <w:pPr>
        <w:widowControl w:val="0"/>
        <w:spacing w:line="240" w:lineRule="auto"/>
        <w:ind w:left="283" w:right="168"/>
        <w:jc w:val="center"/>
        <w:rPr>
          <w:b/>
        </w:rPr>
      </w:pPr>
    </w:p>
    <w:p w14:paraId="4DA861C2" w14:textId="77777777" w:rsidR="004E1CDE" w:rsidRDefault="004E1CDE" w:rsidP="004E1CDE">
      <w:pPr>
        <w:widowControl w:val="0"/>
        <w:spacing w:line="240" w:lineRule="auto"/>
        <w:ind w:right="168"/>
      </w:pPr>
    </w:p>
    <w:p w14:paraId="4FBB263E" w14:textId="77777777" w:rsidR="004E1CDE" w:rsidRDefault="004E1CDE" w:rsidP="004E1CDE">
      <w:pPr>
        <w:widowControl w:val="0"/>
        <w:spacing w:line="240" w:lineRule="auto"/>
        <w:ind w:right="168"/>
      </w:pPr>
    </w:p>
    <w:p w14:paraId="59B6FF66" w14:textId="77777777" w:rsidR="004E1CDE" w:rsidRDefault="004E1CDE">
      <w:pPr>
        <w:widowControl w:val="0"/>
        <w:spacing w:line="240" w:lineRule="auto"/>
        <w:ind w:left="283" w:right="168"/>
        <w:jc w:val="center"/>
        <w:rPr>
          <w:b/>
          <w:sz w:val="24"/>
          <w:szCs w:val="24"/>
        </w:rPr>
      </w:pPr>
    </w:p>
    <w:p w14:paraId="5C70D4F4" w14:textId="77777777" w:rsidR="004E1CDE" w:rsidRPr="004E1CDE" w:rsidRDefault="004E1CDE" w:rsidP="004E1CDE">
      <w:pPr>
        <w:rPr>
          <w:sz w:val="24"/>
          <w:szCs w:val="24"/>
        </w:rPr>
      </w:pPr>
    </w:p>
    <w:p w14:paraId="6FA679DE" w14:textId="77777777" w:rsidR="004E1CDE" w:rsidRPr="004E1CDE" w:rsidRDefault="004E1CDE" w:rsidP="004E1CDE">
      <w:pPr>
        <w:rPr>
          <w:sz w:val="24"/>
          <w:szCs w:val="24"/>
        </w:rPr>
      </w:pPr>
    </w:p>
    <w:p w14:paraId="609E22B2" w14:textId="77777777" w:rsidR="004E1CDE" w:rsidRPr="004E1CDE" w:rsidRDefault="004E1CDE" w:rsidP="004E1CDE">
      <w:pPr>
        <w:rPr>
          <w:sz w:val="24"/>
          <w:szCs w:val="24"/>
        </w:rPr>
      </w:pPr>
    </w:p>
    <w:p w14:paraId="2DA5F9FB" w14:textId="77777777" w:rsidR="004E1CDE" w:rsidRPr="004E1CDE" w:rsidRDefault="004E1CDE" w:rsidP="004E1CDE">
      <w:pPr>
        <w:rPr>
          <w:sz w:val="24"/>
          <w:szCs w:val="24"/>
        </w:rPr>
      </w:pPr>
    </w:p>
    <w:p w14:paraId="5373DA90" w14:textId="77777777" w:rsidR="004E1CDE" w:rsidRDefault="004E1CDE" w:rsidP="004E1CDE">
      <w:pPr>
        <w:rPr>
          <w:sz w:val="24"/>
          <w:szCs w:val="24"/>
        </w:rPr>
      </w:pPr>
    </w:p>
    <w:p w14:paraId="1E94B1FD" w14:textId="77777777" w:rsidR="004E1CDE" w:rsidRDefault="004E1CDE" w:rsidP="004E1CDE">
      <w:pPr>
        <w:rPr>
          <w:sz w:val="24"/>
          <w:szCs w:val="24"/>
        </w:rPr>
      </w:pPr>
    </w:p>
    <w:p w14:paraId="497CEB0F" w14:textId="77777777" w:rsidR="00C3762F" w:rsidRPr="004E1CDE" w:rsidRDefault="004E1CDE" w:rsidP="004E1CDE">
      <w:pPr>
        <w:tabs>
          <w:tab w:val="left" w:pos="1392"/>
        </w:tabs>
        <w:rPr>
          <w:sz w:val="24"/>
          <w:szCs w:val="24"/>
        </w:rPr>
      </w:pPr>
      <w:r>
        <w:rPr>
          <w:sz w:val="24"/>
          <w:szCs w:val="24"/>
        </w:rPr>
        <w:tab/>
      </w:r>
      <w:r>
        <w:rPr>
          <w:noProof/>
        </w:rPr>
        <w:drawing>
          <wp:inline distT="0" distB="0" distL="0" distR="0" wp14:anchorId="20DD590A" wp14:editId="66ADA03C">
            <wp:extent cx="6537960" cy="1089660"/>
            <wp:effectExtent l="0" t="0" r="0" b="0"/>
            <wp:docPr id="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2"/>
                    <pic:cNvPicPr>
                      <a:picLocks noChangeAspect="1" noChangeArrowheads="1"/>
                    </pic:cNvPicPr>
                  </pic:nvPicPr>
                  <pic:blipFill>
                    <a:blip r:embed="rId23"/>
                    <a:stretch>
                      <a:fillRect/>
                    </a:stretch>
                  </pic:blipFill>
                  <pic:spPr bwMode="auto">
                    <a:xfrm>
                      <a:off x="0" y="0"/>
                      <a:ext cx="6537960" cy="1089660"/>
                    </a:xfrm>
                    <a:prstGeom prst="rect">
                      <a:avLst/>
                    </a:prstGeom>
                  </pic:spPr>
                </pic:pic>
              </a:graphicData>
            </a:graphic>
          </wp:inline>
        </w:drawing>
      </w:r>
    </w:p>
    <w:sectPr w:rsidR="00C3762F" w:rsidRPr="004E1CDE" w:rsidSect="00496814">
      <w:headerReference w:type="default" r:id="rId24"/>
      <w:pgSz w:w="11920" w:h="16838"/>
      <w:pgMar w:top="412" w:right="619" w:bottom="692" w:left="775"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FAECE" w14:textId="77777777" w:rsidR="00BD611A" w:rsidRDefault="00BD611A">
      <w:pPr>
        <w:spacing w:line="240" w:lineRule="auto"/>
      </w:pPr>
      <w:r>
        <w:separator/>
      </w:r>
    </w:p>
  </w:endnote>
  <w:endnote w:type="continuationSeparator" w:id="0">
    <w:p w14:paraId="46E47CF1" w14:textId="77777777" w:rsidR="00BD611A" w:rsidRDefault="00BD6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ogle Sans;arial;sans-serif">
    <w:altName w:val="Times New Roman"/>
    <w:panose1 w:val="00000000000000000000"/>
    <w:charset w:val="00"/>
    <w:family w:val="roman"/>
    <w:notTrueType/>
    <w:pitch w:val="default"/>
  </w:font>
  <w:font w:name="Verdana;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0234" w14:textId="77777777" w:rsidR="00BD611A" w:rsidRDefault="00BD611A">
      <w:pPr>
        <w:spacing w:line="240" w:lineRule="auto"/>
      </w:pPr>
      <w:r>
        <w:separator/>
      </w:r>
    </w:p>
  </w:footnote>
  <w:footnote w:type="continuationSeparator" w:id="0">
    <w:p w14:paraId="0EF7A571" w14:textId="77777777" w:rsidR="00BD611A" w:rsidRDefault="00BD61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9B6F" w14:textId="77777777" w:rsidR="00A93691" w:rsidRDefault="00A93691"/>
  <w:p w14:paraId="5538A64C" w14:textId="77777777" w:rsidR="00A93691" w:rsidRDefault="00A93691">
    <w:pPr>
      <w:jc w:val="center"/>
      <w:rPr>
        <w:b/>
        <w:color w:val="C00000"/>
        <w:sz w:val="28"/>
        <w:szCs w:val="28"/>
      </w:rPr>
    </w:pPr>
    <w:r>
      <w:rPr>
        <w:b/>
        <w:noProof/>
        <w:color w:val="C00000"/>
        <w:sz w:val="28"/>
        <w:szCs w:val="28"/>
      </w:rPr>
      <w:drawing>
        <wp:anchor distT="0" distB="0" distL="0" distR="0" simplePos="0" relativeHeight="84" behindDoc="0" locked="0" layoutInCell="0" allowOverlap="1" wp14:anchorId="138BF746" wp14:editId="7B99E442">
          <wp:simplePos x="0" y="0"/>
          <wp:positionH relativeFrom="column">
            <wp:posOffset>999490</wp:posOffset>
          </wp:positionH>
          <wp:positionV relativeFrom="paragraph">
            <wp:posOffset>183515</wp:posOffset>
          </wp:positionV>
          <wp:extent cx="1164590" cy="1455420"/>
          <wp:effectExtent l="0" t="0" r="0" b="0"/>
          <wp:wrapSquare wrapText="largest"/>
          <wp:docPr id="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8"/>
                  <pic:cNvPicPr>
                    <a:picLocks noChangeAspect="1" noChangeArrowheads="1"/>
                  </pic:cNvPicPr>
                </pic:nvPicPr>
                <pic:blipFill>
                  <a:blip r:embed="rId1"/>
                  <a:stretch>
                    <a:fillRect/>
                  </a:stretch>
                </pic:blipFill>
                <pic:spPr bwMode="auto">
                  <a:xfrm>
                    <a:off x="0" y="0"/>
                    <a:ext cx="1164590" cy="1455420"/>
                  </a:xfrm>
                  <a:prstGeom prst="rect">
                    <a:avLst/>
                  </a:prstGeom>
                </pic:spPr>
              </pic:pic>
            </a:graphicData>
          </a:graphic>
        </wp:anchor>
      </w:drawing>
    </w:r>
  </w:p>
  <w:p w14:paraId="79509B8E" w14:textId="77777777" w:rsidR="00A93691" w:rsidRDefault="00A93691">
    <w:pPr>
      <w:jc w:val="center"/>
      <w:rPr>
        <w:b/>
        <w:color w:val="C00000"/>
        <w:sz w:val="28"/>
        <w:szCs w:val="28"/>
      </w:rPr>
    </w:pPr>
    <w:r>
      <w:rPr>
        <w:b/>
        <w:noProof/>
        <w:color w:val="C00000"/>
        <w:sz w:val="28"/>
        <w:szCs w:val="28"/>
      </w:rPr>
      <w:drawing>
        <wp:anchor distT="0" distB="0" distL="0" distR="0" simplePos="0" relativeHeight="42" behindDoc="0" locked="0" layoutInCell="0" allowOverlap="1" wp14:anchorId="59D6C225" wp14:editId="1EE2DD2F">
          <wp:simplePos x="0" y="0"/>
          <wp:positionH relativeFrom="column">
            <wp:posOffset>2394585</wp:posOffset>
          </wp:positionH>
          <wp:positionV relativeFrom="paragraph">
            <wp:posOffset>99060</wp:posOffset>
          </wp:positionV>
          <wp:extent cx="4155440" cy="1219835"/>
          <wp:effectExtent l="0" t="0" r="0" b="0"/>
          <wp:wrapSquare wrapText="largest"/>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2"/>
                  <a:srcRect t="30026" b="25025"/>
                  <a:stretch>
                    <a:fillRect/>
                  </a:stretch>
                </pic:blipFill>
                <pic:spPr bwMode="auto">
                  <a:xfrm>
                    <a:off x="0" y="0"/>
                    <a:ext cx="4155440" cy="1219835"/>
                  </a:xfrm>
                  <a:prstGeom prst="rect">
                    <a:avLst/>
                  </a:prstGeom>
                </pic:spPr>
              </pic:pic>
            </a:graphicData>
          </a:graphic>
        </wp:anchor>
      </w:drawing>
    </w:r>
  </w:p>
  <w:p w14:paraId="246C90A5" w14:textId="77777777" w:rsidR="00A93691" w:rsidRDefault="00A93691">
    <w:pPr>
      <w:jc w:val="center"/>
      <w:rPr>
        <w:b/>
        <w:color w:val="C00000"/>
        <w:sz w:val="28"/>
        <w:szCs w:val="28"/>
      </w:rPr>
    </w:pPr>
  </w:p>
  <w:p w14:paraId="73F5DFBB" w14:textId="77777777" w:rsidR="00A93691" w:rsidRDefault="00A93691">
    <w:pPr>
      <w:jc w:val="center"/>
      <w:rPr>
        <w:b/>
        <w:color w:val="C00000"/>
        <w:sz w:val="28"/>
        <w:szCs w:val="28"/>
      </w:rPr>
    </w:pPr>
  </w:p>
  <w:p w14:paraId="3A950850" w14:textId="77777777" w:rsidR="00A93691" w:rsidRDefault="00A93691">
    <w:pPr>
      <w:jc w:val="center"/>
      <w:rPr>
        <w:b/>
        <w:color w:val="C00000"/>
        <w:sz w:val="28"/>
        <w:szCs w:val="28"/>
      </w:rPr>
    </w:pPr>
  </w:p>
  <w:p w14:paraId="026CB6D0" w14:textId="77777777" w:rsidR="00A93691" w:rsidRDefault="00A93691">
    <w:pPr>
      <w:rPr>
        <w:b/>
        <w:sz w:val="28"/>
        <w:szCs w:val="28"/>
      </w:rPr>
    </w:pPr>
  </w:p>
  <w:p w14:paraId="1FAE038F" w14:textId="77777777" w:rsidR="00A93691" w:rsidRDefault="00A93691">
    <w:pPr>
      <w:rPr>
        <w:b/>
        <w:sz w:val="28"/>
        <w:szCs w:val="28"/>
      </w:rPr>
    </w:pPr>
    <w:r>
      <w:rPr>
        <w:b/>
        <w:color w:val="C00000"/>
        <w:sz w:val="28"/>
        <w:szCs w:val="28"/>
      </w:rPr>
      <w:t xml:space="preserve">                        </w:t>
    </w:r>
    <w:r>
      <w:rPr>
        <w:b/>
        <w:color w:val="000000"/>
        <w:sz w:val="28"/>
        <w:szCs w:val="28"/>
      </w:rPr>
      <w:t xml:space="preserve"> </w:t>
    </w:r>
  </w:p>
  <w:p w14:paraId="71CB4F0E" w14:textId="77777777" w:rsidR="00A93691" w:rsidRDefault="00A93691">
    <w:pPr>
      <w:jc w:val="center"/>
      <w:rPr>
        <w:b/>
        <w:color w:val="C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705E"/>
    <w:multiLevelType w:val="multilevel"/>
    <w:tmpl w:val="2EECA40A"/>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1" w15:restartNumberingAfterBreak="0">
    <w:nsid w:val="15F46B8C"/>
    <w:multiLevelType w:val="multilevel"/>
    <w:tmpl w:val="5FE2CC82"/>
    <w:lvl w:ilvl="0">
      <w:start w:val="1"/>
      <w:numFmt w:val="decimal"/>
      <w:lvlText w:val="%1."/>
      <w:lvlJc w:val="left"/>
      <w:pPr>
        <w:tabs>
          <w:tab w:val="num" w:pos="0"/>
        </w:tabs>
        <w:ind w:left="480" w:hanging="480"/>
      </w:pPr>
    </w:lvl>
    <w:lvl w:ilvl="1">
      <w:start w:val="1"/>
      <w:numFmt w:val="decimal"/>
      <w:lvlText w:val="%1.%2."/>
      <w:lvlJc w:val="left"/>
      <w:pPr>
        <w:tabs>
          <w:tab w:val="num" w:pos="0"/>
        </w:tabs>
        <w:ind w:left="1003" w:hanging="72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2" w15:restartNumberingAfterBreak="0">
    <w:nsid w:val="26D3380A"/>
    <w:multiLevelType w:val="multilevel"/>
    <w:tmpl w:val="12A24A58"/>
    <w:lvl w:ilvl="0">
      <w:start w:val="1"/>
      <w:numFmt w:val="decimal"/>
      <w:lvlText w:val="%1"/>
      <w:lvlJc w:val="left"/>
      <w:pPr>
        <w:tabs>
          <w:tab w:val="num" w:pos="0"/>
        </w:tabs>
        <w:ind w:left="540" w:hanging="540"/>
      </w:pPr>
    </w:lvl>
    <w:lvl w:ilvl="1">
      <w:start w:val="1"/>
      <w:numFmt w:val="decimal"/>
      <w:lvlText w:val="%1.%2"/>
      <w:lvlJc w:val="left"/>
      <w:pPr>
        <w:tabs>
          <w:tab w:val="num" w:pos="0"/>
        </w:tabs>
        <w:ind w:left="681" w:hanging="540"/>
      </w:pPr>
    </w:lvl>
    <w:lvl w:ilvl="2">
      <w:start w:val="1"/>
      <w:numFmt w:val="decimal"/>
      <w:lvlText w:val="%1.%2.%3"/>
      <w:lvlJc w:val="left"/>
      <w:pPr>
        <w:tabs>
          <w:tab w:val="num" w:pos="0"/>
        </w:tabs>
        <w:ind w:left="1002" w:hanging="720"/>
      </w:pPr>
    </w:lvl>
    <w:lvl w:ilvl="3">
      <w:start w:val="1"/>
      <w:numFmt w:val="decimal"/>
      <w:lvlText w:val="%1.%2.%3.%4"/>
      <w:lvlJc w:val="left"/>
      <w:pPr>
        <w:tabs>
          <w:tab w:val="num" w:pos="0"/>
        </w:tabs>
        <w:ind w:left="1503" w:hanging="1080"/>
      </w:pPr>
    </w:lvl>
    <w:lvl w:ilvl="4">
      <w:start w:val="1"/>
      <w:numFmt w:val="decimal"/>
      <w:lvlText w:val="%1.%2.%3.%4.%5"/>
      <w:lvlJc w:val="left"/>
      <w:pPr>
        <w:tabs>
          <w:tab w:val="num" w:pos="0"/>
        </w:tabs>
        <w:ind w:left="1644" w:hanging="1080"/>
      </w:pPr>
    </w:lvl>
    <w:lvl w:ilvl="5">
      <w:start w:val="1"/>
      <w:numFmt w:val="decimal"/>
      <w:lvlText w:val="%1.%2.%3.%4.%5.%6"/>
      <w:lvlJc w:val="left"/>
      <w:pPr>
        <w:tabs>
          <w:tab w:val="num" w:pos="0"/>
        </w:tabs>
        <w:ind w:left="2145" w:hanging="1440"/>
      </w:pPr>
    </w:lvl>
    <w:lvl w:ilvl="6">
      <w:start w:val="1"/>
      <w:numFmt w:val="decimal"/>
      <w:lvlText w:val="%1.%2.%3.%4.%5.%6.%7"/>
      <w:lvlJc w:val="left"/>
      <w:pPr>
        <w:tabs>
          <w:tab w:val="num" w:pos="0"/>
        </w:tabs>
        <w:ind w:left="2286" w:hanging="1440"/>
      </w:pPr>
    </w:lvl>
    <w:lvl w:ilvl="7">
      <w:start w:val="1"/>
      <w:numFmt w:val="decimal"/>
      <w:lvlText w:val="%1.%2.%3.%4.%5.%6.%7.%8"/>
      <w:lvlJc w:val="left"/>
      <w:pPr>
        <w:tabs>
          <w:tab w:val="num" w:pos="0"/>
        </w:tabs>
        <w:ind w:left="2787" w:hanging="1800"/>
      </w:pPr>
    </w:lvl>
    <w:lvl w:ilvl="8">
      <w:start w:val="1"/>
      <w:numFmt w:val="decimal"/>
      <w:lvlText w:val="%1.%2.%3.%4.%5.%6.%7.%8.%9"/>
      <w:lvlJc w:val="left"/>
      <w:pPr>
        <w:tabs>
          <w:tab w:val="num" w:pos="0"/>
        </w:tabs>
        <w:ind w:left="2928" w:hanging="1800"/>
      </w:pPr>
    </w:lvl>
  </w:abstractNum>
  <w:abstractNum w:abstractNumId="3" w15:restartNumberingAfterBreak="0">
    <w:nsid w:val="4C800669"/>
    <w:multiLevelType w:val="multilevel"/>
    <w:tmpl w:val="3E1884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FAB5FBF"/>
    <w:multiLevelType w:val="multilevel"/>
    <w:tmpl w:val="F34C2B70"/>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5" w15:restartNumberingAfterBreak="0">
    <w:nsid w:val="64170351"/>
    <w:multiLevelType w:val="multilevel"/>
    <w:tmpl w:val="E224324C"/>
    <w:lvl w:ilvl="0">
      <w:start w:val="1"/>
      <w:numFmt w:val="lowerLetter"/>
      <w:lvlText w:val="%1)"/>
      <w:lvlJc w:val="left"/>
      <w:pPr>
        <w:tabs>
          <w:tab w:val="num" w:pos="0"/>
        </w:tabs>
        <w:ind w:left="720" w:hanging="360"/>
      </w:pPr>
      <w:rPr>
        <w:rFonts w:ascii="Arial" w:eastAsia="Arial" w:hAnsi="Arial" w:cs="Arial"/>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6" w15:restartNumberingAfterBreak="0">
    <w:nsid w:val="77BE0403"/>
    <w:multiLevelType w:val="multilevel"/>
    <w:tmpl w:val="3DAC4C9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8178520">
    <w:abstractNumId w:val="5"/>
  </w:num>
  <w:num w:numId="2" w16cid:durableId="1701274273">
    <w:abstractNumId w:val="0"/>
  </w:num>
  <w:num w:numId="3" w16cid:durableId="2060398008">
    <w:abstractNumId w:val="4"/>
  </w:num>
  <w:num w:numId="4" w16cid:durableId="1094941216">
    <w:abstractNumId w:val="6"/>
  </w:num>
  <w:num w:numId="5" w16cid:durableId="1515221553">
    <w:abstractNumId w:val="1"/>
  </w:num>
  <w:num w:numId="6" w16cid:durableId="393435796">
    <w:abstractNumId w:val="2"/>
  </w:num>
  <w:num w:numId="7" w16cid:durableId="1280918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2F"/>
    <w:rsid w:val="00061808"/>
    <w:rsid w:val="000A15E5"/>
    <w:rsid w:val="00185F49"/>
    <w:rsid w:val="001E5BEA"/>
    <w:rsid w:val="00214293"/>
    <w:rsid w:val="002D455E"/>
    <w:rsid w:val="002F1B0E"/>
    <w:rsid w:val="0033177E"/>
    <w:rsid w:val="003442A3"/>
    <w:rsid w:val="00362A9B"/>
    <w:rsid w:val="003A6DA3"/>
    <w:rsid w:val="00482EEC"/>
    <w:rsid w:val="00496814"/>
    <w:rsid w:val="004E1CDE"/>
    <w:rsid w:val="0054569A"/>
    <w:rsid w:val="005A19EA"/>
    <w:rsid w:val="005A59C4"/>
    <w:rsid w:val="006276EF"/>
    <w:rsid w:val="006C3C05"/>
    <w:rsid w:val="007A5FF7"/>
    <w:rsid w:val="007D7723"/>
    <w:rsid w:val="007F1C2D"/>
    <w:rsid w:val="00856A51"/>
    <w:rsid w:val="00866516"/>
    <w:rsid w:val="00952592"/>
    <w:rsid w:val="00973787"/>
    <w:rsid w:val="009948EE"/>
    <w:rsid w:val="00997035"/>
    <w:rsid w:val="00A93691"/>
    <w:rsid w:val="00BD611A"/>
    <w:rsid w:val="00C3762F"/>
    <w:rsid w:val="00CE5649"/>
    <w:rsid w:val="00DC6D86"/>
    <w:rsid w:val="00F90CC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6F78"/>
  <w15:docId w15:val="{6F38339B-6DE2-4EF0-B296-73E7BBCF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05C90"/>
    <w:rPr>
      <w:b/>
      <w:bCs/>
    </w:rPr>
  </w:style>
  <w:style w:type="character" w:customStyle="1" w:styleId="CabealhoChar">
    <w:name w:val="Cabeçalho Char"/>
    <w:basedOn w:val="Fontepargpadro"/>
    <w:link w:val="Cabealho"/>
    <w:uiPriority w:val="99"/>
    <w:qFormat/>
    <w:rsid w:val="00246BC4"/>
  </w:style>
  <w:style w:type="character" w:customStyle="1" w:styleId="RodapChar">
    <w:name w:val="Rodapé Char"/>
    <w:basedOn w:val="Fontepargpadro"/>
    <w:link w:val="Rodap"/>
    <w:uiPriority w:val="99"/>
    <w:qFormat/>
    <w:rsid w:val="00246BC4"/>
  </w:style>
  <w:style w:type="character" w:styleId="Hyperlink">
    <w:name w:val="Hyperlink"/>
    <w:basedOn w:val="Fontepargpadro"/>
    <w:uiPriority w:val="99"/>
    <w:unhideWhenUsed/>
    <w:rsid w:val="00F2043B"/>
    <w:rPr>
      <w:color w:val="0000FF" w:themeColor="hyperlink"/>
      <w:u w:val="single"/>
    </w:rPr>
  </w:style>
  <w:style w:type="character" w:styleId="CitaoHTML">
    <w:name w:val="HTML Cite"/>
    <w:basedOn w:val="Fontepargpadro"/>
    <w:uiPriority w:val="99"/>
    <w:semiHidden/>
    <w:unhideWhenUsed/>
    <w:qFormat/>
    <w:rsid w:val="00083892"/>
    <w:rPr>
      <w:i/>
      <w:iCs/>
    </w:rPr>
  </w:style>
  <w:style w:type="character" w:customStyle="1" w:styleId="MenoPendente1">
    <w:name w:val="Menção Pendente1"/>
    <w:basedOn w:val="Fontepargpadro"/>
    <w:uiPriority w:val="99"/>
    <w:semiHidden/>
    <w:unhideWhenUsed/>
    <w:qFormat/>
    <w:rsid w:val="00083892"/>
    <w:rPr>
      <w:color w:val="605E5C"/>
      <w:shd w:val="clear" w:color="auto" w:fill="E1DFDD"/>
    </w:rPr>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textocentralizadomaiusculas">
    <w:name w:val="texto_centralizado_maiusculas"/>
    <w:basedOn w:val="Normal"/>
    <w:qFormat/>
    <w:rsid w:val="00B05C90"/>
    <w:pPr>
      <w:spacing w:beforeAutospacing="1"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qFormat/>
    <w:rsid w:val="00B05C90"/>
    <w:pPr>
      <w:spacing w:beforeAutospacing="1"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qFormat/>
    <w:rsid w:val="00B05C90"/>
    <w:pPr>
      <w:spacing w:beforeAutospacing="1"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AF13DC"/>
    <w:pPr>
      <w:spacing w:beforeAutospacing="1"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DB0E7E"/>
    <w:pPr>
      <w:ind w:left="720"/>
      <w:contextualSpacing/>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46BC4"/>
    <w:pPr>
      <w:tabs>
        <w:tab w:val="center" w:pos="4252"/>
        <w:tab w:val="right" w:pos="8504"/>
      </w:tabs>
      <w:spacing w:line="240" w:lineRule="auto"/>
    </w:pPr>
  </w:style>
  <w:style w:type="paragraph" w:styleId="Rodap">
    <w:name w:val="footer"/>
    <w:basedOn w:val="Normal"/>
    <w:link w:val="RodapChar"/>
    <w:uiPriority w:val="99"/>
    <w:unhideWhenUsed/>
    <w:rsid w:val="00246BC4"/>
    <w:pPr>
      <w:tabs>
        <w:tab w:val="center" w:pos="4252"/>
        <w:tab w:val="right" w:pos="8504"/>
      </w:tabs>
      <w:spacing w:line="240" w:lineRule="auto"/>
    </w:pPr>
  </w:style>
  <w:style w:type="table" w:customStyle="1" w:styleId="TableNormal">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1"/>
    <w:tblPr>
      <w:tblStyleRowBandSize w:val="1"/>
      <w:tblStyleColBandSize w:val="1"/>
      <w:tblCellMar>
        <w:top w:w="100" w:type="dxa"/>
        <w:left w:w="100" w:type="dxa"/>
        <w:bottom w:w="100" w:type="dxa"/>
        <w:right w:w="100" w:type="dxa"/>
      </w:tblCellMar>
    </w:tblPr>
  </w:style>
  <w:style w:type="table" w:customStyle="1" w:styleId="19">
    <w:name w:val="19"/>
    <w:basedOn w:val="TableNormal1"/>
    <w:tblPr>
      <w:tblStyleRowBandSize w:val="1"/>
      <w:tblStyleColBandSize w:val="1"/>
      <w:tblCellMar>
        <w:top w:w="100" w:type="dxa"/>
        <w:left w:w="100" w:type="dxa"/>
        <w:bottom w:w="100" w:type="dxa"/>
        <w:right w:w="100" w:type="dxa"/>
      </w:tblCellMar>
    </w:tblPr>
  </w:style>
  <w:style w:type="table" w:customStyle="1" w:styleId="18">
    <w:name w:val="18"/>
    <w:basedOn w:val="TableNormal1"/>
    <w:tblPr>
      <w:tblStyleRowBandSize w:val="1"/>
      <w:tblStyleColBandSize w:val="1"/>
      <w:tblCellMar>
        <w:top w:w="100" w:type="dxa"/>
        <w:left w:w="100" w:type="dxa"/>
        <w:bottom w:w="100" w:type="dxa"/>
        <w:right w:w="100" w:type="dxa"/>
      </w:tblCellMar>
    </w:tblPr>
  </w:style>
  <w:style w:type="table" w:customStyle="1" w:styleId="17">
    <w:name w:val="17"/>
    <w:basedOn w:val="TableNormal1"/>
    <w:tblPr>
      <w:tblStyleRowBandSize w:val="1"/>
      <w:tblStyleColBandSize w:val="1"/>
      <w:tblCellMar>
        <w:top w:w="100" w:type="dxa"/>
        <w:left w:w="100" w:type="dxa"/>
        <w:bottom w:w="100" w:type="dxa"/>
        <w:right w:w="100" w:type="dxa"/>
      </w:tblCellMar>
    </w:tbl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ltura@ibiam.sc,gov.br" TargetMode="External"/><Relationship Id="rId13" Type="http://schemas.openxmlformats.org/officeDocument/2006/relationships/hyperlink" Target="https://www.gov.br/cultura/pt-br/assuntos/lei-paulo-gustavo/central-de-conteudo/marcas-e-manual" TargetMode="External"/><Relationship Id="rId18" Type="http://schemas.openxmlformats.org/officeDocument/2006/relationships/hyperlink" Target="mailto:cultura@ibiam.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cultura@ibiam.sc.gov.br" TargetMode="External"/><Relationship Id="rId17" Type="http://schemas.openxmlformats.org/officeDocument/2006/relationships/hyperlink" Target="https://www.bing.com/search?pglt=2081&amp;q=dionisiocerqueira&amp;cvid=e2ea852cc1e44661ab5ca962093e5169&amp;aqs=edge..69i57j0l8.5546j0j1&amp;FORM=ANAB01&amp;PC=U53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biam.sc.gov.br" TargetMode="External"/><Relationship Id="rId20" Type="http://schemas.openxmlformats.org/officeDocument/2006/relationships/hyperlink" Target="mailto:cultura@ibiam.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am.sc.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ultura@ibiam.sc.gov.br" TargetMode="External"/><Relationship Id="rId23" Type="http://schemas.openxmlformats.org/officeDocument/2006/relationships/image" Target="media/image3.png"/><Relationship Id="rId10" Type="http://schemas.openxmlformats.org/officeDocument/2006/relationships/hyperlink" Target="http://www.ibiam.sc.gov.br" TargetMode="External"/><Relationship Id="rId19" Type="http://schemas.openxmlformats.org/officeDocument/2006/relationships/hyperlink" Target="https://www.gov.br/cultura/pt-br/assuntos/lei-paulo-gustavo/central-de-conteudo/marcas-e-manual" TargetMode="External"/><Relationship Id="rId4" Type="http://schemas.openxmlformats.org/officeDocument/2006/relationships/settings" Target="settings.xml"/><Relationship Id="rId9" Type="http://schemas.openxmlformats.org/officeDocument/2006/relationships/hyperlink" Target="mailto:licita@ibiam.sc.gov.br" TargetMode="External"/><Relationship Id="rId14" Type="http://schemas.openxmlformats.org/officeDocument/2006/relationships/hyperlink" Target="mailto:cultura@ibiam.sc.gov.br" TargetMode="Externa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l9xsxLIjqFT+4/JEVJM+x0Xzszw==">CgMxLjA4AHIhMUV0REF2eW5pZ0t2RWJ6UXRIX0JrZ2dncFd0TzJTaW1H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10006</Words>
  <Characters>54033</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Natalia Fereira Carlos</cp:lastModifiedBy>
  <cp:revision>2</cp:revision>
  <dcterms:created xsi:type="dcterms:W3CDTF">2023-11-09T11:52:00Z</dcterms:created>
  <dcterms:modified xsi:type="dcterms:W3CDTF">2023-11-09T11:52:00Z</dcterms:modified>
  <dc:language>pt-BR</dc:language>
</cp:coreProperties>
</file>