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DF69" w14:textId="77777777" w:rsidR="00D015CE" w:rsidRDefault="00A23588">
      <w:pPr>
        <w:widowControl w:val="0"/>
        <w:spacing w:line="240" w:lineRule="auto"/>
        <w:ind w:left="283" w:right="168"/>
        <w:jc w:val="both"/>
        <w:rPr>
          <w:color w:val="000000"/>
        </w:rPr>
      </w:pPr>
      <w:r>
        <w:rPr>
          <w:noProof/>
          <w:color w:val="000000"/>
        </w:rPr>
        <w:drawing>
          <wp:anchor distT="0" distB="0" distL="0" distR="0" simplePos="0" relativeHeight="83" behindDoc="1" locked="0" layoutInCell="0" allowOverlap="1" wp14:anchorId="4743E420" wp14:editId="12938887">
            <wp:simplePos x="0" y="0"/>
            <wp:positionH relativeFrom="column">
              <wp:posOffset>2409825</wp:posOffset>
            </wp:positionH>
            <wp:positionV relativeFrom="paragraph">
              <wp:posOffset>114300</wp:posOffset>
            </wp:positionV>
            <wp:extent cx="2026920" cy="1420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rcRect l="73500"/>
                    <a:stretch>
                      <a:fillRect/>
                    </a:stretch>
                  </pic:blipFill>
                  <pic:spPr bwMode="auto">
                    <a:xfrm>
                      <a:off x="0" y="0"/>
                      <a:ext cx="2026920" cy="1420495"/>
                    </a:xfrm>
                    <a:prstGeom prst="rect">
                      <a:avLst/>
                    </a:prstGeom>
                  </pic:spPr>
                </pic:pic>
              </a:graphicData>
            </a:graphic>
          </wp:anchor>
        </w:drawing>
      </w:r>
    </w:p>
    <w:p w14:paraId="6143C291" w14:textId="77777777" w:rsidR="00D015CE" w:rsidRDefault="00D015CE">
      <w:pPr>
        <w:widowControl w:val="0"/>
        <w:spacing w:line="240" w:lineRule="auto"/>
        <w:ind w:left="283" w:right="168"/>
        <w:jc w:val="center"/>
        <w:rPr>
          <w:b/>
        </w:rPr>
      </w:pPr>
    </w:p>
    <w:p w14:paraId="7F8C2597" w14:textId="77777777" w:rsidR="00D015CE" w:rsidRDefault="00D015CE">
      <w:pPr>
        <w:widowControl w:val="0"/>
        <w:spacing w:line="240" w:lineRule="auto"/>
        <w:ind w:left="283" w:right="168"/>
        <w:jc w:val="center"/>
        <w:rPr>
          <w:b/>
        </w:rPr>
      </w:pPr>
    </w:p>
    <w:p w14:paraId="3E8B07CB" w14:textId="77777777" w:rsidR="00D015CE" w:rsidRDefault="00D015CE">
      <w:pPr>
        <w:widowControl w:val="0"/>
        <w:spacing w:line="240" w:lineRule="auto"/>
        <w:ind w:left="283" w:right="168"/>
        <w:jc w:val="center"/>
        <w:rPr>
          <w:b/>
        </w:rPr>
      </w:pPr>
    </w:p>
    <w:p w14:paraId="76B6CCFC" w14:textId="77777777" w:rsidR="00D015CE" w:rsidRDefault="00D015CE">
      <w:pPr>
        <w:widowControl w:val="0"/>
        <w:spacing w:line="240" w:lineRule="auto"/>
        <w:ind w:left="283" w:right="168"/>
        <w:jc w:val="center"/>
        <w:rPr>
          <w:b/>
        </w:rPr>
      </w:pPr>
    </w:p>
    <w:p w14:paraId="5DE2E25F" w14:textId="77777777" w:rsidR="00D015CE" w:rsidRDefault="00D015CE">
      <w:pPr>
        <w:widowControl w:val="0"/>
        <w:spacing w:line="240" w:lineRule="auto"/>
        <w:ind w:left="283" w:right="168"/>
        <w:jc w:val="center"/>
        <w:rPr>
          <w:b/>
        </w:rPr>
      </w:pPr>
    </w:p>
    <w:p w14:paraId="6413360B" w14:textId="77777777" w:rsidR="00D015CE" w:rsidRDefault="00D015CE">
      <w:pPr>
        <w:widowControl w:val="0"/>
        <w:spacing w:line="240" w:lineRule="auto"/>
        <w:ind w:right="168"/>
        <w:rPr>
          <w:b/>
        </w:rPr>
      </w:pPr>
    </w:p>
    <w:p w14:paraId="500D348A" w14:textId="77777777" w:rsidR="00D015CE" w:rsidRDefault="00D015CE">
      <w:pPr>
        <w:widowControl w:val="0"/>
        <w:spacing w:line="240" w:lineRule="auto"/>
        <w:ind w:left="283" w:right="168"/>
        <w:jc w:val="center"/>
        <w:rPr>
          <w:b/>
        </w:rPr>
      </w:pPr>
    </w:p>
    <w:p w14:paraId="25A5653B" w14:textId="77777777" w:rsidR="00D015CE" w:rsidRDefault="00D015CE">
      <w:pPr>
        <w:widowControl w:val="0"/>
        <w:spacing w:line="240" w:lineRule="auto"/>
        <w:ind w:right="168"/>
        <w:jc w:val="center"/>
        <w:rPr>
          <w:b/>
        </w:rPr>
      </w:pPr>
    </w:p>
    <w:p w14:paraId="55294CC4" w14:textId="77777777" w:rsidR="00187770" w:rsidRDefault="00187770">
      <w:pPr>
        <w:widowControl w:val="0"/>
        <w:spacing w:line="240" w:lineRule="auto"/>
        <w:ind w:right="168"/>
        <w:jc w:val="center"/>
        <w:rPr>
          <w:b/>
        </w:rPr>
      </w:pPr>
    </w:p>
    <w:p w14:paraId="2C72EE38" w14:textId="77777777" w:rsidR="00D015CE" w:rsidRPr="00187770" w:rsidRDefault="00187770">
      <w:pPr>
        <w:widowControl w:val="0"/>
        <w:spacing w:line="240" w:lineRule="auto"/>
        <w:ind w:right="168"/>
        <w:jc w:val="center"/>
        <w:rPr>
          <w:b/>
          <w:sz w:val="24"/>
          <w:szCs w:val="24"/>
        </w:rPr>
      </w:pPr>
      <w:r w:rsidRPr="00187770">
        <w:rPr>
          <w:b/>
          <w:sz w:val="24"/>
          <w:szCs w:val="24"/>
        </w:rPr>
        <w:t>PROCESSO DE LICITAÇÃO 121/2023</w:t>
      </w:r>
    </w:p>
    <w:p w14:paraId="5029AD37" w14:textId="77777777" w:rsidR="00D015CE" w:rsidRDefault="00A23588">
      <w:pPr>
        <w:widowControl w:val="0"/>
        <w:spacing w:line="240" w:lineRule="auto"/>
        <w:ind w:right="168"/>
        <w:jc w:val="center"/>
        <w:rPr>
          <w:b/>
          <w:sz w:val="24"/>
          <w:szCs w:val="24"/>
        </w:rPr>
      </w:pPr>
      <w:r>
        <w:rPr>
          <w:b/>
          <w:color w:val="000000"/>
          <w:sz w:val="24"/>
          <w:szCs w:val="24"/>
        </w:rPr>
        <w:t xml:space="preserve">EDITAL DE </w:t>
      </w:r>
      <w:r>
        <w:rPr>
          <w:b/>
          <w:sz w:val="24"/>
          <w:szCs w:val="24"/>
        </w:rPr>
        <w:t xml:space="preserve">CHAMAMENTO PÚBLICO </w:t>
      </w:r>
      <w:r>
        <w:rPr>
          <w:b/>
          <w:color w:val="000000"/>
          <w:sz w:val="24"/>
          <w:szCs w:val="24"/>
        </w:rPr>
        <w:t xml:space="preserve">Nº </w:t>
      </w:r>
      <w:r w:rsidR="0021251C" w:rsidRPr="0021251C">
        <w:rPr>
          <w:b/>
          <w:sz w:val="24"/>
          <w:szCs w:val="24"/>
        </w:rPr>
        <w:t>0</w:t>
      </w:r>
      <w:r w:rsidR="000F53DE">
        <w:rPr>
          <w:b/>
          <w:sz w:val="24"/>
          <w:szCs w:val="24"/>
        </w:rPr>
        <w:t>4</w:t>
      </w:r>
      <w:r>
        <w:rPr>
          <w:b/>
          <w:color w:val="000000"/>
          <w:sz w:val="24"/>
          <w:szCs w:val="24"/>
        </w:rPr>
        <w:t>/20</w:t>
      </w:r>
      <w:r>
        <w:rPr>
          <w:b/>
          <w:sz w:val="24"/>
          <w:szCs w:val="24"/>
        </w:rPr>
        <w:t>23</w:t>
      </w:r>
      <w:r>
        <w:rPr>
          <w:b/>
          <w:color w:val="000000"/>
          <w:sz w:val="24"/>
          <w:szCs w:val="24"/>
        </w:rPr>
        <w:t xml:space="preserve"> - LEI PAULO GUST</w:t>
      </w:r>
      <w:r>
        <w:rPr>
          <w:b/>
          <w:sz w:val="24"/>
          <w:szCs w:val="24"/>
        </w:rPr>
        <w:t>AVO</w:t>
      </w:r>
    </w:p>
    <w:p w14:paraId="69E6ECC5" w14:textId="77777777" w:rsidR="00D015CE" w:rsidRDefault="00A23588">
      <w:pPr>
        <w:pStyle w:val="textocentralizadomaiusculas"/>
        <w:shd w:val="clear" w:color="auto" w:fill="FFFF00"/>
        <w:spacing w:before="280" w:after="280"/>
        <w:jc w:val="center"/>
        <w:rPr>
          <w:rFonts w:ascii="Arial" w:hAnsi="Arial" w:cs="Arial"/>
          <w:caps/>
        </w:rPr>
      </w:pPr>
      <w:r w:rsidRPr="0021251C">
        <w:rPr>
          <w:rStyle w:val="Forte"/>
          <w:rFonts w:ascii="Arial" w:hAnsi="Arial" w:cs="Arial"/>
          <w:caps/>
          <w:highlight w:val="yellow"/>
        </w:rPr>
        <w:t xml:space="preserve">EDITAL PARA FOMENTO À EXECUÇÃO DE AÇÕES CULTURAIS DE AUDIOVISUAL </w:t>
      </w:r>
      <w:r w:rsidRPr="0021251C">
        <w:rPr>
          <w:rFonts w:ascii="Arial" w:hAnsi="Arial" w:cs="Arial"/>
          <w:b/>
          <w:highlight w:val="yellow"/>
        </w:rPr>
        <w:t xml:space="preserve">NOS </w:t>
      </w:r>
      <w:r w:rsidRPr="0021251C">
        <w:rPr>
          <w:rFonts w:ascii="Arial" w:hAnsi="Arial" w:cs="Arial"/>
          <w:b/>
        </w:rPr>
        <w:t>TERMOS DA LEI 195/2022 - LEI PAULO GUSTAVO</w:t>
      </w:r>
      <w:r>
        <w:rPr>
          <w:rFonts w:ascii="Arial" w:hAnsi="Arial" w:cs="Arial"/>
          <w:b/>
        </w:rPr>
        <w:t xml:space="preserve"> </w:t>
      </w:r>
    </w:p>
    <w:p w14:paraId="5B1640F1" w14:textId="77777777" w:rsidR="00D015CE" w:rsidRDefault="00A23588">
      <w:pPr>
        <w:widowControl w:val="0"/>
        <w:spacing w:line="240" w:lineRule="auto"/>
        <w:ind w:left="283" w:right="168"/>
        <w:jc w:val="both"/>
        <w:rPr>
          <w:color w:val="000000"/>
          <w:sz w:val="24"/>
          <w:szCs w:val="24"/>
        </w:rPr>
      </w:pPr>
      <w:r>
        <w:rPr>
          <w:sz w:val="24"/>
          <w:szCs w:val="24"/>
        </w:rPr>
        <w:t xml:space="preserve">O Município de Ibiam, através da Secretaria de Desenvolvimento Comunitário, Cultura e Esportes, no uso de suas atribuições legais, nos termos da Lei orgânica, torna pública e aberta, a partir da data de sua publicação, as inscrições </w:t>
      </w:r>
      <w:r>
        <w:rPr>
          <w:color w:val="000000"/>
          <w:sz w:val="24"/>
          <w:szCs w:val="24"/>
        </w:rPr>
        <w:t>para o edital de chamamento público destinado ao fomento à execução de ações culturais de audiovisual, nos termos da lei 195/2022- Lei Paulo Gustavo.</w:t>
      </w:r>
    </w:p>
    <w:p w14:paraId="7FC655A8" w14:textId="77777777" w:rsidR="00D015CE" w:rsidRDefault="00D015CE">
      <w:pPr>
        <w:widowControl w:val="0"/>
        <w:spacing w:line="240" w:lineRule="auto"/>
        <w:ind w:left="283" w:right="168"/>
        <w:jc w:val="both"/>
        <w:rPr>
          <w:sz w:val="24"/>
          <w:szCs w:val="24"/>
        </w:rPr>
      </w:pPr>
    </w:p>
    <w:p w14:paraId="76D114C0" w14:textId="77777777" w:rsidR="00D015CE" w:rsidRDefault="00D015CE">
      <w:pPr>
        <w:widowControl w:val="0"/>
        <w:spacing w:line="240" w:lineRule="auto"/>
        <w:ind w:left="283" w:right="168"/>
        <w:jc w:val="both"/>
        <w:rPr>
          <w:sz w:val="24"/>
          <w:szCs w:val="24"/>
        </w:rPr>
      </w:pPr>
    </w:p>
    <w:p w14:paraId="4E15FA5E"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1. DO OBJETO </w:t>
      </w:r>
    </w:p>
    <w:p w14:paraId="3C32C24A" w14:textId="77777777" w:rsidR="00D015CE" w:rsidRDefault="00D015CE">
      <w:pPr>
        <w:widowControl w:val="0"/>
        <w:spacing w:line="240" w:lineRule="auto"/>
        <w:ind w:left="283" w:right="168"/>
        <w:jc w:val="both"/>
        <w:rPr>
          <w:b/>
          <w:sz w:val="24"/>
          <w:szCs w:val="24"/>
        </w:rPr>
      </w:pPr>
    </w:p>
    <w:p w14:paraId="02545812" w14:textId="77777777" w:rsidR="00D015CE" w:rsidRDefault="00A23588">
      <w:pPr>
        <w:widowControl w:val="0"/>
        <w:spacing w:line="240" w:lineRule="auto"/>
        <w:ind w:left="283" w:right="168"/>
        <w:jc w:val="both"/>
        <w:rPr>
          <w:b/>
          <w:sz w:val="24"/>
          <w:szCs w:val="24"/>
        </w:rPr>
      </w:pPr>
      <w:r>
        <w:rPr>
          <w:b/>
          <w:color w:val="000000"/>
          <w:sz w:val="24"/>
          <w:szCs w:val="24"/>
        </w:rPr>
        <w:t xml:space="preserve">1.1. </w:t>
      </w:r>
      <w:r>
        <w:rPr>
          <w:color w:val="000000"/>
          <w:sz w:val="24"/>
          <w:szCs w:val="24"/>
        </w:rPr>
        <w:t>Constitui o objeto do presente edital:</w:t>
      </w:r>
    </w:p>
    <w:p w14:paraId="7770EE5A" w14:textId="77777777" w:rsidR="00D015CE" w:rsidRDefault="00A23588">
      <w:pPr>
        <w:numPr>
          <w:ilvl w:val="0"/>
          <w:numId w:val="4"/>
        </w:numPr>
        <w:ind w:right="168"/>
        <w:jc w:val="both"/>
        <w:rPr>
          <w:sz w:val="24"/>
          <w:szCs w:val="24"/>
        </w:rPr>
      </w:pPr>
      <w:r>
        <w:rPr>
          <w:sz w:val="24"/>
          <w:szCs w:val="24"/>
        </w:rPr>
        <w:t xml:space="preserve">Seleção de projetos destinados à produção e desenvolvimento na área audiovisual, com </w:t>
      </w:r>
      <w:r>
        <w:rPr>
          <w:sz w:val="24"/>
          <w:szCs w:val="24"/>
          <w:u w:val="single"/>
        </w:rPr>
        <w:t xml:space="preserve">objetivo da Formação básica na área do audiovisual do Município de Ibiam, </w:t>
      </w:r>
      <w:r>
        <w:rPr>
          <w:sz w:val="24"/>
          <w:szCs w:val="24"/>
        </w:rPr>
        <w:t>de acordo com o inciso III do Artigo 6º de Lei 195/2022 - Lei Paulo Gustavo;</w:t>
      </w:r>
    </w:p>
    <w:p w14:paraId="4274EDCD" w14:textId="77777777" w:rsidR="00D015CE" w:rsidRDefault="00D015CE">
      <w:pPr>
        <w:ind w:left="720" w:right="168"/>
        <w:jc w:val="both"/>
        <w:rPr>
          <w:sz w:val="24"/>
          <w:szCs w:val="24"/>
        </w:rPr>
      </w:pPr>
    </w:p>
    <w:p w14:paraId="1AD3BC19" w14:textId="77777777" w:rsidR="00D015CE" w:rsidRDefault="00D015CE">
      <w:pPr>
        <w:widowControl w:val="0"/>
        <w:spacing w:line="240" w:lineRule="auto"/>
        <w:ind w:right="168"/>
        <w:jc w:val="both"/>
        <w:rPr>
          <w:sz w:val="24"/>
          <w:szCs w:val="24"/>
        </w:rPr>
      </w:pPr>
    </w:p>
    <w:p w14:paraId="47E3D0C4" w14:textId="77777777" w:rsidR="00D015CE" w:rsidRDefault="00A23588">
      <w:pPr>
        <w:widowControl w:val="0"/>
        <w:spacing w:line="240" w:lineRule="auto"/>
        <w:ind w:left="283" w:right="168"/>
        <w:jc w:val="both"/>
        <w:rPr>
          <w:b/>
          <w:color w:val="000000"/>
          <w:sz w:val="24"/>
          <w:szCs w:val="24"/>
        </w:rPr>
      </w:pPr>
      <w:r>
        <w:rPr>
          <w:b/>
          <w:color w:val="000000"/>
          <w:sz w:val="24"/>
          <w:szCs w:val="24"/>
        </w:rPr>
        <w:t>2. DA</w:t>
      </w:r>
      <w:r>
        <w:rPr>
          <w:b/>
          <w:sz w:val="24"/>
          <w:szCs w:val="24"/>
        </w:rPr>
        <w:t xml:space="preserve">S CATEGORIAS E DA </w:t>
      </w:r>
      <w:r>
        <w:rPr>
          <w:b/>
          <w:color w:val="000000"/>
          <w:sz w:val="24"/>
          <w:szCs w:val="24"/>
        </w:rPr>
        <w:t xml:space="preserve">DISTRIBUIÇÃO DOS RECURSOS </w:t>
      </w:r>
    </w:p>
    <w:p w14:paraId="09CCC633" w14:textId="77777777" w:rsidR="00D015CE" w:rsidRDefault="00D015CE">
      <w:pPr>
        <w:widowControl w:val="0"/>
        <w:spacing w:line="240" w:lineRule="auto"/>
        <w:ind w:left="425" w:right="168"/>
        <w:jc w:val="both"/>
        <w:rPr>
          <w:b/>
          <w:sz w:val="24"/>
          <w:szCs w:val="24"/>
        </w:rPr>
      </w:pPr>
    </w:p>
    <w:p w14:paraId="0FDC4196" w14:textId="77777777" w:rsidR="00D015CE" w:rsidRDefault="00A23588">
      <w:pPr>
        <w:widowControl w:val="0"/>
        <w:spacing w:line="240" w:lineRule="auto"/>
        <w:ind w:left="425" w:right="168"/>
        <w:jc w:val="both"/>
        <w:rPr>
          <w:sz w:val="24"/>
          <w:szCs w:val="24"/>
        </w:rPr>
      </w:pPr>
      <w:r>
        <w:rPr>
          <w:b/>
          <w:color w:val="000000"/>
          <w:sz w:val="24"/>
          <w:szCs w:val="24"/>
        </w:rPr>
        <w:t xml:space="preserve">2.1.  </w:t>
      </w:r>
      <w:r>
        <w:rPr>
          <w:sz w:val="24"/>
          <w:szCs w:val="24"/>
        </w:rPr>
        <w:t>Os interessados poderão se inscrever nas seguintes categorias:</w:t>
      </w:r>
    </w:p>
    <w:p w14:paraId="0FCCCDAB" w14:textId="77777777" w:rsidR="00D015CE" w:rsidRDefault="00D015CE">
      <w:pPr>
        <w:widowControl w:val="0"/>
        <w:spacing w:line="240" w:lineRule="auto"/>
        <w:ind w:left="425" w:right="168"/>
        <w:jc w:val="both"/>
        <w:rPr>
          <w:sz w:val="24"/>
          <w:szCs w:val="24"/>
        </w:rPr>
      </w:pPr>
    </w:p>
    <w:p w14:paraId="7716AF19" w14:textId="4172F8E8" w:rsidR="00D015CE" w:rsidRDefault="00317296" w:rsidP="00317296">
      <w:pPr>
        <w:ind w:left="425" w:right="168"/>
        <w:jc w:val="both"/>
        <w:rPr>
          <w:sz w:val="24"/>
          <w:szCs w:val="24"/>
        </w:rPr>
      </w:pPr>
      <w:r>
        <w:rPr>
          <w:sz w:val="24"/>
          <w:szCs w:val="24"/>
        </w:rPr>
        <w:t>2.1.1 Formação</w:t>
      </w:r>
      <w:r w:rsidR="00A23588">
        <w:rPr>
          <w:b/>
          <w:sz w:val="24"/>
          <w:szCs w:val="24"/>
        </w:rPr>
        <w:t xml:space="preserve"> Audiovisual: </w:t>
      </w:r>
      <w:r w:rsidR="00A23588">
        <w:rPr>
          <w:sz w:val="24"/>
          <w:szCs w:val="24"/>
        </w:rPr>
        <w:t xml:space="preserve">Seleção de projetos destinados à produção e desenvolvimento na área audiovisual, com </w:t>
      </w:r>
      <w:r w:rsidR="00A23588">
        <w:rPr>
          <w:sz w:val="24"/>
          <w:szCs w:val="24"/>
          <w:u w:val="single"/>
        </w:rPr>
        <w:t>objetivos específicos em formação básica</w:t>
      </w:r>
      <w:r w:rsidR="001B5074">
        <w:rPr>
          <w:sz w:val="24"/>
          <w:szCs w:val="24"/>
          <w:u w:val="single"/>
        </w:rPr>
        <w:t xml:space="preserve"> para o audiovisual</w:t>
      </w:r>
      <w:r w:rsidR="00A23588">
        <w:rPr>
          <w:sz w:val="24"/>
          <w:szCs w:val="24"/>
        </w:rPr>
        <w:t>, de acordo com o inciso III do Artigo 6º de Lei 195/2022 - Lei Paulo Gustavo:</w:t>
      </w:r>
    </w:p>
    <w:p w14:paraId="3C485030" w14:textId="77777777" w:rsidR="00D015CE" w:rsidRDefault="00D015CE">
      <w:pPr>
        <w:ind w:right="168"/>
        <w:jc w:val="both"/>
        <w:rPr>
          <w:sz w:val="24"/>
          <w:szCs w:val="24"/>
        </w:rPr>
      </w:pPr>
    </w:p>
    <w:tbl>
      <w:tblPr>
        <w:tblW w:w="9930" w:type="dxa"/>
        <w:tblInd w:w="315" w:type="dxa"/>
        <w:tblLayout w:type="fixed"/>
        <w:tblCellMar>
          <w:top w:w="100" w:type="dxa"/>
          <w:left w:w="100" w:type="dxa"/>
          <w:bottom w:w="100" w:type="dxa"/>
          <w:right w:w="100" w:type="dxa"/>
        </w:tblCellMar>
        <w:tblLook w:val="0600" w:firstRow="0" w:lastRow="0" w:firstColumn="0" w:lastColumn="0" w:noHBand="1" w:noVBand="1"/>
      </w:tblPr>
      <w:tblGrid>
        <w:gridCol w:w="4471"/>
        <w:gridCol w:w="2040"/>
        <w:gridCol w:w="1710"/>
        <w:gridCol w:w="1709"/>
      </w:tblGrid>
      <w:tr w:rsidR="00D015CE" w14:paraId="5ACD4493" w14:textId="77777777">
        <w:tc>
          <w:tcPr>
            <w:tcW w:w="447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390FE3" w14:textId="77777777" w:rsidR="00D015CE" w:rsidRDefault="00A23588">
            <w:pPr>
              <w:widowControl w:val="0"/>
              <w:ind w:left="425" w:right="168"/>
              <w:jc w:val="center"/>
              <w:rPr>
                <w:b/>
                <w:sz w:val="24"/>
                <w:szCs w:val="24"/>
              </w:rPr>
            </w:pPr>
            <w:r>
              <w:rPr>
                <w:b/>
                <w:sz w:val="24"/>
                <w:szCs w:val="24"/>
              </w:rPr>
              <w:t>CATEGORIA</w:t>
            </w:r>
          </w:p>
        </w:tc>
        <w:tc>
          <w:tcPr>
            <w:tcW w:w="20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23581F" w14:textId="77777777" w:rsidR="00D015CE" w:rsidRDefault="00A23588">
            <w:pPr>
              <w:widowControl w:val="0"/>
              <w:ind w:left="141" w:right="168"/>
              <w:jc w:val="center"/>
              <w:rPr>
                <w:b/>
                <w:sz w:val="24"/>
                <w:szCs w:val="24"/>
              </w:rPr>
            </w:pPr>
            <w:r>
              <w:rPr>
                <w:b/>
                <w:sz w:val="24"/>
                <w:szCs w:val="24"/>
              </w:rPr>
              <w:t>Nº DE PROJETOS</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F8833D" w14:textId="77777777" w:rsidR="00D015CE" w:rsidRDefault="00A23588">
            <w:pPr>
              <w:widowControl w:val="0"/>
              <w:ind w:left="141" w:right="168"/>
              <w:jc w:val="center"/>
              <w:rPr>
                <w:b/>
                <w:sz w:val="24"/>
                <w:szCs w:val="24"/>
              </w:rPr>
            </w:pPr>
            <w:r>
              <w:rPr>
                <w:b/>
                <w:sz w:val="24"/>
                <w:szCs w:val="24"/>
              </w:rPr>
              <w:t>VALOR UNITÁRIO</w:t>
            </w:r>
          </w:p>
        </w:tc>
        <w:tc>
          <w:tcPr>
            <w:tcW w:w="170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CF9D2A" w14:textId="77777777" w:rsidR="00D015CE" w:rsidRDefault="00A23588">
            <w:pPr>
              <w:widowControl w:val="0"/>
              <w:ind w:left="425" w:right="168"/>
              <w:jc w:val="center"/>
              <w:rPr>
                <w:b/>
                <w:sz w:val="24"/>
                <w:szCs w:val="24"/>
              </w:rPr>
            </w:pPr>
            <w:r>
              <w:rPr>
                <w:b/>
                <w:sz w:val="24"/>
                <w:szCs w:val="24"/>
              </w:rPr>
              <w:t>VALOR TOTAL</w:t>
            </w:r>
          </w:p>
        </w:tc>
      </w:tr>
      <w:tr w:rsidR="00D015CE" w14:paraId="230549EF" w14:textId="77777777">
        <w:tc>
          <w:tcPr>
            <w:tcW w:w="44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0FCCA009" w14:textId="77777777" w:rsidR="00C30DA3" w:rsidRDefault="009C1713" w:rsidP="00C30DA3">
            <w:pPr>
              <w:widowControl w:val="0"/>
            </w:pPr>
            <w:r>
              <w:t xml:space="preserve">Projeto de Formação básica </w:t>
            </w:r>
            <w:r w:rsidR="00C30DA3">
              <w:t>em Audiovisual</w:t>
            </w:r>
            <w:r>
              <w:t xml:space="preserve">, com a carga horária de mínimo de 4 horas, </w:t>
            </w:r>
            <w:r w:rsidR="00C30DA3">
              <w:t>para</w:t>
            </w:r>
            <w:r>
              <w:t xml:space="preserve"> ser realizado em espaços públicos</w:t>
            </w:r>
            <w:r w:rsidR="00C30DA3">
              <w:t xml:space="preserve"> do Município de Ibiam.</w:t>
            </w:r>
          </w:p>
          <w:p w14:paraId="38242A93" w14:textId="77777777" w:rsidR="00D015CE" w:rsidRDefault="00C30DA3" w:rsidP="00C30DA3">
            <w:pPr>
              <w:widowControl w:val="0"/>
              <w:rPr>
                <w:sz w:val="24"/>
                <w:szCs w:val="24"/>
              </w:rPr>
            </w:pPr>
            <w:r>
              <w:t>O</w:t>
            </w:r>
            <w:r w:rsidR="009C1713">
              <w:t xml:space="preserve"> profissional </w:t>
            </w:r>
            <w:r>
              <w:t>deverá possuir</w:t>
            </w:r>
            <w:r w:rsidR="009C1713">
              <w:t xml:space="preserve"> atestado de capacidade técnica onde se comprove que tenha realizado este serviço ou similar</w:t>
            </w:r>
            <w:r>
              <w:t>,</w:t>
            </w:r>
            <w:r w:rsidR="009C1713">
              <w:t xml:space="preserve"> e também</w:t>
            </w:r>
            <w:r>
              <w:t xml:space="preserve">, </w:t>
            </w:r>
            <w:r w:rsidR="009C1713">
              <w:t>disponibiliz</w:t>
            </w:r>
            <w:r>
              <w:t>ar</w:t>
            </w:r>
            <w:r w:rsidR="009C1713">
              <w:t xml:space="preserve">   os equipame</w:t>
            </w:r>
            <w:r>
              <w:t xml:space="preserve">ntos, </w:t>
            </w:r>
            <w:r w:rsidR="009C1713">
              <w:t>materiais necessários para a rea</w:t>
            </w:r>
            <w:r w:rsidR="005F209F">
              <w:t xml:space="preserve">lização das </w:t>
            </w:r>
            <w:r w:rsidR="005F209F">
              <w:lastRenderedPageBreak/>
              <w:t xml:space="preserve">aulas e declaração de comparecimento </w:t>
            </w:r>
            <w:r w:rsidR="009C1713">
              <w:t>para os alunos ao término do curso.</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5E8210CF" w14:textId="77777777" w:rsidR="00D015CE" w:rsidRDefault="00A23588">
            <w:pPr>
              <w:widowControl w:val="0"/>
              <w:ind w:left="425" w:right="168"/>
              <w:jc w:val="center"/>
            </w:pPr>
            <w:r>
              <w:rPr>
                <w:sz w:val="24"/>
                <w:szCs w:val="24"/>
              </w:rPr>
              <w:lastRenderedPageBreak/>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3ECBB303" w14:textId="77777777" w:rsidR="00D015CE" w:rsidRDefault="00A23588">
            <w:pPr>
              <w:widowControl w:val="0"/>
              <w:ind w:right="168"/>
              <w:jc w:val="both"/>
            </w:pPr>
            <w:r>
              <w:t>R$: 2.430,61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14:paraId="279F3D74" w14:textId="77777777" w:rsidR="00D015CE" w:rsidRDefault="00A23588">
            <w:pPr>
              <w:widowControl w:val="0"/>
              <w:ind w:right="168"/>
              <w:jc w:val="both"/>
            </w:pPr>
            <w:r>
              <w:rPr>
                <w:sz w:val="24"/>
                <w:szCs w:val="24"/>
              </w:rPr>
              <w:t>R$:  2.430,61</w:t>
            </w:r>
          </w:p>
        </w:tc>
      </w:tr>
      <w:tr w:rsidR="00D015CE" w14:paraId="04E86C28" w14:textId="77777777">
        <w:tc>
          <w:tcPr>
            <w:tcW w:w="4470" w:type="dxa"/>
            <w:tcBorders>
              <w:top w:val="single" w:sz="8" w:space="0" w:color="000000"/>
              <w:left w:val="single" w:sz="8" w:space="0" w:color="000000"/>
              <w:bottom w:val="single" w:sz="8" w:space="0" w:color="000000"/>
              <w:right w:val="single" w:sz="8" w:space="0" w:color="000000"/>
            </w:tcBorders>
            <w:shd w:val="clear" w:color="auto" w:fill="auto"/>
          </w:tcPr>
          <w:p w14:paraId="1CF2118B" w14:textId="77777777" w:rsidR="00D015CE" w:rsidRDefault="00A23588">
            <w:pPr>
              <w:widowControl w:val="0"/>
              <w:ind w:right="170"/>
              <w:jc w:val="both"/>
              <w:rPr>
                <w:b/>
                <w:sz w:val="24"/>
                <w:szCs w:val="24"/>
              </w:rPr>
            </w:pPr>
            <w:r>
              <w:rPr>
                <w:b/>
                <w:sz w:val="24"/>
                <w:szCs w:val="24"/>
              </w:rPr>
              <w:t>TOTAL</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0D97D26C" w14:textId="77777777" w:rsidR="00D015CE" w:rsidRDefault="00D015CE">
            <w:pPr>
              <w:widowControl w:val="0"/>
              <w:ind w:left="425" w:right="168"/>
              <w:jc w:val="both"/>
              <w:rPr>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1470334F" w14:textId="77777777" w:rsidR="00D015CE" w:rsidRDefault="00D015CE">
            <w:pPr>
              <w:widowControl w:val="0"/>
              <w:ind w:left="425" w:right="168"/>
              <w:jc w:val="both"/>
              <w:rPr>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14:paraId="2F6D0869" w14:textId="77777777" w:rsidR="00D015CE" w:rsidRDefault="00A23588">
            <w:pPr>
              <w:widowControl w:val="0"/>
              <w:ind w:right="168"/>
              <w:jc w:val="both"/>
            </w:pPr>
            <w:r>
              <w:rPr>
                <w:sz w:val="24"/>
                <w:szCs w:val="24"/>
              </w:rPr>
              <w:t>R$: 2.430,61</w:t>
            </w:r>
          </w:p>
        </w:tc>
      </w:tr>
    </w:tbl>
    <w:p w14:paraId="610BE7AE" w14:textId="77777777" w:rsidR="00317296" w:rsidRDefault="00317296">
      <w:pPr>
        <w:ind w:left="283" w:right="168"/>
        <w:jc w:val="both"/>
        <w:rPr>
          <w:b/>
          <w:sz w:val="24"/>
          <w:szCs w:val="24"/>
        </w:rPr>
      </w:pPr>
    </w:p>
    <w:p w14:paraId="16B12077" w14:textId="77777777" w:rsidR="00317296" w:rsidRDefault="00317296">
      <w:pPr>
        <w:ind w:left="283" w:right="168"/>
        <w:jc w:val="both"/>
        <w:rPr>
          <w:b/>
          <w:sz w:val="24"/>
          <w:szCs w:val="24"/>
        </w:rPr>
      </w:pPr>
    </w:p>
    <w:p w14:paraId="26E60144" w14:textId="58AD3AC1" w:rsidR="00D015CE" w:rsidRDefault="00A23588">
      <w:pPr>
        <w:ind w:left="283" w:right="168"/>
        <w:jc w:val="both"/>
        <w:rPr>
          <w:sz w:val="24"/>
          <w:szCs w:val="24"/>
        </w:rPr>
      </w:pPr>
      <w:r>
        <w:rPr>
          <w:b/>
          <w:sz w:val="24"/>
          <w:szCs w:val="24"/>
        </w:rPr>
        <w:t>2.1.</w:t>
      </w:r>
      <w:r w:rsidR="00317296">
        <w:rPr>
          <w:b/>
          <w:sz w:val="24"/>
          <w:szCs w:val="24"/>
        </w:rPr>
        <w:t>2</w:t>
      </w:r>
      <w:r>
        <w:rPr>
          <w:b/>
          <w:sz w:val="24"/>
          <w:szCs w:val="24"/>
        </w:rPr>
        <w:t xml:space="preserve"> </w:t>
      </w:r>
      <w:r>
        <w:rPr>
          <w:sz w:val="24"/>
          <w:szCs w:val="24"/>
        </w:rPr>
        <w:t>O pagamento do subsídio será efetuado através de TRANSFERÊNCIA EM CONTA CORRENTE EM NOME DO PROPONENTE informada no Requerimento e Autodeclaração, após as devidas homologações.</w:t>
      </w:r>
    </w:p>
    <w:p w14:paraId="60CB539C" w14:textId="77777777" w:rsidR="00D015CE" w:rsidRDefault="00D015CE">
      <w:pPr>
        <w:ind w:left="283" w:right="168"/>
        <w:jc w:val="both"/>
        <w:rPr>
          <w:b/>
          <w:sz w:val="24"/>
          <w:szCs w:val="24"/>
        </w:rPr>
      </w:pPr>
    </w:p>
    <w:p w14:paraId="73537391" w14:textId="756DC8F3" w:rsidR="00D015CE" w:rsidRDefault="00A23588">
      <w:pPr>
        <w:ind w:left="283" w:right="168"/>
        <w:jc w:val="both"/>
        <w:rPr>
          <w:sz w:val="24"/>
          <w:szCs w:val="24"/>
        </w:rPr>
      </w:pPr>
      <w:r>
        <w:rPr>
          <w:b/>
          <w:sz w:val="24"/>
          <w:szCs w:val="24"/>
        </w:rPr>
        <w:t>2.1.</w:t>
      </w:r>
      <w:r w:rsidR="00317296">
        <w:rPr>
          <w:b/>
          <w:sz w:val="24"/>
          <w:szCs w:val="24"/>
        </w:rPr>
        <w:t>3</w:t>
      </w:r>
      <w:r>
        <w:rPr>
          <w:b/>
          <w:sz w:val="24"/>
          <w:szCs w:val="24"/>
        </w:rPr>
        <w:t xml:space="preserve"> </w:t>
      </w:r>
      <w:r>
        <w:rPr>
          <w:bCs/>
          <w:sz w:val="24"/>
          <w:szCs w:val="24"/>
        </w:rPr>
        <w:t>A</w:t>
      </w:r>
      <w:r>
        <w:rPr>
          <w:sz w:val="24"/>
          <w:szCs w:val="24"/>
        </w:rPr>
        <w:t xml:space="preserve"> conta bancária fornecida deve obrigatoriamente ser conta corrente e estar vinculada ao CPF do beneficiário, em se tratando de Pessoa Física responsável legal por espaço cultural não formal; e ao CNPJ, em se tratando de Pessoa Jurídica, sob pena do não recebimento do recurso.</w:t>
      </w:r>
    </w:p>
    <w:p w14:paraId="63857118" w14:textId="77777777" w:rsidR="00D015CE" w:rsidRDefault="00D015CE">
      <w:pPr>
        <w:ind w:left="283" w:right="168"/>
        <w:jc w:val="both"/>
        <w:rPr>
          <w:sz w:val="24"/>
          <w:szCs w:val="24"/>
        </w:rPr>
      </w:pPr>
    </w:p>
    <w:p w14:paraId="11508375" w14:textId="77777777" w:rsidR="00D015CE" w:rsidRDefault="00A23588">
      <w:pPr>
        <w:ind w:left="283" w:right="168"/>
        <w:jc w:val="both"/>
        <w:rPr>
          <w:color w:val="9900FF"/>
          <w:sz w:val="24"/>
          <w:szCs w:val="24"/>
        </w:rPr>
      </w:pPr>
      <w:r>
        <w:rPr>
          <w:b/>
          <w:bCs/>
          <w:sz w:val="24"/>
          <w:szCs w:val="24"/>
        </w:rPr>
        <w:t>2.2</w:t>
      </w:r>
      <w:r>
        <w:rPr>
          <w:sz w:val="24"/>
          <w:szCs w:val="24"/>
        </w:rPr>
        <w:t xml:space="preserve"> Os recursos financeiros necessários para o desenvolvimento deste edital são oriundos do</w:t>
      </w:r>
      <w:r>
        <w:rPr>
          <w:color w:val="FF0000"/>
          <w:sz w:val="24"/>
          <w:szCs w:val="24"/>
        </w:rPr>
        <w:t xml:space="preserve"> </w:t>
      </w:r>
      <w:r w:rsidRPr="00D720AF">
        <w:rPr>
          <w:sz w:val="24"/>
          <w:szCs w:val="24"/>
        </w:rPr>
        <w:t xml:space="preserve">Município de Ibiam, dotação </w:t>
      </w:r>
      <w:r w:rsidRPr="00096133">
        <w:rPr>
          <w:color w:val="000000" w:themeColor="text1"/>
          <w:sz w:val="24"/>
          <w:szCs w:val="24"/>
        </w:rPr>
        <w:t>orçamentária</w:t>
      </w:r>
      <w:r w:rsidR="00096133" w:rsidRPr="00096133">
        <w:rPr>
          <w:color w:val="000000" w:themeColor="text1"/>
          <w:sz w:val="24"/>
          <w:szCs w:val="24"/>
        </w:rPr>
        <w:t xml:space="preserve"> da Secretaria Municipal de desenvolvimento Comunitário</w:t>
      </w:r>
      <w:r w:rsidR="00187770">
        <w:rPr>
          <w:color w:val="000000" w:themeColor="text1"/>
          <w:sz w:val="24"/>
          <w:szCs w:val="24"/>
        </w:rPr>
        <w:t>, Cultura</w:t>
      </w:r>
      <w:r w:rsidR="00096133" w:rsidRPr="00096133">
        <w:rPr>
          <w:color w:val="000000" w:themeColor="text1"/>
          <w:sz w:val="24"/>
          <w:szCs w:val="24"/>
        </w:rPr>
        <w:t xml:space="preserve"> e Esportes, </w:t>
      </w:r>
      <w:proofErr w:type="gramStart"/>
      <w:r w:rsidR="00096133" w:rsidRPr="00096133">
        <w:rPr>
          <w:color w:val="000000" w:themeColor="text1"/>
          <w:sz w:val="24"/>
          <w:szCs w:val="24"/>
        </w:rPr>
        <w:t>Reduzido</w:t>
      </w:r>
      <w:proofErr w:type="gramEnd"/>
      <w:r w:rsidR="00096133" w:rsidRPr="00096133">
        <w:rPr>
          <w:color w:val="000000" w:themeColor="text1"/>
          <w:sz w:val="24"/>
          <w:szCs w:val="24"/>
        </w:rPr>
        <w:t xml:space="preserve"> 39, Fonte 1715- Transferência destinadas ao setor Cultural- LC 195/2022, Detalhamento 33903299,</w:t>
      </w:r>
      <w:r w:rsidRPr="00D720AF">
        <w:rPr>
          <w:sz w:val="24"/>
          <w:szCs w:val="24"/>
        </w:rPr>
        <w:t xml:space="preserve"> com o ap</w:t>
      </w:r>
      <w:r w:rsidR="00D720AF" w:rsidRPr="00D720AF">
        <w:rPr>
          <w:sz w:val="24"/>
          <w:szCs w:val="24"/>
        </w:rPr>
        <w:t>orte no valor de R$ 23.610,50 (vinte e três mil, seiscentos e dez reais e cinquenta centavos</w:t>
      </w:r>
      <w:r w:rsidRPr="00D720AF">
        <w:rPr>
          <w:sz w:val="24"/>
          <w:szCs w:val="24"/>
        </w:rPr>
        <w:t xml:space="preserve">) </w:t>
      </w:r>
      <w:r>
        <w:rPr>
          <w:sz w:val="24"/>
          <w:szCs w:val="24"/>
        </w:rPr>
        <w:t>e serão distribuídos de acordo com o disposto no item 2 deste edital.</w:t>
      </w:r>
    </w:p>
    <w:p w14:paraId="58CFDBE5" w14:textId="77777777" w:rsidR="00D015CE" w:rsidRDefault="00D015CE">
      <w:pPr>
        <w:ind w:right="168"/>
        <w:jc w:val="both"/>
        <w:rPr>
          <w:b/>
          <w:sz w:val="24"/>
          <w:szCs w:val="24"/>
        </w:rPr>
      </w:pPr>
    </w:p>
    <w:p w14:paraId="3933C977" w14:textId="77777777" w:rsidR="00D015CE" w:rsidRDefault="00D015CE">
      <w:pPr>
        <w:ind w:left="283" w:right="168"/>
        <w:jc w:val="both"/>
        <w:rPr>
          <w:b/>
          <w:sz w:val="24"/>
          <w:szCs w:val="24"/>
        </w:rPr>
      </w:pPr>
    </w:p>
    <w:p w14:paraId="12C4BBF1" w14:textId="77777777" w:rsidR="00D015CE" w:rsidRDefault="00A23588">
      <w:pPr>
        <w:ind w:left="283" w:right="168"/>
        <w:jc w:val="both"/>
        <w:rPr>
          <w:bCs/>
          <w:sz w:val="24"/>
          <w:szCs w:val="24"/>
        </w:rPr>
      </w:pPr>
      <w:r>
        <w:rPr>
          <w:b/>
          <w:sz w:val="24"/>
          <w:szCs w:val="24"/>
        </w:rPr>
        <w:t>2.3</w:t>
      </w:r>
      <w:r>
        <w:rPr>
          <w:bCs/>
          <w:sz w:val="24"/>
          <w:szCs w:val="24"/>
        </w:rPr>
        <w:t xml:space="preserve"> Ficam estabelecidas as seguintes pontuações para os mecanismos de estímulo previstos no artigo 17 da Lei Complementar n° 195/2022:</w:t>
      </w:r>
    </w:p>
    <w:p w14:paraId="206ABAA2" w14:textId="77777777" w:rsidR="00D015CE" w:rsidRDefault="00D015CE">
      <w:pPr>
        <w:spacing w:line="240" w:lineRule="auto"/>
        <w:rPr>
          <w:rFonts w:ascii="Times New Roman" w:eastAsia="Times New Roman" w:hAnsi="Times New Roman" w:cs="Times New Roman"/>
          <w:sz w:val="24"/>
          <w:szCs w:val="24"/>
        </w:rPr>
      </w:pPr>
    </w:p>
    <w:tbl>
      <w:tblPr>
        <w:tblW w:w="7798" w:type="dxa"/>
        <w:jc w:val="center"/>
        <w:tblLayout w:type="fixed"/>
        <w:tblCellMar>
          <w:left w:w="0" w:type="dxa"/>
          <w:right w:w="0" w:type="dxa"/>
        </w:tblCellMar>
        <w:tblLook w:val="04A0" w:firstRow="1" w:lastRow="0" w:firstColumn="1" w:lastColumn="0" w:noHBand="0" w:noVBand="1"/>
      </w:tblPr>
      <w:tblGrid>
        <w:gridCol w:w="5105"/>
        <w:gridCol w:w="2693"/>
      </w:tblGrid>
      <w:tr w:rsidR="00D015CE" w14:paraId="0A96E524" w14:textId="77777777">
        <w:trPr>
          <w:trHeight w:val="380"/>
          <w:jc w:val="center"/>
        </w:trPr>
        <w:tc>
          <w:tcPr>
            <w:tcW w:w="5104" w:type="dxa"/>
            <w:tcBorders>
              <w:top w:val="single" w:sz="8" w:space="0" w:color="000000"/>
              <w:left w:val="single" w:sz="8" w:space="0" w:color="000000"/>
              <w:bottom w:val="single" w:sz="4" w:space="0" w:color="000000"/>
              <w:right w:val="single" w:sz="8" w:space="0" w:color="000000"/>
            </w:tcBorders>
            <w:shd w:val="clear" w:color="auto" w:fill="CCCCCC"/>
            <w:vAlign w:val="center"/>
          </w:tcPr>
          <w:p w14:paraId="3986A787" w14:textId="77777777" w:rsidR="00D015CE" w:rsidRDefault="00A23588">
            <w:pPr>
              <w:widowControl w:val="0"/>
              <w:spacing w:line="240" w:lineRule="auto"/>
              <w:ind w:left="-143" w:right="-324" w:hanging="285"/>
              <w:jc w:val="center"/>
              <w:rPr>
                <w:rFonts w:eastAsia="Times New Roman"/>
                <w:sz w:val="24"/>
                <w:szCs w:val="24"/>
              </w:rPr>
            </w:pPr>
            <w:r>
              <w:rPr>
                <w:rFonts w:eastAsia="Times New Roman"/>
                <w:b/>
                <w:bCs/>
                <w:color w:val="000000"/>
                <w:sz w:val="24"/>
                <w:szCs w:val="24"/>
              </w:rPr>
              <w:t>QUANTIDADE DE SEGMENTOS</w:t>
            </w:r>
          </w:p>
        </w:tc>
        <w:tc>
          <w:tcPr>
            <w:tcW w:w="2693"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7DD5B53D" w14:textId="77777777" w:rsidR="00D015CE" w:rsidRDefault="00A23588">
            <w:pPr>
              <w:widowControl w:val="0"/>
              <w:spacing w:line="240" w:lineRule="auto"/>
              <w:ind w:left="-143" w:right="-324" w:hanging="285"/>
              <w:jc w:val="center"/>
              <w:rPr>
                <w:rFonts w:eastAsia="Times New Roman"/>
                <w:sz w:val="24"/>
                <w:szCs w:val="24"/>
              </w:rPr>
            </w:pPr>
            <w:r>
              <w:rPr>
                <w:rFonts w:eastAsia="Times New Roman"/>
                <w:b/>
                <w:bCs/>
                <w:color w:val="000000"/>
                <w:sz w:val="24"/>
                <w:szCs w:val="24"/>
              </w:rPr>
              <w:t>PONTUAÇÃO</w:t>
            </w:r>
          </w:p>
        </w:tc>
      </w:tr>
      <w:tr w:rsidR="00D015CE" w14:paraId="4C126DCF"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59E152D8" w14:textId="77777777" w:rsidR="00D015CE" w:rsidRDefault="00A23588">
            <w:pPr>
              <w:widowControl w:val="0"/>
              <w:spacing w:line="240" w:lineRule="auto"/>
              <w:ind w:left="425" w:right="-254"/>
              <w:jc w:val="both"/>
              <w:rPr>
                <w:rFonts w:eastAsia="Times New Roman"/>
                <w:sz w:val="24"/>
                <w:szCs w:val="24"/>
              </w:rPr>
            </w:pPr>
            <w:r>
              <w:rPr>
                <w:rFonts w:eastAsia="Times New Roman"/>
                <w:color w:val="000000"/>
                <w:sz w:val="24"/>
                <w:szCs w:val="24"/>
              </w:rPr>
              <w:t>01 (um) segmento</w:t>
            </w:r>
          </w:p>
        </w:tc>
        <w:tc>
          <w:tcPr>
            <w:tcW w:w="2693" w:type="dxa"/>
            <w:tcBorders>
              <w:top w:val="single" w:sz="8" w:space="0" w:color="000000"/>
              <w:left w:val="single" w:sz="4" w:space="0" w:color="000000"/>
              <w:bottom w:val="single" w:sz="8" w:space="0" w:color="000000"/>
              <w:right w:val="single" w:sz="8" w:space="0" w:color="000000"/>
            </w:tcBorders>
            <w:vAlign w:val="center"/>
          </w:tcPr>
          <w:p w14:paraId="34340E39"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03 (três) pontos</w:t>
            </w:r>
          </w:p>
        </w:tc>
      </w:tr>
      <w:tr w:rsidR="00D015CE" w14:paraId="22FDBDF1"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7A0B7483" w14:textId="77777777" w:rsidR="00D015CE" w:rsidRDefault="00A23588">
            <w:pPr>
              <w:widowControl w:val="0"/>
              <w:spacing w:line="240" w:lineRule="auto"/>
              <w:ind w:right="-254"/>
              <w:jc w:val="both"/>
              <w:rPr>
                <w:rFonts w:eastAsia="Times New Roman"/>
                <w:sz w:val="24"/>
                <w:szCs w:val="24"/>
              </w:rPr>
            </w:pPr>
            <w:r>
              <w:rPr>
                <w:rFonts w:eastAsia="Times New Roman"/>
                <w:color w:val="000000"/>
                <w:sz w:val="24"/>
                <w:szCs w:val="24"/>
              </w:rPr>
              <w:t>        02 (dois) segmentos</w:t>
            </w:r>
          </w:p>
        </w:tc>
        <w:tc>
          <w:tcPr>
            <w:tcW w:w="2693" w:type="dxa"/>
            <w:tcBorders>
              <w:top w:val="single" w:sz="8" w:space="0" w:color="000000"/>
              <w:left w:val="single" w:sz="4" w:space="0" w:color="000000"/>
              <w:bottom w:val="single" w:sz="8" w:space="0" w:color="000000"/>
              <w:right w:val="single" w:sz="8" w:space="0" w:color="000000"/>
            </w:tcBorders>
            <w:vAlign w:val="center"/>
          </w:tcPr>
          <w:p w14:paraId="2481CF63"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06 (seis) pontos</w:t>
            </w:r>
          </w:p>
        </w:tc>
      </w:tr>
      <w:tr w:rsidR="00D015CE" w14:paraId="1F7375F1"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7B6C8A22" w14:textId="77777777" w:rsidR="00D015CE" w:rsidRDefault="00A23588">
            <w:pPr>
              <w:widowControl w:val="0"/>
              <w:spacing w:line="240" w:lineRule="auto"/>
              <w:ind w:right="-254"/>
              <w:jc w:val="both"/>
              <w:rPr>
                <w:rFonts w:eastAsia="Times New Roman"/>
                <w:sz w:val="24"/>
                <w:szCs w:val="24"/>
              </w:rPr>
            </w:pPr>
            <w:r>
              <w:rPr>
                <w:rFonts w:eastAsia="Times New Roman"/>
                <w:color w:val="000000"/>
                <w:sz w:val="24"/>
                <w:szCs w:val="24"/>
              </w:rPr>
              <w:t>        03 (três) segmentos ou mais</w:t>
            </w:r>
          </w:p>
        </w:tc>
        <w:tc>
          <w:tcPr>
            <w:tcW w:w="2693" w:type="dxa"/>
            <w:tcBorders>
              <w:top w:val="single" w:sz="8" w:space="0" w:color="000000"/>
              <w:left w:val="single" w:sz="4" w:space="0" w:color="000000"/>
              <w:bottom w:val="single" w:sz="8" w:space="0" w:color="000000"/>
              <w:right w:val="single" w:sz="8" w:space="0" w:color="000000"/>
            </w:tcBorders>
            <w:vAlign w:val="center"/>
          </w:tcPr>
          <w:p w14:paraId="0DFC346A"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10 (dez) pontos </w:t>
            </w:r>
          </w:p>
        </w:tc>
      </w:tr>
    </w:tbl>
    <w:p w14:paraId="53569292" w14:textId="77777777" w:rsidR="00D015CE" w:rsidRDefault="00D015CE" w:rsidP="00317296">
      <w:pPr>
        <w:ind w:right="168"/>
        <w:jc w:val="both"/>
        <w:rPr>
          <w:b/>
          <w:sz w:val="24"/>
          <w:szCs w:val="24"/>
        </w:rPr>
      </w:pPr>
    </w:p>
    <w:p w14:paraId="3B41DBA8" w14:textId="77777777" w:rsidR="00D015CE" w:rsidRDefault="00D015CE">
      <w:pPr>
        <w:ind w:left="283" w:right="168"/>
        <w:jc w:val="both"/>
        <w:rPr>
          <w:b/>
          <w:sz w:val="24"/>
          <w:szCs w:val="24"/>
        </w:rPr>
      </w:pPr>
    </w:p>
    <w:p w14:paraId="68949618" w14:textId="77777777" w:rsidR="00D015CE" w:rsidRDefault="00A23588">
      <w:pPr>
        <w:ind w:left="283" w:right="168"/>
        <w:jc w:val="both"/>
        <w:rPr>
          <w:bCs/>
          <w:sz w:val="24"/>
          <w:szCs w:val="24"/>
        </w:rPr>
      </w:pPr>
      <w:r>
        <w:rPr>
          <w:b/>
          <w:sz w:val="24"/>
          <w:szCs w:val="24"/>
        </w:rPr>
        <w:t>2.3.1</w:t>
      </w:r>
      <w:r>
        <w:rPr>
          <w:bCs/>
          <w:sz w:val="24"/>
          <w:szCs w:val="24"/>
        </w:rPr>
        <w:t>Serão considerados os seguintes grupos para os mecanismos de estímulo:</w:t>
      </w:r>
    </w:p>
    <w:p w14:paraId="274EFD4C" w14:textId="77777777" w:rsidR="00D015CE" w:rsidRDefault="00D015CE">
      <w:pPr>
        <w:ind w:left="283" w:right="168"/>
        <w:jc w:val="both"/>
        <w:rPr>
          <w:bCs/>
          <w:sz w:val="24"/>
          <w:szCs w:val="24"/>
        </w:rPr>
      </w:pPr>
    </w:p>
    <w:p w14:paraId="1C5819A3" w14:textId="77777777" w:rsidR="00D015CE" w:rsidRDefault="00A23588">
      <w:pPr>
        <w:pStyle w:val="PargrafodaLista"/>
        <w:numPr>
          <w:ilvl w:val="0"/>
          <w:numId w:val="5"/>
        </w:numPr>
        <w:ind w:right="168"/>
        <w:jc w:val="both"/>
        <w:rPr>
          <w:bCs/>
          <w:sz w:val="24"/>
          <w:szCs w:val="24"/>
        </w:rPr>
      </w:pPr>
      <w:r>
        <w:rPr>
          <w:bCs/>
          <w:sz w:val="24"/>
          <w:szCs w:val="24"/>
        </w:rPr>
        <w:t>Pessoas Negras (pretas e pardas);</w:t>
      </w:r>
    </w:p>
    <w:p w14:paraId="7ADC5190" w14:textId="77777777" w:rsidR="00D015CE" w:rsidRDefault="00A23588">
      <w:pPr>
        <w:pStyle w:val="PargrafodaLista"/>
        <w:numPr>
          <w:ilvl w:val="0"/>
          <w:numId w:val="5"/>
        </w:numPr>
        <w:ind w:right="168"/>
        <w:jc w:val="both"/>
        <w:rPr>
          <w:bCs/>
          <w:sz w:val="24"/>
          <w:szCs w:val="24"/>
        </w:rPr>
      </w:pPr>
      <w:r>
        <w:rPr>
          <w:bCs/>
          <w:sz w:val="24"/>
          <w:szCs w:val="24"/>
        </w:rPr>
        <w:t>Pessoas Indígenas;</w:t>
      </w:r>
    </w:p>
    <w:p w14:paraId="7131E8DC" w14:textId="77777777" w:rsidR="00D015CE" w:rsidRDefault="00A23588">
      <w:pPr>
        <w:pStyle w:val="PargrafodaLista"/>
        <w:numPr>
          <w:ilvl w:val="0"/>
          <w:numId w:val="5"/>
        </w:numPr>
        <w:ind w:right="168"/>
        <w:jc w:val="both"/>
        <w:rPr>
          <w:bCs/>
          <w:sz w:val="24"/>
          <w:szCs w:val="24"/>
        </w:rPr>
      </w:pPr>
      <w:r>
        <w:rPr>
          <w:bCs/>
          <w:sz w:val="24"/>
          <w:szCs w:val="24"/>
        </w:rPr>
        <w:t>Mulheres;</w:t>
      </w:r>
    </w:p>
    <w:p w14:paraId="22BF4153" w14:textId="77777777" w:rsidR="00D015CE" w:rsidRDefault="00A23588">
      <w:pPr>
        <w:pStyle w:val="PargrafodaLista"/>
        <w:numPr>
          <w:ilvl w:val="0"/>
          <w:numId w:val="5"/>
        </w:numPr>
        <w:ind w:right="168"/>
        <w:jc w:val="both"/>
        <w:rPr>
          <w:bCs/>
          <w:sz w:val="24"/>
          <w:szCs w:val="24"/>
        </w:rPr>
      </w:pPr>
      <w:r>
        <w:rPr>
          <w:bCs/>
          <w:sz w:val="24"/>
          <w:szCs w:val="24"/>
        </w:rPr>
        <w:t xml:space="preserve"> Pessoa de Povos Tradicionais (Povo de Terreiro, quilombolas, ribeirinhos, caboclos e pessoa de comunidade nômade);</w:t>
      </w:r>
    </w:p>
    <w:p w14:paraId="1E39DB4E" w14:textId="77777777" w:rsidR="00D015CE" w:rsidRDefault="00A23588">
      <w:pPr>
        <w:pStyle w:val="PargrafodaLista"/>
        <w:numPr>
          <w:ilvl w:val="0"/>
          <w:numId w:val="5"/>
        </w:numPr>
        <w:ind w:right="168"/>
        <w:jc w:val="both"/>
        <w:rPr>
          <w:bCs/>
          <w:sz w:val="24"/>
          <w:szCs w:val="24"/>
        </w:rPr>
      </w:pPr>
      <w:r>
        <w:rPr>
          <w:bCs/>
          <w:sz w:val="24"/>
          <w:szCs w:val="24"/>
        </w:rPr>
        <w:t>Pessoas do Segmento LGBTQIAPN+;</w:t>
      </w:r>
    </w:p>
    <w:p w14:paraId="2C9F041F" w14:textId="77777777" w:rsidR="00D015CE" w:rsidRDefault="00A23588" w:rsidP="00933FD6">
      <w:pPr>
        <w:pStyle w:val="PargrafodaLista"/>
        <w:numPr>
          <w:ilvl w:val="0"/>
          <w:numId w:val="5"/>
        </w:numPr>
        <w:ind w:right="168"/>
        <w:jc w:val="both"/>
        <w:rPr>
          <w:bCs/>
          <w:sz w:val="24"/>
          <w:szCs w:val="24"/>
        </w:rPr>
      </w:pPr>
      <w:r>
        <w:rPr>
          <w:bCs/>
          <w:sz w:val="24"/>
          <w:szCs w:val="24"/>
        </w:rPr>
        <w:t>Pessoas com Deficiência - PCD;</w:t>
      </w:r>
    </w:p>
    <w:p w14:paraId="6B6DE95C" w14:textId="77777777" w:rsidR="00933FD6" w:rsidRPr="008C7E61" w:rsidRDefault="00933FD6" w:rsidP="008C7E61">
      <w:pPr>
        <w:ind w:right="168"/>
        <w:jc w:val="both"/>
        <w:rPr>
          <w:bCs/>
          <w:color w:val="C0504D" w:themeColor="accent2"/>
          <w:sz w:val="24"/>
          <w:szCs w:val="24"/>
        </w:rPr>
      </w:pPr>
    </w:p>
    <w:p w14:paraId="729E4EED" w14:textId="77777777" w:rsidR="00D015CE" w:rsidRDefault="00D015CE">
      <w:pPr>
        <w:ind w:left="283" w:right="168"/>
        <w:jc w:val="both"/>
        <w:rPr>
          <w:bCs/>
          <w:sz w:val="24"/>
          <w:szCs w:val="24"/>
        </w:rPr>
      </w:pPr>
    </w:p>
    <w:p w14:paraId="3E46D881" w14:textId="77777777" w:rsidR="00D015CE" w:rsidRDefault="00A23588">
      <w:pPr>
        <w:ind w:left="283" w:right="168"/>
        <w:jc w:val="both"/>
        <w:rPr>
          <w:bCs/>
          <w:sz w:val="24"/>
          <w:szCs w:val="24"/>
        </w:rPr>
      </w:pPr>
      <w:r>
        <w:rPr>
          <w:b/>
          <w:sz w:val="24"/>
          <w:szCs w:val="24"/>
        </w:rPr>
        <w:lastRenderedPageBreak/>
        <w:t>2.3.2</w:t>
      </w:r>
      <w:r>
        <w:rPr>
          <w:bCs/>
          <w:sz w:val="24"/>
          <w:szCs w:val="24"/>
        </w:rPr>
        <w:t xml:space="preserve"> O proponente que se enquadra nos grupos descritos no item 2.3.1, deverá, no ato da inscrição, apresentar autodeclaração, devidamente preenchida e assinada, conforme modelo disponível no Anexo I deste edital. A não apresentação da autodeclaração, impossibilitará o recebimento da referida pontuação.  </w:t>
      </w:r>
    </w:p>
    <w:p w14:paraId="3EEC90D3" w14:textId="77777777" w:rsidR="00D015CE" w:rsidRDefault="00D015CE">
      <w:pPr>
        <w:ind w:left="283" w:right="168"/>
        <w:jc w:val="both"/>
        <w:rPr>
          <w:bCs/>
          <w:sz w:val="24"/>
          <w:szCs w:val="24"/>
        </w:rPr>
      </w:pPr>
    </w:p>
    <w:p w14:paraId="147CBED4" w14:textId="77777777" w:rsidR="00D015CE" w:rsidRDefault="00A23588">
      <w:pPr>
        <w:ind w:left="283" w:right="168"/>
        <w:jc w:val="both"/>
        <w:rPr>
          <w:bCs/>
          <w:sz w:val="24"/>
          <w:szCs w:val="24"/>
        </w:rPr>
      </w:pPr>
      <w:r>
        <w:rPr>
          <w:bCs/>
          <w:sz w:val="24"/>
          <w:szCs w:val="24"/>
        </w:rPr>
        <w:t>Para enquadramento nos grupos descritos no item 2.3.1, serão consideradas as definições previstas em lei.</w:t>
      </w:r>
    </w:p>
    <w:p w14:paraId="10B18C22" w14:textId="77777777" w:rsidR="00D015CE" w:rsidRDefault="00D015CE">
      <w:pPr>
        <w:ind w:left="283" w:right="168"/>
        <w:jc w:val="both"/>
        <w:rPr>
          <w:bCs/>
          <w:sz w:val="24"/>
          <w:szCs w:val="24"/>
        </w:rPr>
      </w:pPr>
    </w:p>
    <w:p w14:paraId="0659A1E9"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3. DA PARTICIPAÇÃO </w:t>
      </w:r>
    </w:p>
    <w:p w14:paraId="37A52BE8" w14:textId="77777777" w:rsidR="00D015CE" w:rsidRDefault="00D015CE">
      <w:pPr>
        <w:widowControl w:val="0"/>
        <w:spacing w:line="240" w:lineRule="auto"/>
        <w:ind w:left="283" w:right="168"/>
        <w:jc w:val="both"/>
        <w:rPr>
          <w:b/>
          <w:sz w:val="24"/>
          <w:szCs w:val="24"/>
        </w:rPr>
      </w:pPr>
    </w:p>
    <w:p w14:paraId="569228F7"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3.1. </w:t>
      </w:r>
      <w:r>
        <w:rPr>
          <w:color w:val="000000"/>
          <w:sz w:val="24"/>
          <w:szCs w:val="24"/>
        </w:rPr>
        <w:t xml:space="preserve">Podem habilitar-se </w:t>
      </w:r>
      <w:r>
        <w:rPr>
          <w:sz w:val="24"/>
          <w:szCs w:val="24"/>
        </w:rPr>
        <w:t>para as categorias descritas nos itens 2.1.1(Produção Audiovisual)</w:t>
      </w:r>
    </w:p>
    <w:p w14:paraId="403A62B9" w14:textId="77777777" w:rsidR="00D015CE" w:rsidRDefault="00A23588">
      <w:pPr>
        <w:widowControl w:val="0"/>
        <w:spacing w:line="240" w:lineRule="auto"/>
        <w:ind w:left="283" w:right="168"/>
        <w:jc w:val="both"/>
        <w:rPr>
          <w:color w:val="000000"/>
          <w:sz w:val="24"/>
          <w:szCs w:val="24"/>
        </w:rPr>
      </w:pPr>
      <w:r>
        <w:rPr>
          <w:color w:val="000000"/>
          <w:sz w:val="24"/>
          <w:szCs w:val="24"/>
        </w:rPr>
        <w:t>a) Pessoas físicas, maiores de 18 (dezoito) anos, reside</w:t>
      </w:r>
      <w:r>
        <w:rPr>
          <w:sz w:val="24"/>
          <w:szCs w:val="24"/>
        </w:rPr>
        <w:t xml:space="preserve">ntes e </w:t>
      </w:r>
      <w:r>
        <w:rPr>
          <w:color w:val="000000"/>
          <w:sz w:val="24"/>
          <w:szCs w:val="24"/>
        </w:rPr>
        <w:t>domiciliadas em</w:t>
      </w:r>
      <w:r>
        <w:rPr>
          <w:color w:val="9900FF"/>
          <w:sz w:val="24"/>
          <w:szCs w:val="24"/>
        </w:rPr>
        <w:t xml:space="preserve"> </w:t>
      </w:r>
      <w:r w:rsidRPr="002B65B2">
        <w:rPr>
          <w:sz w:val="24"/>
          <w:szCs w:val="24"/>
        </w:rPr>
        <w:t>Ibiam;</w:t>
      </w:r>
    </w:p>
    <w:p w14:paraId="1AEA28A1" w14:textId="77777777" w:rsidR="00D015CE" w:rsidRDefault="00A23588">
      <w:pPr>
        <w:widowControl w:val="0"/>
        <w:spacing w:line="240" w:lineRule="auto"/>
        <w:ind w:left="283" w:right="168"/>
        <w:jc w:val="both"/>
        <w:rPr>
          <w:sz w:val="24"/>
          <w:szCs w:val="24"/>
        </w:rPr>
      </w:pPr>
      <w:r>
        <w:rPr>
          <w:sz w:val="24"/>
          <w:szCs w:val="24"/>
        </w:rPr>
        <w:t>b) Pessoas Jurídicas inscritas como Microempreendedor individual, devidamente registrados no município de</w:t>
      </w:r>
      <w:r>
        <w:rPr>
          <w:color w:val="9900FF"/>
          <w:sz w:val="24"/>
          <w:szCs w:val="24"/>
        </w:rPr>
        <w:t xml:space="preserve"> </w:t>
      </w:r>
      <w:r w:rsidRPr="002B65B2">
        <w:rPr>
          <w:sz w:val="24"/>
          <w:szCs w:val="24"/>
        </w:rPr>
        <w:t>Ibiam.</w:t>
      </w:r>
    </w:p>
    <w:p w14:paraId="24255EAA" w14:textId="77777777" w:rsidR="00D015CE" w:rsidRDefault="00A23588">
      <w:pPr>
        <w:widowControl w:val="0"/>
        <w:spacing w:line="240" w:lineRule="auto"/>
        <w:ind w:left="283" w:right="168"/>
        <w:jc w:val="both"/>
        <w:rPr>
          <w:sz w:val="24"/>
          <w:szCs w:val="24"/>
        </w:rPr>
      </w:pPr>
      <w:r>
        <w:rPr>
          <w:color w:val="000000"/>
          <w:sz w:val="24"/>
          <w:szCs w:val="24"/>
        </w:rPr>
        <w:t xml:space="preserve">c) Pessoas jurídicas de direito privado, com ou sem fins lucrativos, cuja finalidade estatutária esteja contemplada na arte e na cultura, devidamente registradas em </w:t>
      </w:r>
      <w:r>
        <w:rPr>
          <w:color w:val="000000" w:themeColor="text1"/>
          <w:sz w:val="24"/>
          <w:szCs w:val="24"/>
        </w:rPr>
        <w:t>Ibiam</w:t>
      </w:r>
      <w:r>
        <w:rPr>
          <w:sz w:val="24"/>
          <w:szCs w:val="24"/>
        </w:rPr>
        <w:t>.</w:t>
      </w:r>
    </w:p>
    <w:p w14:paraId="48AD5FBF" w14:textId="77777777" w:rsidR="00D015CE" w:rsidRDefault="00D015CE">
      <w:pPr>
        <w:widowControl w:val="0"/>
        <w:spacing w:line="240" w:lineRule="auto"/>
        <w:ind w:left="283" w:right="168"/>
        <w:jc w:val="both"/>
        <w:rPr>
          <w:sz w:val="24"/>
          <w:szCs w:val="24"/>
        </w:rPr>
      </w:pPr>
    </w:p>
    <w:p w14:paraId="3E3F00DF" w14:textId="77777777" w:rsidR="00D015CE" w:rsidRDefault="00D015CE">
      <w:pPr>
        <w:widowControl w:val="0"/>
        <w:spacing w:line="240" w:lineRule="auto"/>
        <w:ind w:left="283" w:right="168"/>
        <w:jc w:val="both"/>
        <w:rPr>
          <w:sz w:val="24"/>
          <w:szCs w:val="24"/>
        </w:rPr>
      </w:pPr>
    </w:p>
    <w:p w14:paraId="121146BA"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3.2 </w:t>
      </w:r>
      <w:r>
        <w:rPr>
          <w:color w:val="000000"/>
          <w:sz w:val="24"/>
          <w:szCs w:val="24"/>
        </w:rPr>
        <w:t xml:space="preserve">Podem habilitar-se </w:t>
      </w:r>
      <w:r>
        <w:rPr>
          <w:sz w:val="24"/>
          <w:szCs w:val="24"/>
        </w:rPr>
        <w:t>para as categorias descritas nos itens 2.1.2 (Formação Básica em Audiovisual)</w:t>
      </w:r>
    </w:p>
    <w:p w14:paraId="3BD30DA2" w14:textId="77777777" w:rsidR="00D015CE" w:rsidRDefault="00A23588">
      <w:pPr>
        <w:widowControl w:val="0"/>
        <w:spacing w:line="240" w:lineRule="auto"/>
        <w:ind w:left="454" w:right="170"/>
        <w:jc w:val="both"/>
      </w:pPr>
      <w:r>
        <w:rPr>
          <w:color w:val="000000"/>
          <w:sz w:val="24"/>
          <w:szCs w:val="24"/>
        </w:rPr>
        <w:t xml:space="preserve">a) Pessoas físicas, maiores de 18 (dezoito) </w:t>
      </w:r>
      <w:r w:rsidRPr="001B5074">
        <w:rPr>
          <w:color w:val="000000"/>
          <w:sz w:val="24"/>
          <w:szCs w:val="24"/>
        </w:rPr>
        <w:t>anos, reside</w:t>
      </w:r>
      <w:r w:rsidRPr="001B5074">
        <w:rPr>
          <w:sz w:val="24"/>
          <w:szCs w:val="24"/>
        </w:rPr>
        <w:t xml:space="preserve">ntes e </w:t>
      </w:r>
      <w:r w:rsidRPr="001B5074">
        <w:rPr>
          <w:color w:val="000000"/>
          <w:sz w:val="24"/>
          <w:szCs w:val="24"/>
        </w:rPr>
        <w:t>domiciliadas no estado de Santa Catarina</w:t>
      </w:r>
      <w:r>
        <w:rPr>
          <w:color w:val="000000"/>
          <w:sz w:val="24"/>
          <w:szCs w:val="24"/>
        </w:rPr>
        <w:t xml:space="preserve"> </w:t>
      </w:r>
    </w:p>
    <w:p w14:paraId="2ABEE54E" w14:textId="77777777" w:rsidR="00D015CE" w:rsidRDefault="00A23588">
      <w:pPr>
        <w:widowControl w:val="0"/>
        <w:spacing w:line="240" w:lineRule="auto"/>
        <w:ind w:left="454" w:right="170"/>
        <w:jc w:val="both"/>
      </w:pPr>
      <w:r>
        <w:rPr>
          <w:sz w:val="24"/>
          <w:szCs w:val="24"/>
        </w:rPr>
        <w:t xml:space="preserve">b) Pessoas Jurídicas inscritas como Microempreendedor individual, devidamente registrados </w:t>
      </w:r>
      <w:r w:rsidRPr="001B5074">
        <w:rPr>
          <w:sz w:val="24"/>
          <w:szCs w:val="24"/>
        </w:rPr>
        <w:t>no Estado de Santa Catarina;</w:t>
      </w:r>
    </w:p>
    <w:p w14:paraId="786FB8ED" w14:textId="77777777" w:rsidR="00D015CE" w:rsidRDefault="00A23588">
      <w:pPr>
        <w:widowControl w:val="0"/>
        <w:spacing w:line="240" w:lineRule="auto"/>
        <w:ind w:left="510" w:right="170"/>
        <w:jc w:val="both"/>
      </w:pPr>
      <w:r>
        <w:rPr>
          <w:color w:val="000000"/>
          <w:sz w:val="24"/>
          <w:szCs w:val="24"/>
        </w:rPr>
        <w:t xml:space="preserve">c) Pessoas jurídicas de direito privado, com ou sem fins lucrativos, cuja finalidade estatutária esteja contemplada na arte e na cultura, </w:t>
      </w:r>
      <w:r w:rsidRPr="001B5074">
        <w:rPr>
          <w:color w:val="000000"/>
          <w:sz w:val="24"/>
          <w:szCs w:val="24"/>
        </w:rPr>
        <w:t>devidamente registradas em Santa Catarina;</w:t>
      </w:r>
    </w:p>
    <w:p w14:paraId="711642E6" w14:textId="77777777" w:rsidR="00D015CE" w:rsidRDefault="00A23588">
      <w:pPr>
        <w:ind w:left="454" w:hanging="227"/>
        <w:jc w:val="both"/>
        <w:rPr>
          <w:color w:val="000000"/>
          <w:sz w:val="24"/>
          <w:szCs w:val="24"/>
        </w:rPr>
      </w:pPr>
      <w:r>
        <w:rPr>
          <w:color w:val="000000"/>
          <w:sz w:val="24"/>
          <w:szCs w:val="24"/>
        </w:rPr>
        <w:t xml:space="preserve">   d) Podem inscrever-se para o artigo 6 inciso III, Formação audiovisual, proponentes residentes no Município de Ibiam, ou não, desde que residam no estado de Santa Catarina.</w:t>
      </w:r>
    </w:p>
    <w:p w14:paraId="7E11537C" w14:textId="77777777" w:rsidR="00D015CE" w:rsidRDefault="00D015CE">
      <w:pPr>
        <w:rPr>
          <w:color w:val="000000"/>
          <w:sz w:val="24"/>
          <w:szCs w:val="24"/>
        </w:rPr>
      </w:pPr>
    </w:p>
    <w:p w14:paraId="79BCA578" w14:textId="77777777" w:rsidR="00D015CE" w:rsidRDefault="00A23588">
      <w:pPr>
        <w:widowControl w:val="0"/>
        <w:spacing w:line="240" w:lineRule="auto"/>
        <w:ind w:right="168"/>
        <w:jc w:val="both"/>
        <w:rPr>
          <w:color w:val="000000"/>
          <w:sz w:val="24"/>
          <w:szCs w:val="24"/>
        </w:rPr>
      </w:pPr>
      <w:r>
        <w:rPr>
          <w:sz w:val="24"/>
          <w:szCs w:val="24"/>
        </w:rPr>
        <w:t xml:space="preserve">     </w:t>
      </w:r>
      <w:r>
        <w:rPr>
          <w:b/>
          <w:color w:val="000000"/>
          <w:sz w:val="24"/>
          <w:szCs w:val="24"/>
        </w:rPr>
        <w:t>3.</w:t>
      </w:r>
      <w:r>
        <w:rPr>
          <w:b/>
          <w:sz w:val="24"/>
          <w:szCs w:val="24"/>
        </w:rPr>
        <w:t>3</w:t>
      </w:r>
      <w:r>
        <w:rPr>
          <w:b/>
          <w:color w:val="000000"/>
          <w:sz w:val="24"/>
          <w:szCs w:val="24"/>
        </w:rPr>
        <w:t xml:space="preserve">. </w:t>
      </w:r>
      <w:r>
        <w:rPr>
          <w:color w:val="000000"/>
          <w:sz w:val="24"/>
          <w:szCs w:val="24"/>
        </w:rPr>
        <w:t xml:space="preserve">É vedada a participação neste edital de: </w:t>
      </w:r>
    </w:p>
    <w:p w14:paraId="5524DC50" w14:textId="77777777" w:rsidR="00D015CE" w:rsidRDefault="00A23588">
      <w:pPr>
        <w:widowControl w:val="0"/>
        <w:spacing w:line="240" w:lineRule="auto"/>
        <w:ind w:left="283" w:right="168"/>
        <w:jc w:val="both"/>
        <w:rPr>
          <w:color w:val="000000"/>
          <w:sz w:val="24"/>
          <w:szCs w:val="24"/>
        </w:rPr>
      </w:pPr>
      <w:r>
        <w:rPr>
          <w:color w:val="000000"/>
          <w:sz w:val="24"/>
          <w:szCs w:val="24"/>
        </w:rPr>
        <w:t>a) Integrantes da Comissão de Organização de</w:t>
      </w:r>
      <w:r>
        <w:rPr>
          <w:sz w:val="24"/>
          <w:szCs w:val="24"/>
        </w:rPr>
        <w:t>ste edital</w:t>
      </w:r>
      <w:r>
        <w:rPr>
          <w:color w:val="000000"/>
          <w:sz w:val="24"/>
          <w:szCs w:val="24"/>
        </w:rPr>
        <w:t xml:space="preserve">; </w:t>
      </w:r>
    </w:p>
    <w:p w14:paraId="0224BC50" w14:textId="77777777" w:rsidR="00D015CE" w:rsidRDefault="00A23588">
      <w:pPr>
        <w:widowControl w:val="0"/>
        <w:spacing w:line="240" w:lineRule="auto"/>
        <w:ind w:left="283" w:right="168"/>
        <w:jc w:val="both"/>
        <w:rPr>
          <w:sz w:val="24"/>
          <w:szCs w:val="24"/>
        </w:rPr>
      </w:pPr>
      <w:r>
        <w:rPr>
          <w:sz w:val="24"/>
          <w:szCs w:val="24"/>
        </w:rPr>
        <w:t xml:space="preserve">b)  Integrantes das Comissões de Seleção e Organização e/ou pareceristas selecionados pela AMARP;  </w:t>
      </w:r>
    </w:p>
    <w:p w14:paraId="5658F4F8" w14:textId="77777777" w:rsidR="00D015CE" w:rsidRDefault="00A23588">
      <w:pPr>
        <w:widowControl w:val="0"/>
        <w:spacing w:line="240" w:lineRule="auto"/>
        <w:ind w:left="283" w:right="168"/>
        <w:jc w:val="both"/>
        <w:rPr>
          <w:sz w:val="24"/>
          <w:szCs w:val="24"/>
        </w:rPr>
      </w:pPr>
      <w:r>
        <w:rPr>
          <w:sz w:val="24"/>
          <w:szCs w:val="24"/>
        </w:rPr>
        <w:t>c</w:t>
      </w:r>
      <w:r>
        <w:rPr>
          <w:color w:val="000000"/>
          <w:sz w:val="24"/>
          <w:szCs w:val="24"/>
        </w:rPr>
        <w:t xml:space="preserve">) </w:t>
      </w:r>
      <w:r>
        <w:rPr>
          <w:sz w:val="24"/>
          <w:szCs w:val="24"/>
        </w:rPr>
        <w:t>Agentes públicos e políticos com vínculo ativo na administração do Município de</w:t>
      </w:r>
      <w:r>
        <w:rPr>
          <w:color w:val="000000" w:themeColor="text1"/>
          <w:sz w:val="24"/>
          <w:szCs w:val="24"/>
        </w:rPr>
        <w:t xml:space="preserve"> Ibiam</w:t>
      </w:r>
      <w:r>
        <w:rPr>
          <w:sz w:val="24"/>
          <w:szCs w:val="24"/>
        </w:rPr>
        <w:t xml:space="preserve">; </w:t>
      </w:r>
    </w:p>
    <w:p w14:paraId="2DBAB8DF" w14:textId="77777777" w:rsidR="00D015CE" w:rsidRDefault="00A23588">
      <w:pPr>
        <w:widowControl w:val="0"/>
        <w:spacing w:line="240" w:lineRule="auto"/>
        <w:ind w:right="168"/>
        <w:jc w:val="both"/>
        <w:rPr>
          <w:color w:val="000000" w:themeColor="text1"/>
          <w:sz w:val="24"/>
          <w:szCs w:val="24"/>
        </w:rPr>
      </w:pPr>
      <w:r>
        <w:rPr>
          <w:color w:val="000000" w:themeColor="text1"/>
          <w:sz w:val="24"/>
          <w:szCs w:val="24"/>
        </w:rPr>
        <w:t xml:space="preserve">    d)  É vedada integrantes da comissão de acompanhemos e deliberações a respeito da Lei Paulo Gustavo</w:t>
      </w:r>
    </w:p>
    <w:p w14:paraId="6F530745" w14:textId="77777777" w:rsidR="00D015CE" w:rsidRDefault="00A23588">
      <w:pPr>
        <w:widowControl w:val="0"/>
        <w:spacing w:line="240" w:lineRule="auto"/>
        <w:ind w:left="283" w:right="168"/>
        <w:jc w:val="both"/>
        <w:rPr>
          <w:sz w:val="24"/>
          <w:szCs w:val="24"/>
        </w:rPr>
      </w:pPr>
      <w:r>
        <w:rPr>
          <w:sz w:val="24"/>
          <w:szCs w:val="24"/>
        </w:rPr>
        <w:t xml:space="preserve">e) Proponente que esteja em situação de pendência, inadimplência ou falta de prestação de contas em contratos e/ou convênios celebrados com a Prefeitura Municipal de </w:t>
      </w:r>
      <w:r w:rsidRPr="00CC16D1">
        <w:rPr>
          <w:sz w:val="24"/>
          <w:szCs w:val="24"/>
        </w:rPr>
        <w:t>Ibiam</w:t>
      </w:r>
      <w:r>
        <w:rPr>
          <w:color w:val="9900FF"/>
          <w:sz w:val="24"/>
          <w:szCs w:val="24"/>
        </w:rPr>
        <w:t xml:space="preserve"> </w:t>
      </w:r>
      <w:r>
        <w:rPr>
          <w:sz w:val="24"/>
          <w:szCs w:val="24"/>
        </w:rPr>
        <w:t>ou outro órgão público;</w:t>
      </w:r>
    </w:p>
    <w:p w14:paraId="5F4ACE1D" w14:textId="77777777" w:rsidR="00D015CE" w:rsidRDefault="00A23588">
      <w:pPr>
        <w:widowControl w:val="0"/>
        <w:spacing w:line="240" w:lineRule="auto"/>
        <w:ind w:left="283" w:right="168"/>
        <w:jc w:val="both"/>
        <w:rPr>
          <w:sz w:val="24"/>
          <w:szCs w:val="24"/>
        </w:rPr>
      </w:pPr>
      <w:r>
        <w:rPr>
          <w:sz w:val="24"/>
          <w:szCs w:val="24"/>
        </w:rPr>
        <w:t>f) Proponentes que não sejam domiciliados na cidade de Ibiam</w:t>
      </w:r>
      <w:r w:rsidR="00CC16D1">
        <w:rPr>
          <w:sz w:val="24"/>
          <w:szCs w:val="24"/>
        </w:rPr>
        <w:t xml:space="preserve"> no item 3.1</w:t>
      </w:r>
      <w:r>
        <w:rPr>
          <w:sz w:val="24"/>
          <w:szCs w:val="24"/>
        </w:rPr>
        <w:t>;</w:t>
      </w:r>
    </w:p>
    <w:p w14:paraId="53D205AD" w14:textId="77777777" w:rsidR="00D015CE" w:rsidRDefault="00A23588">
      <w:pPr>
        <w:widowControl w:val="0"/>
        <w:spacing w:line="240" w:lineRule="auto"/>
        <w:ind w:left="283" w:right="168"/>
        <w:jc w:val="both"/>
        <w:rPr>
          <w:sz w:val="24"/>
          <w:szCs w:val="24"/>
        </w:rPr>
      </w:pPr>
      <w:r>
        <w:rPr>
          <w:sz w:val="24"/>
          <w:szCs w:val="24"/>
        </w:rPr>
        <w:t>g) Pessoa física ou jurídica que, nos 5 (cinco) anos anteriores a divulgação deste edital, tenha sido condenada judicialmente, com trânsito em julgado, por exploração de trabalho infantil, por submissão de trabalhadores a condições análogas às de escravos ou por contratação de adolescentes nos casos vedados pela legislação trabalhista;</w:t>
      </w:r>
    </w:p>
    <w:p w14:paraId="3B30A134" w14:textId="77777777" w:rsidR="00D015CE" w:rsidRDefault="00A23588">
      <w:pPr>
        <w:widowControl w:val="0"/>
        <w:spacing w:line="240" w:lineRule="auto"/>
        <w:ind w:left="283" w:right="168"/>
        <w:jc w:val="both"/>
        <w:rPr>
          <w:color w:val="000000" w:themeColor="text1"/>
          <w:sz w:val="24"/>
          <w:szCs w:val="24"/>
        </w:rPr>
      </w:pPr>
      <w:r>
        <w:rPr>
          <w:color w:val="000000" w:themeColor="text1"/>
          <w:sz w:val="24"/>
          <w:szCs w:val="24"/>
        </w:rPr>
        <w:t>h) Pessoa física ou jurídica que se encontre, durante a vigência deste edital, impossibilitada de participar de licitações em decorrência de sanção que lhe foi imposta;</w:t>
      </w:r>
    </w:p>
    <w:p w14:paraId="53A51C2F" w14:textId="77777777" w:rsidR="00D015CE" w:rsidRDefault="00A23588">
      <w:pPr>
        <w:widowControl w:val="0"/>
        <w:spacing w:line="240" w:lineRule="auto"/>
        <w:ind w:left="283" w:right="168"/>
        <w:jc w:val="both"/>
        <w:rPr>
          <w:sz w:val="24"/>
          <w:szCs w:val="24"/>
        </w:rPr>
      </w:pPr>
      <w:r>
        <w:rPr>
          <w:sz w:val="24"/>
          <w:szCs w:val="24"/>
        </w:rPr>
        <w:t xml:space="preserve">i) Pessoa física pleiteante de cargo eletivo: </w:t>
      </w:r>
    </w:p>
    <w:p w14:paraId="00371E2E" w14:textId="77777777" w:rsidR="00D015CE" w:rsidRDefault="00A23588">
      <w:pPr>
        <w:widowControl w:val="0"/>
        <w:spacing w:line="240" w:lineRule="auto"/>
        <w:ind w:left="283" w:right="168"/>
        <w:jc w:val="both"/>
        <w:rPr>
          <w:sz w:val="24"/>
          <w:szCs w:val="24"/>
        </w:rPr>
      </w:pPr>
      <w:r>
        <w:rPr>
          <w:sz w:val="24"/>
          <w:szCs w:val="24"/>
        </w:rPr>
        <w:t xml:space="preserve">j) pessoa jurídica que tenha vinculação ou seus sócios e responsáveis legais sejam pleiteantes de cargo eletivo; </w:t>
      </w:r>
    </w:p>
    <w:p w14:paraId="5D8D7BCA" w14:textId="77777777" w:rsidR="00D015CE" w:rsidRDefault="00A23588">
      <w:pPr>
        <w:widowControl w:val="0"/>
        <w:spacing w:line="240" w:lineRule="auto"/>
        <w:ind w:left="283" w:right="168"/>
        <w:jc w:val="both"/>
        <w:rPr>
          <w:sz w:val="24"/>
          <w:szCs w:val="24"/>
        </w:rPr>
      </w:pPr>
      <w:r>
        <w:rPr>
          <w:sz w:val="24"/>
          <w:szCs w:val="24"/>
        </w:rPr>
        <w:t>k) Instituições componentes do sistema “S”.</w:t>
      </w:r>
    </w:p>
    <w:p w14:paraId="17D2CD41" w14:textId="77777777" w:rsidR="00D015CE" w:rsidRDefault="00D015CE">
      <w:pPr>
        <w:widowControl w:val="0"/>
        <w:spacing w:line="240" w:lineRule="auto"/>
        <w:ind w:right="168"/>
        <w:jc w:val="both"/>
        <w:rPr>
          <w:sz w:val="24"/>
          <w:szCs w:val="24"/>
        </w:rPr>
      </w:pPr>
    </w:p>
    <w:p w14:paraId="0D18E273" w14:textId="77777777" w:rsidR="00D015CE" w:rsidRDefault="00D015CE">
      <w:pPr>
        <w:widowControl w:val="0"/>
        <w:spacing w:line="240" w:lineRule="auto"/>
        <w:ind w:left="283" w:right="168"/>
        <w:jc w:val="both"/>
        <w:rPr>
          <w:sz w:val="24"/>
          <w:szCs w:val="24"/>
        </w:rPr>
      </w:pPr>
    </w:p>
    <w:p w14:paraId="0EB41339" w14:textId="77777777" w:rsidR="00D015CE" w:rsidRDefault="00A23588">
      <w:pPr>
        <w:widowControl w:val="0"/>
        <w:spacing w:line="240" w:lineRule="auto"/>
        <w:ind w:left="283" w:right="168"/>
        <w:jc w:val="both"/>
        <w:rPr>
          <w:color w:val="000000"/>
          <w:sz w:val="24"/>
          <w:szCs w:val="24"/>
        </w:rPr>
      </w:pPr>
      <w:r>
        <w:rPr>
          <w:b/>
          <w:color w:val="000000"/>
          <w:sz w:val="24"/>
          <w:szCs w:val="24"/>
        </w:rPr>
        <w:t>3.</w:t>
      </w:r>
      <w:r>
        <w:rPr>
          <w:b/>
          <w:sz w:val="24"/>
          <w:szCs w:val="24"/>
        </w:rPr>
        <w:t>4</w:t>
      </w:r>
      <w:r>
        <w:rPr>
          <w:b/>
          <w:color w:val="000000"/>
          <w:sz w:val="24"/>
          <w:szCs w:val="24"/>
        </w:rPr>
        <w:t xml:space="preserve">. </w:t>
      </w:r>
      <w:r>
        <w:rPr>
          <w:color w:val="000000"/>
          <w:sz w:val="24"/>
          <w:szCs w:val="24"/>
        </w:rPr>
        <w:t>Os projetos concorrentes</w:t>
      </w:r>
      <w:r>
        <w:rPr>
          <w:sz w:val="24"/>
          <w:szCs w:val="24"/>
        </w:rPr>
        <w:t xml:space="preserve"> do item 2.1.1 deverão ser de</w:t>
      </w:r>
      <w:r w:rsidR="001D52F4">
        <w:rPr>
          <w:sz w:val="24"/>
          <w:szCs w:val="24"/>
        </w:rPr>
        <w:t xml:space="preserve"> classificação indicativa ao tema voltado a valorização de aspectos da história, da memória, da identidade e do patrimônio cultural de Ibiam</w:t>
      </w:r>
      <w:r w:rsidR="001D52F4">
        <w:rPr>
          <w:color w:val="000000"/>
          <w:sz w:val="24"/>
          <w:szCs w:val="24"/>
        </w:rPr>
        <w:t xml:space="preserve">, e </w:t>
      </w:r>
      <w:r>
        <w:rPr>
          <w:color w:val="000000"/>
          <w:sz w:val="24"/>
          <w:szCs w:val="24"/>
        </w:rPr>
        <w:t>que não caracterizem apologia a crimes previstos em lei.</w:t>
      </w:r>
    </w:p>
    <w:p w14:paraId="2D522316" w14:textId="77777777" w:rsidR="00D015CE" w:rsidRDefault="00D015CE">
      <w:pPr>
        <w:widowControl w:val="0"/>
        <w:spacing w:line="240" w:lineRule="auto"/>
        <w:ind w:left="283" w:right="168"/>
        <w:jc w:val="both"/>
        <w:rPr>
          <w:color w:val="000000"/>
          <w:sz w:val="24"/>
          <w:szCs w:val="24"/>
        </w:rPr>
      </w:pPr>
    </w:p>
    <w:p w14:paraId="4318D15E" w14:textId="77777777" w:rsidR="00D015CE" w:rsidRDefault="00A23588">
      <w:pPr>
        <w:widowControl w:val="0"/>
        <w:spacing w:line="240" w:lineRule="auto"/>
        <w:ind w:left="283" w:right="168"/>
        <w:jc w:val="both"/>
        <w:rPr>
          <w:color w:val="000000"/>
          <w:sz w:val="24"/>
          <w:szCs w:val="24"/>
        </w:rPr>
      </w:pPr>
      <w:r>
        <w:rPr>
          <w:b/>
          <w:color w:val="000000"/>
          <w:sz w:val="24"/>
          <w:szCs w:val="24"/>
        </w:rPr>
        <w:t>3.</w:t>
      </w:r>
      <w:r w:rsidRPr="001D52F4">
        <w:rPr>
          <w:b/>
          <w:color w:val="000000"/>
          <w:sz w:val="24"/>
          <w:szCs w:val="24"/>
        </w:rPr>
        <w:t>5</w:t>
      </w:r>
      <w:r>
        <w:rPr>
          <w:color w:val="000000"/>
          <w:sz w:val="24"/>
          <w:szCs w:val="24"/>
        </w:rPr>
        <w:t>. Os projetos concorrentes para o item 2.1.2 deverão ser destinados à palestra para formação Audiovisual</w:t>
      </w:r>
    </w:p>
    <w:p w14:paraId="2A24DCD7" w14:textId="77777777" w:rsidR="00D015CE" w:rsidRDefault="00D015CE">
      <w:pPr>
        <w:widowControl w:val="0"/>
        <w:spacing w:line="240" w:lineRule="auto"/>
        <w:ind w:left="283" w:right="168"/>
        <w:jc w:val="both"/>
        <w:rPr>
          <w:sz w:val="24"/>
          <w:szCs w:val="24"/>
        </w:rPr>
      </w:pPr>
    </w:p>
    <w:p w14:paraId="6338E7D7" w14:textId="77777777" w:rsidR="00D015CE" w:rsidRDefault="00A23588">
      <w:pPr>
        <w:widowControl w:val="0"/>
        <w:spacing w:line="240" w:lineRule="auto"/>
        <w:ind w:left="283" w:right="168"/>
        <w:jc w:val="both"/>
        <w:rPr>
          <w:color w:val="000000"/>
          <w:sz w:val="24"/>
          <w:szCs w:val="24"/>
        </w:rPr>
      </w:pPr>
      <w:r>
        <w:rPr>
          <w:b/>
          <w:color w:val="000000"/>
          <w:sz w:val="24"/>
          <w:szCs w:val="24"/>
        </w:rPr>
        <w:t>3.</w:t>
      </w:r>
      <w:r>
        <w:rPr>
          <w:b/>
          <w:sz w:val="24"/>
          <w:szCs w:val="24"/>
        </w:rPr>
        <w:t>6</w:t>
      </w:r>
      <w:r>
        <w:rPr>
          <w:b/>
          <w:color w:val="000000"/>
          <w:sz w:val="24"/>
          <w:szCs w:val="24"/>
        </w:rPr>
        <w:t xml:space="preserve">. </w:t>
      </w:r>
      <w:r>
        <w:rPr>
          <w:color w:val="000000"/>
          <w:sz w:val="24"/>
          <w:szCs w:val="24"/>
        </w:rPr>
        <w:t xml:space="preserve">Ao se inscreverem, os proponentes concorrentes reconhecem a inexistência de plágio no projeto, assumindo e respondendo por eventuais acusações ou pleitos neste sentido. </w:t>
      </w:r>
    </w:p>
    <w:p w14:paraId="192304BD" w14:textId="77777777" w:rsidR="00D015CE" w:rsidRDefault="00D015CE">
      <w:pPr>
        <w:widowControl w:val="0"/>
        <w:spacing w:line="240" w:lineRule="auto"/>
        <w:ind w:left="283" w:right="168"/>
        <w:jc w:val="both"/>
        <w:rPr>
          <w:sz w:val="24"/>
          <w:szCs w:val="24"/>
        </w:rPr>
      </w:pPr>
    </w:p>
    <w:p w14:paraId="6F799422" w14:textId="77777777" w:rsidR="00D015CE" w:rsidRDefault="00A23588">
      <w:pPr>
        <w:widowControl w:val="0"/>
        <w:spacing w:line="240" w:lineRule="auto"/>
        <w:ind w:left="283" w:right="168"/>
        <w:jc w:val="both"/>
        <w:rPr>
          <w:color w:val="FF0000"/>
          <w:sz w:val="24"/>
          <w:szCs w:val="24"/>
        </w:rPr>
      </w:pPr>
      <w:r>
        <w:rPr>
          <w:b/>
          <w:color w:val="000000"/>
          <w:sz w:val="24"/>
          <w:szCs w:val="24"/>
        </w:rPr>
        <w:t>3.</w:t>
      </w:r>
      <w:r>
        <w:rPr>
          <w:b/>
          <w:sz w:val="24"/>
          <w:szCs w:val="24"/>
        </w:rPr>
        <w:t>7</w:t>
      </w:r>
      <w:r>
        <w:rPr>
          <w:b/>
          <w:color w:val="000000"/>
          <w:sz w:val="24"/>
          <w:szCs w:val="24"/>
        </w:rPr>
        <w:t xml:space="preserve">. </w:t>
      </w:r>
      <w:r w:rsidRPr="001D52F4">
        <w:rPr>
          <w:b/>
          <w:color w:val="000000"/>
          <w:sz w:val="24"/>
          <w:szCs w:val="24"/>
        </w:rPr>
        <w:t>O proponente poderá se inscrever com apenas um projeto dos objetos que este edital contempla</w:t>
      </w:r>
      <w:r>
        <w:rPr>
          <w:color w:val="000000"/>
          <w:sz w:val="24"/>
          <w:szCs w:val="24"/>
        </w:rPr>
        <w:t xml:space="preserve">. </w:t>
      </w:r>
    </w:p>
    <w:p w14:paraId="2634D583" w14:textId="77777777" w:rsidR="00D015CE" w:rsidRDefault="00D015CE">
      <w:pPr>
        <w:widowControl w:val="0"/>
        <w:spacing w:line="240" w:lineRule="auto"/>
        <w:ind w:left="283" w:right="168"/>
        <w:jc w:val="both"/>
        <w:rPr>
          <w:color w:val="FF0000"/>
          <w:sz w:val="24"/>
          <w:szCs w:val="24"/>
        </w:rPr>
      </w:pPr>
    </w:p>
    <w:p w14:paraId="53EFD17D"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4. DAS </w:t>
      </w:r>
      <w:r>
        <w:rPr>
          <w:b/>
          <w:sz w:val="24"/>
          <w:szCs w:val="24"/>
        </w:rPr>
        <w:t>INSCRIÇÕES</w:t>
      </w:r>
    </w:p>
    <w:p w14:paraId="32448C84" w14:textId="77777777" w:rsidR="00D015CE" w:rsidRDefault="00D015CE">
      <w:pPr>
        <w:widowControl w:val="0"/>
        <w:spacing w:line="240" w:lineRule="auto"/>
        <w:ind w:left="283" w:right="168"/>
        <w:jc w:val="both"/>
        <w:rPr>
          <w:b/>
          <w:sz w:val="24"/>
          <w:szCs w:val="24"/>
        </w:rPr>
      </w:pPr>
    </w:p>
    <w:p w14:paraId="0ACF7135" w14:textId="3BFB4A56" w:rsidR="00D015CE" w:rsidRDefault="00A23588">
      <w:pPr>
        <w:widowControl w:val="0"/>
        <w:spacing w:line="240" w:lineRule="auto"/>
        <w:ind w:left="283" w:right="168"/>
        <w:jc w:val="both"/>
        <w:rPr>
          <w:sz w:val="24"/>
          <w:szCs w:val="24"/>
        </w:rPr>
      </w:pPr>
      <w:r>
        <w:rPr>
          <w:b/>
          <w:color w:val="000000"/>
          <w:sz w:val="24"/>
          <w:szCs w:val="24"/>
        </w:rPr>
        <w:t xml:space="preserve">4.1. </w:t>
      </w:r>
      <w:r>
        <w:rPr>
          <w:sz w:val="24"/>
          <w:szCs w:val="24"/>
        </w:rPr>
        <w:t xml:space="preserve">As inscrições são gratuitas e deverão ser realizadas entre </w:t>
      </w:r>
      <w:r w:rsidR="00317296">
        <w:rPr>
          <w:sz w:val="24"/>
          <w:szCs w:val="24"/>
        </w:rPr>
        <w:t>0</w:t>
      </w:r>
      <w:r w:rsidR="00AC4C10">
        <w:rPr>
          <w:sz w:val="24"/>
          <w:szCs w:val="24"/>
        </w:rPr>
        <w:t>9</w:t>
      </w:r>
      <w:r w:rsidR="0087418E">
        <w:rPr>
          <w:sz w:val="24"/>
          <w:szCs w:val="24"/>
        </w:rPr>
        <w:t xml:space="preserve"> </w:t>
      </w:r>
      <w:r w:rsidR="000C7A36" w:rsidRPr="000C7A36">
        <w:rPr>
          <w:sz w:val="24"/>
          <w:szCs w:val="24"/>
        </w:rPr>
        <w:t xml:space="preserve">de </w:t>
      </w:r>
      <w:proofErr w:type="gramStart"/>
      <w:r w:rsidR="00317296">
        <w:rPr>
          <w:sz w:val="24"/>
          <w:szCs w:val="24"/>
        </w:rPr>
        <w:t xml:space="preserve">Novembro </w:t>
      </w:r>
      <w:r w:rsidR="000C7A36" w:rsidRPr="000C7A36">
        <w:rPr>
          <w:sz w:val="24"/>
          <w:szCs w:val="24"/>
        </w:rPr>
        <w:t xml:space="preserve"> a</w:t>
      </w:r>
      <w:proofErr w:type="gramEnd"/>
      <w:r w:rsidR="000C7A36" w:rsidRPr="000C7A36">
        <w:rPr>
          <w:sz w:val="24"/>
          <w:szCs w:val="24"/>
        </w:rPr>
        <w:t xml:space="preserve"> </w:t>
      </w:r>
      <w:r w:rsidR="00317296">
        <w:rPr>
          <w:sz w:val="24"/>
          <w:szCs w:val="24"/>
        </w:rPr>
        <w:t xml:space="preserve">20 </w:t>
      </w:r>
      <w:r w:rsidR="000C7A36" w:rsidRPr="000C7A36">
        <w:rPr>
          <w:sz w:val="24"/>
          <w:szCs w:val="24"/>
        </w:rPr>
        <w:t xml:space="preserve"> de</w:t>
      </w:r>
      <w:r w:rsidR="00317296">
        <w:rPr>
          <w:sz w:val="24"/>
          <w:szCs w:val="24"/>
        </w:rPr>
        <w:t xml:space="preserve"> Novembro</w:t>
      </w:r>
      <w:r w:rsidRPr="000C7A36">
        <w:rPr>
          <w:sz w:val="24"/>
          <w:szCs w:val="24"/>
        </w:rPr>
        <w:t xml:space="preserve"> de 2023</w:t>
      </w:r>
      <w:r w:rsidRPr="000C7A36">
        <w:rPr>
          <w:b/>
          <w:sz w:val="24"/>
          <w:szCs w:val="24"/>
        </w:rPr>
        <w:t xml:space="preserve">, </w:t>
      </w:r>
      <w:r>
        <w:rPr>
          <w:sz w:val="24"/>
          <w:szCs w:val="24"/>
        </w:rPr>
        <w:t>exclusivamente pelo e-mail</w:t>
      </w:r>
      <w:r>
        <w:rPr>
          <w:color w:val="9900FF"/>
          <w:sz w:val="24"/>
          <w:szCs w:val="24"/>
        </w:rPr>
        <w:t xml:space="preserve"> </w:t>
      </w:r>
      <w:hyperlink r:id="rId10">
        <w:r>
          <w:rPr>
            <w:rStyle w:val="Hyperlink"/>
            <w:sz w:val="24"/>
            <w:szCs w:val="24"/>
          </w:rPr>
          <w:t>cultura@ibiam.sc.gov.br</w:t>
        </w:r>
      </w:hyperlink>
      <w:r>
        <w:rPr>
          <w:color w:val="9900FF"/>
          <w:sz w:val="24"/>
          <w:szCs w:val="24"/>
        </w:rPr>
        <w:t xml:space="preserve">, </w:t>
      </w:r>
      <w:r>
        <w:rPr>
          <w:sz w:val="24"/>
          <w:szCs w:val="24"/>
        </w:rPr>
        <w:t>encaminhando os seguintes itens:</w:t>
      </w:r>
    </w:p>
    <w:p w14:paraId="5336BC25" w14:textId="77777777" w:rsidR="00D015CE" w:rsidRDefault="00D015CE">
      <w:pPr>
        <w:widowControl w:val="0"/>
        <w:spacing w:line="240" w:lineRule="auto"/>
        <w:ind w:left="283" w:right="168"/>
        <w:jc w:val="both"/>
        <w:rPr>
          <w:sz w:val="24"/>
          <w:szCs w:val="24"/>
        </w:rPr>
      </w:pPr>
    </w:p>
    <w:p w14:paraId="75DCB2A0" w14:textId="77777777" w:rsidR="00D015CE" w:rsidRDefault="00A23588">
      <w:pPr>
        <w:pStyle w:val="PargrafodaLista"/>
        <w:widowControl w:val="0"/>
        <w:numPr>
          <w:ilvl w:val="2"/>
          <w:numId w:val="6"/>
        </w:numPr>
        <w:spacing w:line="240" w:lineRule="auto"/>
        <w:ind w:right="168"/>
        <w:jc w:val="both"/>
        <w:rPr>
          <w:sz w:val="24"/>
          <w:szCs w:val="24"/>
        </w:rPr>
      </w:pPr>
      <w:r>
        <w:rPr>
          <w:sz w:val="24"/>
          <w:szCs w:val="24"/>
        </w:rPr>
        <w:t>Pessoas Físicas, deverão encaminhar os seguintes documentos:</w:t>
      </w:r>
    </w:p>
    <w:p w14:paraId="2EBDA680" w14:textId="77777777" w:rsidR="00D015CE" w:rsidRDefault="00D015CE">
      <w:pPr>
        <w:widowControl w:val="0"/>
        <w:spacing w:line="240" w:lineRule="auto"/>
        <w:ind w:left="283" w:right="168"/>
        <w:jc w:val="both"/>
        <w:rPr>
          <w:sz w:val="24"/>
          <w:szCs w:val="24"/>
        </w:rPr>
      </w:pPr>
    </w:p>
    <w:p w14:paraId="3CA95870" w14:textId="77777777" w:rsidR="00D015CE" w:rsidRDefault="00A23588">
      <w:pPr>
        <w:pStyle w:val="PargrafodaLista"/>
        <w:widowControl w:val="0"/>
        <w:numPr>
          <w:ilvl w:val="0"/>
          <w:numId w:val="1"/>
        </w:numPr>
        <w:spacing w:line="240" w:lineRule="auto"/>
        <w:ind w:right="168"/>
        <w:jc w:val="both"/>
        <w:rPr>
          <w:sz w:val="24"/>
          <w:szCs w:val="24"/>
        </w:rPr>
      </w:pPr>
      <w:r>
        <w:rPr>
          <w:sz w:val="24"/>
          <w:szCs w:val="24"/>
        </w:rPr>
        <w:t>Formulário de inscrição devidamente preenchido e assinado, disponível no anexo I</w:t>
      </w:r>
      <w:r>
        <w:rPr>
          <w:color w:val="FF0000"/>
          <w:sz w:val="24"/>
          <w:szCs w:val="24"/>
        </w:rPr>
        <w:t xml:space="preserve"> </w:t>
      </w:r>
      <w:r>
        <w:rPr>
          <w:sz w:val="24"/>
          <w:szCs w:val="24"/>
        </w:rPr>
        <w:t>deste edital;</w:t>
      </w:r>
    </w:p>
    <w:p w14:paraId="47B295A8" w14:textId="77777777" w:rsidR="00D015CE" w:rsidRDefault="00A23588">
      <w:pPr>
        <w:widowControl w:val="0"/>
        <w:numPr>
          <w:ilvl w:val="0"/>
          <w:numId w:val="1"/>
        </w:numPr>
        <w:spacing w:line="240" w:lineRule="auto"/>
        <w:ind w:right="168"/>
        <w:jc w:val="both"/>
        <w:rPr>
          <w:sz w:val="24"/>
          <w:szCs w:val="24"/>
        </w:rPr>
      </w:pPr>
      <w:r>
        <w:rPr>
          <w:sz w:val="24"/>
          <w:szCs w:val="24"/>
        </w:rPr>
        <w:t>Arquivo digital ou cópia do RG e/ou equivalente do Proponente;</w:t>
      </w:r>
    </w:p>
    <w:p w14:paraId="2924271F" w14:textId="77777777" w:rsidR="00D015CE" w:rsidRDefault="00A23588">
      <w:pPr>
        <w:widowControl w:val="0"/>
        <w:numPr>
          <w:ilvl w:val="0"/>
          <w:numId w:val="1"/>
        </w:numPr>
        <w:spacing w:line="240" w:lineRule="auto"/>
        <w:ind w:right="168"/>
        <w:jc w:val="both"/>
        <w:rPr>
          <w:sz w:val="24"/>
          <w:szCs w:val="24"/>
        </w:rPr>
      </w:pPr>
      <w:r>
        <w:rPr>
          <w:sz w:val="24"/>
          <w:szCs w:val="24"/>
        </w:rPr>
        <w:t xml:space="preserve">Arquivo digital ou cópia do Cadastro de Pessoa Física – CPF e/ou equivalente do Proponente;  </w:t>
      </w:r>
    </w:p>
    <w:p w14:paraId="6AFDA8F9" w14:textId="77777777" w:rsidR="00D015CE" w:rsidRDefault="00A23588">
      <w:pPr>
        <w:widowControl w:val="0"/>
        <w:spacing w:line="240" w:lineRule="auto"/>
        <w:ind w:left="360" w:right="168"/>
        <w:jc w:val="both"/>
        <w:rPr>
          <w:color w:val="FF0000"/>
          <w:sz w:val="24"/>
          <w:szCs w:val="24"/>
        </w:rPr>
      </w:pPr>
      <w:r>
        <w:rPr>
          <w:sz w:val="24"/>
          <w:szCs w:val="24"/>
        </w:rPr>
        <w:t>d) Comprovantes de endereço residenciais, no nome do proponente ou Declaração de residência assinada pelo proprietário que estiver indicado na fatura, conforme modelo disponível no anexo III deste edital.</w:t>
      </w:r>
    </w:p>
    <w:p w14:paraId="20485B0F" w14:textId="77777777" w:rsidR="00D015CE" w:rsidRDefault="00A23588">
      <w:pPr>
        <w:widowControl w:val="0"/>
        <w:spacing w:line="240" w:lineRule="auto"/>
        <w:ind w:right="168"/>
        <w:jc w:val="both"/>
        <w:rPr>
          <w:sz w:val="24"/>
          <w:szCs w:val="24"/>
        </w:rPr>
      </w:pPr>
      <w:r>
        <w:rPr>
          <w:sz w:val="24"/>
          <w:szCs w:val="24"/>
        </w:rPr>
        <w:t xml:space="preserve">       e) Termo de cessão de uso de dados, imagem e voz do responsável legal, disponível no </w:t>
      </w:r>
      <w:r w:rsidR="006F0976">
        <w:rPr>
          <w:sz w:val="24"/>
          <w:szCs w:val="24"/>
        </w:rPr>
        <w:t>anexo IV</w:t>
      </w:r>
      <w:r>
        <w:rPr>
          <w:sz w:val="24"/>
          <w:szCs w:val="24"/>
        </w:rPr>
        <w:t xml:space="preserve"> deste edital;</w:t>
      </w:r>
    </w:p>
    <w:p w14:paraId="12DA1902" w14:textId="77777777" w:rsidR="00D015CE" w:rsidRDefault="00A23588">
      <w:pPr>
        <w:widowControl w:val="0"/>
        <w:spacing w:line="240" w:lineRule="auto"/>
        <w:ind w:right="168"/>
        <w:jc w:val="both"/>
        <w:rPr>
          <w:sz w:val="24"/>
          <w:szCs w:val="24"/>
        </w:rPr>
      </w:pPr>
      <w:r>
        <w:rPr>
          <w:sz w:val="24"/>
          <w:szCs w:val="24"/>
        </w:rPr>
        <w:t xml:space="preserve">        f) Certidão Negativa de Débitos de Tributos Municipais;</w:t>
      </w:r>
    </w:p>
    <w:p w14:paraId="53FE0AF0" w14:textId="77777777" w:rsidR="00D015CE" w:rsidRDefault="00A23588">
      <w:pPr>
        <w:widowControl w:val="0"/>
        <w:spacing w:line="240" w:lineRule="auto"/>
        <w:ind w:right="168"/>
        <w:jc w:val="both"/>
        <w:rPr>
          <w:sz w:val="24"/>
          <w:szCs w:val="24"/>
        </w:rPr>
      </w:pPr>
      <w:r>
        <w:rPr>
          <w:sz w:val="24"/>
          <w:szCs w:val="24"/>
        </w:rPr>
        <w:t xml:space="preserve">        g) Certidão Negativa de Débitos Estaduais;</w:t>
      </w:r>
    </w:p>
    <w:p w14:paraId="53F66F47" w14:textId="77777777" w:rsidR="00D015CE" w:rsidRDefault="00A23588">
      <w:pPr>
        <w:widowControl w:val="0"/>
        <w:spacing w:line="240" w:lineRule="auto"/>
        <w:ind w:right="168"/>
        <w:jc w:val="both"/>
        <w:rPr>
          <w:sz w:val="24"/>
          <w:szCs w:val="24"/>
        </w:rPr>
      </w:pPr>
      <w:r>
        <w:rPr>
          <w:sz w:val="24"/>
          <w:szCs w:val="24"/>
        </w:rPr>
        <w:t xml:space="preserve">        h) Certidão Conjunta Negativa de Débitos Relativos aos Tributos e à Dívida Ativa da União;</w:t>
      </w:r>
    </w:p>
    <w:p w14:paraId="3017EBAF" w14:textId="77777777" w:rsidR="00D015CE" w:rsidRDefault="00A23588">
      <w:pPr>
        <w:widowControl w:val="0"/>
        <w:spacing w:line="240" w:lineRule="auto"/>
        <w:ind w:right="168"/>
        <w:jc w:val="both"/>
        <w:rPr>
          <w:sz w:val="24"/>
          <w:szCs w:val="24"/>
        </w:rPr>
      </w:pPr>
      <w:r>
        <w:rPr>
          <w:sz w:val="24"/>
          <w:szCs w:val="24"/>
        </w:rPr>
        <w:t xml:space="preserve">         i) Declaração de pleno atendimento, conforme anexo V deste Edital;</w:t>
      </w:r>
    </w:p>
    <w:p w14:paraId="20B959D7" w14:textId="77777777" w:rsidR="00D015CE" w:rsidRDefault="00A23588">
      <w:pPr>
        <w:widowControl w:val="0"/>
        <w:spacing w:line="240" w:lineRule="auto"/>
        <w:ind w:right="168"/>
        <w:jc w:val="both"/>
        <w:rPr>
          <w:sz w:val="24"/>
          <w:szCs w:val="24"/>
        </w:rPr>
      </w:pPr>
      <w:r>
        <w:rPr>
          <w:sz w:val="24"/>
          <w:szCs w:val="24"/>
        </w:rPr>
        <w:t xml:space="preserve">         j) Descrição da proposta conforme </w:t>
      </w:r>
      <w:r w:rsidRPr="000C7A36">
        <w:rPr>
          <w:color w:val="000000"/>
          <w:sz w:val="24"/>
          <w:szCs w:val="24"/>
        </w:rPr>
        <w:t xml:space="preserve">Anexo I </w:t>
      </w:r>
      <w:r>
        <w:rPr>
          <w:sz w:val="24"/>
          <w:szCs w:val="24"/>
        </w:rPr>
        <w:t>deste Edital, acompanhado de mídias e demais         informações que o proponente considerar relevante ao seu projeto.</w:t>
      </w:r>
    </w:p>
    <w:p w14:paraId="01B8489A" w14:textId="77777777" w:rsidR="00D015CE" w:rsidRDefault="00D015CE">
      <w:pPr>
        <w:pStyle w:val="PargrafodaLista"/>
        <w:rPr>
          <w:sz w:val="24"/>
          <w:szCs w:val="24"/>
        </w:rPr>
      </w:pPr>
    </w:p>
    <w:p w14:paraId="15C5F7F7" w14:textId="77777777" w:rsidR="00D015CE" w:rsidRDefault="00A23588">
      <w:pPr>
        <w:widowControl w:val="0"/>
        <w:spacing w:line="240" w:lineRule="auto"/>
        <w:ind w:left="720" w:right="168"/>
        <w:jc w:val="both"/>
        <w:rPr>
          <w:sz w:val="24"/>
          <w:szCs w:val="24"/>
        </w:rPr>
      </w:pPr>
      <w:r>
        <w:rPr>
          <w:b/>
          <w:bCs/>
          <w:sz w:val="24"/>
          <w:szCs w:val="24"/>
        </w:rPr>
        <w:t>4.1.2</w:t>
      </w:r>
      <w:r>
        <w:rPr>
          <w:sz w:val="24"/>
          <w:szCs w:val="24"/>
        </w:rPr>
        <w:t xml:space="preserve"> Pessoas Jurídicas inscritas como Microempreendedor individual deverão encaminhar os seguintes documentos:</w:t>
      </w:r>
    </w:p>
    <w:p w14:paraId="66C6852A" w14:textId="77777777" w:rsidR="00D015CE" w:rsidRDefault="00D015CE">
      <w:pPr>
        <w:widowControl w:val="0"/>
        <w:spacing w:line="240" w:lineRule="auto"/>
        <w:ind w:left="283" w:right="168"/>
        <w:jc w:val="both"/>
        <w:rPr>
          <w:sz w:val="24"/>
          <w:szCs w:val="24"/>
        </w:rPr>
      </w:pPr>
    </w:p>
    <w:p w14:paraId="68EF8335" w14:textId="77777777" w:rsidR="00D015CE" w:rsidRDefault="00A23588">
      <w:pPr>
        <w:widowControl w:val="0"/>
        <w:numPr>
          <w:ilvl w:val="0"/>
          <w:numId w:val="2"/>
        </w:numPr>
        <w:spacing w:line="240" w:lineRule="auto"/>
        <w:ind w:right="168"/>
        <w:jc w:val="both"/>
        <w:rPr>
          <w:sz w:val="24"/>
          <w:szCs w:val="24"/>
        </w:rPr>
      </w:pPr>
      <w:r>
        <w:rPr>
          <w:sz w:val="24"/>
          <w:szCs w:val="24"/>
        </w:rPr>
        <w:t xml:space="preserve"> Formulário de inscrição devidamente preenchido e assinado, disponível no anexo II deste Edital;</w:t>
      </w:r>
    </w:p>
    <w:p w14:paraId="4789781F" w14:textId="77777777" w:rsidR="00D015CE" w:rsidRDefault="00A23588">
      <w:pPr>
        <w:widowControl w:val="0"/>
        <w:numPr>
          <w:ilvl w:val="0"/>
          <w:numId w:val="2"/>
        </w:numPr>
        <w:spacing w:line="240" w:lineRule="auto"/>
        <w:ind w:right="168"/>
        <w:jc w:val="both"/>
        <w:rPr>
          <w:sz w:val="24"/>
          <w:szCs w:val="24"/>
        </w:rPr>
      </w:pPr>
      <w:r>
        <w:rPr>
          <w:sz w:val="24"/>
          <w:szCs w:val="24"/>
        </w:rPr>
        <w:t>Arquivo digital ou cópia do documento de identidade (RG) e/ou equivalente do responsável legal;</w:t>
      </w:r>
    </w:p>
    <w:p w14:paraId="7FD21E5D" w14:textId="77777777" w:rsidR="00D015CE" w:rsidRDefault="00A23588">
      <w:pPr>
        <w:widowControl w:val="0"/>
        <w:numPr>
          <w:ilvl w:val="0"/>
          <w:numId w:val="2"/>
        </w:numPr>
        <w:spacing w:line="240" w:lineRule="auto"/>
        <w:ind w:right="168"/>
        <w:jc w:val="both"/>
        <w:rPr>
          <w:sz w:val="24"/>
          <w:szCs w:val="24"/>
        </w:rPr>
      </w:pPr>
      <w:r>
        <w:rPr>
          <w:sz w:val="24"/>
          <w:szCs w:val="24"/>
        </w:rPr>
        <w:t xml:space="preserve">Arquivo digital ou cópia do Cadastro Nacional de Pessoa Física (CPF); </w:t>
      </w:r>
    </w:p>
    <w:p w14:paraId="3AE3E593" w14:textId="77777777" w:rsidR="00D015CE" w:rsidRDefault="00A23588">
      <w:pPr>
        <w:widowControl w:val="0"/>
        <w:numPr>
          <w:ilvl w:val="0"/>
          <w:numId w:val="2"/>
        </w:numPr>
        <w:spacing w:line="240" w:lineRule="auto"/>
        <w:ind w:right="168"/>
        <w:jc w:val="both"/>
        <w:rPr>
          <w:sz w:val="24"/>
          <w:szCs w:val="24"/>
        </w:rPr>
      </w:pPr>
      <w:r>
        <w:rPr>
          <w:sz w:val="24"/>
          <w:szCs w:val="24"/>
        </w:rPr>
        <w:t>Certificado da Condição do Microempreendedor Individual constando a situação do MEI como ATIVA;</w:t>
      </w:r>
    </w:p>
    <w:p w14:paraId="53EB01C2" w14:textId="77777777" w:rsidR="00D015CE" w:rsidRDefault="00A23588">
      <w:pPr>
        <w:widowControl w:val="0"/>
        <w:numPr>
          <w:ilvl w:val="0"/>
          <w:numId w:val="2"/>
        </w:numPr>
        <w:spacing w:line="240" w:lineRule="auto"/>
        <w:ind w:right="168"/>
        <w:jc w:val="both"/>
        <w:rPr>
          <w:sz w:val="24"/>
          <w:szCs w:val="24"/>
        </w:rPr>
      </w:pPr>
      <w:r>
        <w:rPr>
          <w:sz w:val="24"/>
          <w:szCs w:val="24"/>
        </w:rPr>
        <w:t xml:space="preserve"> Comprovantes de endereço residenciais, no nome do proponente ou Declaração de residência assinada pelo proprietário que estiver indicado na fatura, conforme modelo disponível no anexo III deste Edital;</w:t>
      </w:r>
    </w:p>
    <w:p w14:paraId="79AF42A5" w14:textId="77777777" w:rsidR="00D015CE" w:rsidRDefault="00D015CE">
      <w:pPr>
        <w:widowControl w:val="0"/>
        <w:spacing w:line="240" w:lineRule="auto"/>
        <w:ind w:left="720" w:right="168"/>
        <w:jc w:val="both"/>
        <w:rPr>
          <w:sz w:val="24"/>
          <w:szCs w:val="24"/>
        </w:rPr>
      </w:pPr>
    </w:p>
    <w:p w14:paraId="539CA59B" w14:textId="77777777" w:rsidR="00D015CE" w:rsidRDefault="00A23588">
      <w:pPr>
        <w:widowControl w:val="0"/>
        <w:numPr>
          <w:ilvl w:val="0"/>
          <w:numId w:val="2"/>
        </w:numPr>
        <w:spacing w:line="240" w:lineRule="auto"/>
        <w:ind w:right="168"/>
        <w:jc w:val="both"/>
        <w:rPr>
          <w:sz w:val="24"/>
          <w:szCs w:val="24"/>
        </w:rPr>
      </w:pPr>
      <w:r>
        <w:rPr>
          <w:sz w:val="24"/>
          <w:szCs w:val="24"/>
        </w:rPr>
        <w:lastRenderedPageBreak/>
        <w:t>Certidão Negativa de Débitos de Tributos Municipais;</w:t>
      </w:r>
    </w:p>
    <w:p w14:paraId="3B8A1A47" w14:textId="77777777" w:rsidR="00D015CE" w:rsidRDefault="00A23588">
      <w:pPr>
        <w:widowControl w:val="0"/>
        <w:numPr>
          <w:ilvl w:val="0"/>
          <w:numId w:val="2"/>
        </w:numPr>
        <w:spacing w:line="240" w:lineRule="auto"/>
        <w:ind w:right="168"/>
        <w:jc w:val="both"/>
        <w:rPr>
          <w:sz w:val="24"/>
          <w:szCs w:val="24"/>
        </w:rPr>
      </w:pPr>
      <w:r>
        <w:rPr>
          <w:sz w:val="24"/>
          <w:szCs w:val="24"/>
        </w:rPr>
        <w:t>Certidão Negativa de Débitos Estaduais;</w:t>
      </w:r>
    </w:p>
    <w:p w14:paraId="3C1EF002" w14:textId="77777777" w:rsidR="00D015CE" w:rsidRDefault="00A23588">
      <w:pPr>
        <w:widowControl w:val="0"/>
        <w:numPr>
          <w:ilvl w:val="0"/>
          <w:numId w:val="2"/>
        </w:numPr>
        <w:spacing w:line="240" w:lineRule="auto"/>
        <w:ind w:right="168"/>
        <w:jc w:val="both"/>
        <w:rPr>
          <w:sz w:val="24"/>
          <w:szCs w:val="24"/>
        </w:rPr>
      </w:pPr>
      <w:r>
        <w:rPr>
          <w:sz w:val="24"/>
          <w:szCs w:val="24"/>
        </w:rPr>
        <w:t>Certidão Conjunta Negativa de Débitos Relativos aos Tributos e à Dívida Ativa da União;</w:t>
      </w:r>
    </w:p>
    <w:p w14:paraId="09EA4AE1" w14:textId="77777777" w:rsidR="00D015CE" w:rsidRDefault="00A23588">
      <w:pPr>
        <w:widowControl w:val="0"/>
        <w:numPr>
          <w:ilvl w:val="0"/>
          <w:numId w:val="2"/>
        </w:numPr>
        <w:spacing w:line="240" w:lineRule="auto"/>
        <w:ind w:right="168"/>
        <w:jc w:val="both"/>
        <w:rPr>
          <w:sz w:val="24"/>
          <w:szCs w:val="24"/>
        </w:rPr>
      </w:pPr>
      <w:r>
        <w:rPr>
          <w:sz w:val="24"/>
          <w:szCs w:val="24"/>
        </w:rPr>
        <w:t>Termo de cessão de uso de dados, imagem e voz do responsável legal, disponível no anexo IV deste edital;</w:t>
      </w:r>
    </w:p>
    <w:p w14:paraId="7C475E85" w14:textId="77777777" w:rsidR="00D015CE" w:rsidRDefault="00D015CE">
      <w:pPr>
        <w:widowControl w:val="0"/>
        <w:spacing w:line="240" w:lineRule="auto"/>
        <w:ind w:right="168"/>
        <w:jc w:val="both"/>
        <w:rPr>
          <w:sz w:val="24"/>
          <w:szCs w:val="24"/>
        </w:rPr>
      </w:pPr>
    </w:p>
    <w:p w14:paraId="59020AC7" w14:textId="77777777" w:rsidR="00D015CE" w:rsidRDefault="00A23588">
      <w:pPr>
        <w:widowControl w:val="0"/>
        <w:numPr>
          <w:ilvl w:val="0"/>
          <w:numId w:val="2"/>
        </w:numPr>
        <w:spacing w:line="240" w:lineRule="auto"/>
        <w:ind w:right="168"/>
        <w:jc w:val="both"/>
        <w:rPr>
          <w:sz w:val="24"/>
          <w:szCs w:val="24"/>
        </w:rPr>
      </w:pPr>
      <w:r>
        <w:rPr>
          <w:sz w:val="24"/>
          <w:szCs w:val="24"/>
        </w:rPr>
        <w:t>Declaração de pleno atendimento, conforme anexo V deste Edital;</w:t>
      </w:r>
    </w:p>
    <w:p w14:paraId="3E6454E0" w14:textId="77777777" w:rsidR="00D015CE" w:rsidRDefault="00A23588">
      <w:pPr>
        <w:widowControl w:val="0"/>
        <w:numPr>
          <w:ilvl w:val="0"/>
          <w:numId w:val="2"/>
        </w:numPr>
        <w:spacing w:line="240" w:lineRule="auto"/>
        <w:ind w:right="168"/>
        <w:jc w:val="both"/>
        <w:rPr>
          <w:sz w:val="24"/>
          <w:szCs w:val="24"/>
        </w:rPr>
      </w:pPr>
      <w:r>
        <w:rPr>
          <w:sz w:val="24"/>
          <w:szCs w:val="24"/>
        </w:rPr>
        <w:t xml:space="preserve">Descrição da proposta </w:t>
      </w:r>
      <w:r w:rsidRPr="000C7A36">
        <w:rPr>
          <w:sz w:val="24"/>
          <w:szCs w:val="24"/>
        </w:rPr>
        <w:t>conforme</w:t>
      </w:r>
      <w:r w:rsidRPr="000C7A36">
        <w:rPr>
          <w:color w:val="000000"/>
          <w:sz w:val="24"/>
          <w:szCs w:val="24"/>
        </w:rPr>
        <w:t xml:space="preserve"> Anexo II d</w:t>
      </w:r>
      <w:r w:rsidRPr="000C7A36">
        <w:rPr>
          <w:sz w:val="24"/>
          <w:szCs w:val="24"/>
        </w:rPr>
        <w:t>este</w:t>
      </w:r>
      <w:r>
        <w:rPr>
          <w:sz w:val="24"/>
          <w:szCs w:val="24"/>
        </w:rPr>
        <w:t xml:space="preserve"> Edital, acompanhado de mídias e demais informações que o proponente considerar relevante ao seu projeto. </w:t>
      </w:r>
    </w:p>
    <w:p w14:paraId="2A18F463" w14:textId="77777777" w:rsidR="00D015CE" w:rsidRDefault="00D015CE">
      <w:pPr>
        <w:widowControl w:val="0"/>
        <w:spacing w:line="240" w:lineRule="auto"/>
        <w:ind w:left="283" w:right="168"/>
        <w:jc w:val="both"/>
        <w:rPr>
          <w:sz w:val="24"/>
          <w:szCs w:val="24"/>
        </w:rPr>
      </w:pPr>
    </w:p>
    <w:p w14:paraId="1A6439BB" w14:textId="77777777" w:rsidR="00D015CE" w:rsidRDefault="00A23588">
      <w:pPr>
        <w:widowControl w:val="0"/>
        <w:spacing w:line="240" w:lineRule="auto"/>
        <w:ind w:left="283" w:right="168"/>
        <w:jc w:val="both"/>
        <w:rPr>
          <w:sz w:val="24"/>
          <w:szCs w:val="24"/>
        </w:rPr>
      </w:pPr>
      <w:r>
        <w:rPr>
          <w:b/>
          <w:bCs/>
          <w:sz w:val="24"/>
          <w:szCs w:val="24"/>
        </w:rPr>
        <w:t>4.1.3</w:t>
      </w:r>
      <w:r>
        <w:rPr>
          <w:sz w:val="24"/>
          <w:szCs w:val="24"/>
        </w:rPr>
        <w:t xml:space="preserve"> Pessoas jurídicas de direito privado, com ou sem fins lucrativos deverão encaminhar os seguintes documentos:</w:t>
      </w:r>
    </w:p>
    <w:p w14:paraId="12078484" w14:textId="77777777" w:rsidR="00D015CE" w:rsidRDefault="00D015CE">
      <w:pPr>
        <w:widowControl w:val="0"/>
        <w:spacing w:line="240" w:lineRule="auto"/>
        <w:ind w:left="283" w:right="168"/>
        <w:jc w:val="both"/>
        <w:rPr>
          <w:sz w:val="24"/>
          <w:szCs w:val="24"/>
        </w:rPr>
      </w:pPr>
    </w:p>
    <w:p w14:paraId="45737DAA" w14:textId="77777777" w:rsidR="00D015CE" w:rsidRDefault="00A23588">
      <w:pPr>
        <w:widowControl w:val="0"/>
        <w:numPr>
          <w:ilvl w:val="0"/>
          <w:numId w:val="3"/>
        </w:numPr>
        <w:spacing w:line="240" w:lineRule="auto"/>
        <w:ind w:right="168"/>
        <w:jc w:val="both"/>
        <w:rPr>
          <w:sz w:val="24"/>
          <w:szCs w:val="24"/>
        </w:rPr>
      </w:pPr>
      <w:r>
        <w:rPr>
          <w:sz w:val="24"/>
          <w:szCs w:val="24"/>
        </w:rPr>
        <w:t xml:space="preserve"> Formulário de inscrição devidamente preenchido e assinado, disponível no anexo II deste Edital;</w:t>
      </w:r>
    </w:p>
    <w:p w14:paraId="7AA8C80F" w14:textId="77777777" w:rsidR="00D015CE" w:rsidRDefault="00A23588">
      <w:pPr>
        <w:widowControl w:val="0"/>
        <w:numPr>
          <w:ilvl w:val="0"/>
          <w:numId w:val="3"/>
        </w:numPr>
        <w:spacing w:line="240" w:lineRule="auto"/>
        <w:ind w:right="168"/>
        <w:jc w:val="both"/>
        <w:rPr>
          <w:sz w:val="24"/>
          <w:szCs w:val="24"/>
        </w:rPr>
      </w:pPr>
      <w:r>
        <w:rPr>
          <w:sz w:val="24"/>
          <w:szCs w:val="24"/>
        </w:rPr>
        <w:t>Arquivo digital ou cópia do documento de identidade (RG) e/ou equivalente do responsável legal;</w:t>
      </w:r>
    </w:p>
    <w:p w14:paraId="380FD778" w14:textId="77777777" w:rsidR="00D015CE" w:rsidRDefault="00A23588">
      <w:pPr>
        <w:widowControl w:val="0"/>
        <w:numPr>
          <w:ilvl w:val="0"/>
          <w:numId w:val="3"/>
        </w:numPr>
        <w:spacing w:line="240" w:lineRule="auto"/>
        <w:ind w:right="168"/>
        <w:jc w:val="both"/>
        <w:rPr>
          <w:sz w:val="24"/>
          <w:szCs w:val="24"/>
        </w:rPr>
      </w:pPr>
      <w:r>
        <w:rPr>
          <w:sz w:val="24"/>
          <w:szCs w:val="24"/>
        </w:rPr>
        <w:t xml:space="preserve">Arquivo digital ou cópia do Cadastro Nacional de Pessoa Física (CPF) e/ou equivalente do responsável legal; </w:t>
      </w:r>
    </w:p>
    <w:p w14:paraId="52C9DF59" w14:textId="77777777" w:rsidR="00D015CE" w:rsidRDefault="00A23588">
      <w:pPr>
        <w:widowControl w:val="0"/>
        <w:numPr>
          <w:ilvl w:val="0"/>
          <w:numId w:val="3"/>
        </w:numPr>
        <w:spacing w:line="240" w:lineRule="auto"/>
        <w:ind w:right="168"/>
        <w:jc w:val="both"/>
        <w:rPr>
          <w:sz w:val="24"/>
          <w:szCs w:val="24"/>
        </w:rPr>
      </w:pPr>
      <w:r>
        <w:rPr>
          <w:sz w:val="24"/>
          <w:szCs w:val="24"/>
        </w:rPr>
        <w:t>Estatuto ou contrato social em vigor, devidamente registrado, em se tratando de sociedades comerciais e, em caso de sociedades por ações, acompanhado da documentação de eleição de seus administradores;</w:t>
      </w:r>
    </w:p>
    <w:p w14:paraId="258A417C" w14:textId="77777777" w:rsidR="00D015CE" w:rsidRDefault="00A23588">
      <w:pPr>
        <w:widowControl w:val="0"/>
        <w:numPr>
          <w:ilvl w:val="0"/>
          <w:numId w:val="3"/>
        </w:numPr>
        <w:spacing w:line="240" w:lineRule="auto"/>
        <w:ind w:right="168"/>
        <w:jc w:val="both"/>
        <w:rPr>
          <w:sz w:val="24"/>
          <w:szCs w:val="24"/>
        </w:rPr>
      </w:pPr>
      <w:r>
        <w:rPr>
          <w:sz w:val="24"/>
          <w:szCs w:val="24"/>
        </w:rPr>
        <w:t>Comprovante de registro no Cadastro Nacional de Pessoa Jurídica – CNPJ;</w:t>
      </w:r>
    </w:p>
    <w:p w14:paraId="43FEF7F4" w14:textId="77777777" w:rsidR="00D015CE" w:rsidRDefault="00A23588">
      <w:pPr>
        <w:widowControl w:val="0"/>
        <w:numPr>
          <w:ilvl w:val="0"/>
          <w:numId w:val="3"/>
        </w:numPr>
        <w:spacing w:line="240" w:lineRule="auto"/>
        <w:ind w:right="168"/>
        <w:jc w:val="both"/>
        <w:rPr>
          <w:sz w:val="24"/>
          <w:szCs w:val="24"/>
        </w:rPr>
      </w:pPr>
      <w:r>
        <w:rPr>
          <w:sz w:val="24"/>
          <w:szCs w:val="24"/>
        </w:rPr>
        <w:t>Comprovantes de endereço residenciais, no nome do proponente, ou Declaração de residência assinada pelo proprietário que estiver indicado na fatura, conforme modelo disponível no anexo III deste Edital.</w:t>
      </w:r>
    </w:p>
    <w:p w14:paraId="277B378A" w14:textId="77777777" w:rsidR="00D015CE" w:rsidRDefault="00A23588">
      <w:pPr>
        <w:widowControl w:val="0"/>
        <w:numPr>
          <w:ilvl w:val="0"/>
          <w:numId w:val="3"/>
        </w:numPr>
        <w:spacing w:line="240" w:lineRule="auto"/>
        <w:ind w:right="168"/>
        <w:jc w:val="both"/>
        <w:rPr>
          <w:sz w:val="24"/>
          <w:szCs w:val="24"/>
        </w:rPr>
      </w:pPr>
      <w:r>
        <w:rPr>
          <w:sz w:val="24"/>
          <w:szCs w:val="24"/>
        </w:rPr>
        <w:t xml:space="preserve">Certidão Negativa de Débitos de Tributos Municipais; </w:t>
      </w:r>
    </w:p>
    <w:p w14:paraId="3D0E7230" w14:textId="77777777" w:rsidR="00D015CE" w:rsidRDefault="00A23588">
      <w:pPr>
        <w:widowControl w:val="0"/>
        <w:numPr>
          <w:ilvl w:val="0"/>
          <w:numId w:val="3"/>
        </w:numPr>
        <w:spacing w:line="240" w:lineRule="auto"/>
        <w:ind w:right="168"/>
        <w:jc w:val="both"/>
        <w:rPr>
          <w:sz w:val="24"/>
          <w:szCs w:val="24"/>
        </w:rPr>
      </w:pPr>
      <w:r>
        <w:rPr>
          <w:sz w:val="24"/>
          <w:szCs w:val="24"/>
        </w:rPr>
        <w:t>Certidão Negativa de Débitos Estaduais;</w:t>
      </w:r>
    </w:p>
    <w:p w14:paraId="6E3F7918" w14:textId="77777777" w:rsidR="00D015CE" w:rsidRDefault="00A23588">
      <w:pPr>
        <w:widowControl w:val="0"/>
        <w:numPr>
          <w:ilvl w:val="0"/>
          <w:numId w:val="3"/>
        </w:numPr>
        <w:spacing w:line="240" w:lineRule="auto"/>
        <w:ind w:right="168"/>
        <w:jc w:val="both"/>
        <w:rPr>
          <w:sz w:val="24"/>
          <w:szCs w:val="24"/>
        </w:rPr>
      </w:pPr>
      <w:r>
        <w:rPr>
          <w:sz w:val="24"/>
          <w:szCs w:val="24"/>
        </w:rPr>
        <w:t>Certidão Conjunta Negativa de Débitos Relativos aos Tributos e à Dívida Ativa da União;</w:t>
      </w:r>
    </w:p>
    <w:p w14:paraId="14158FDF" w14:textId="77777777" w:rsidR="00D015CE" w:rsidRDefault="00A23588">
      <w:pPr>
        <w:widowControl w:val="0"/>
        <w:numPr>
          <w:ilvl w:val="0"/>
          <w:numId w:val="3"/>
        </w:numPr>
        <w:spacing w:line="240" w:lineRule="auto"/>
        <w:ind w:right="168"/>
        <w:jc w:val="both"/>
        <w:rPr>
          <w:sz w:val="24"/>
          <w:szCs w:val="24"/>
        </w:rPr>
      </w:pPr>
      <w:r>
        <w:rPr>
          <w:sz w:val="24"/>
          <w:szCs w:val="24"/>
        </w:rPr>
        <w:t>Termo de cessão de uso de dados, imagem e voz do responsável legal, disponível no anexo IV deste edital;</w:t>
      </w:r>
    </w:p>
    <w:p w14:paraId="1A3D251F" w14:textId="77777777" w:rsidR="00D015CE" w:rsidRDefault="00A23588">
      <w:pPr>
        <w:widowControl w:val="0"/>
        <w:numPr>
          <w:ilvl w:val="0"/>
          <w:numId w:val="3"/>
        </w:numPr>
        <w:spacing w:line="240" w:lineRule="auto"/>
        <w:ind w:right="168"/>
        <w:jc w:val="both"/>
        <w:rPr>
          <w:sz w:val="24"/>
          <w:szCs w:val="24"/>
        </w:rPr>
      </w:pPr>
      <w:r>
        <w:rPr>
          <w:sz w:val="24"/>
          <w:szCs w:val="24"/>
        </w:rPr>
        <w:t>Declaração de pleno atendimento</w:t>
      </w:r>
      <w:r>
        <w:rPr>
          <w:color w:val="FF0000"/>
          <w:sz w:val="24"/>
          <w:szCs w:val="24"/>
        </w:rPr>
        <w:t xml:space="preserve"> </w:t>
      </w:r>
      <w:r>
        <w:rPr>
          <w:sz w:val="24"/>
          <w:szCs w:val="24"/>
        </w:rPr>
        <w:t>conforme anexo V</w:t>
      </w:r>
      <w:r>
        <w:rPr>
          <w:color w:val="FF0000"/>
          <w:sz w:val="24"/>
          <w:szCs w:val="24"/>
        </w:rPr>
        <w:t xml:space="preserve"> </w:t>
      </w:r>
      <w:r>
        <w:rPr>
          <w:sz w:val="24"/>
          <w:szCs w:val="24"/>
        </w:rPr>
        <w:t>deste Edital;</w:t>
      </w:r>
    </w:p>
    <w:p w14:paraId="36C5D833" w14:textId="77777777" w:rsidR="00D015CE" w:rsidRDefault="00A23588">
      <w:pPr>
        <w:widowControl w:val="0"/>
        <w:numPr>
          <w:ilvl w:val="0"/>
          <w:numId w:val="3"/>
        </w:numPr>
        <w:spacing w:line="240" w:lineRule="auto"/>
        <w:ind w:right="168"/>
        <w:jc w:val="both"/>
        <w:rPr>
          <w:sz w:val="24"/>
          <w:szCs w:val="24"/>
        </w:rPr>
      </w:pPr>
      <w:r>
        <w:rPr>
          <w:sz w:val="24"/>
          <w:szCs w:val="24"/>
        </w:rPr>
        <w:t xml:space="preserve">Descrição da proposta conforme </w:t>
      </w:r>
      <w:r w:rsidRPr="000C7A36">
        <w:rPr>
          <w:color w:val="000000"/>
          <w:sz w:val="24"/>
          <w:szCs w:val="24"/>
        </w:rPr>
        <w:t xml:space="preserve">Anexo </w:t>
      </w:r>
      <w:proofErr w:type="gramStart"/>
      <w:r w:rsidR="006F0976" w:rsidRPr="000C7A36">
        <w:rPr>
          <w:color w:val="000000"/>
          <w:sz w:val="24"/>
          <w:szCs w:val="24"/>
        </w:rPr>
        <w:t>II</w:t>
      </w:r>
      <w:r w:rsidR="006F0976">
        <w:rPr>
          <w:color w:val="FF0000"/>
          <w:sz w:val="24"/>
          <w:szCs w:val="24"/>
        </w:rPr>
        <w:t xml:space="preserve"> </w:t>
      </w:r>
      <w:r w:rsidR="006F0976" w:rsidRPr="000C7A36">
        <w:rPr>
          <w:sz w:val="24"/>
          <w:szCs w:val="24"/>
        </w:rPr>
        <w:t xml:space="preserve"> deste</w:t>
      </w:r>
      <w:proofErr w:type="gramEnd"/>
      <w:r w:rsidR="006F0976" w:rsidRPr="000C7A36">
        <w:rPr>
          <w:sz w:val="24"/>
          <w:szCs w:val="24"/>
        </w:rPr>
        <w:t xml:space="preserve"> </w:t>
      </w:r>
      <w:r>
        <w:rPr>
          <w:sz w:val="24"/>
          <w:szCs w:val="24"/>
        </w:rPr>
        <w:t>Edital, acompanhado de mídias e demais informações que o proponente considerar relevante ao seu projeto.</w:t>
      </w:r>
    </w:p>
    <w:p w14:paraId="5F03F05F" w14:textId="77777777" w:rsidR="00D015CE" w:rsidRDefault="00D015CE">
      <w:pPr>
        <w:widowControl w:val="0"/>
        <w:spacing w:line="240" w:lineRule="auto"/>
        <w:ind w:right="168"/>
        <w:jc w:val="both"/>
        <w:rPr>
          <w:b/>
          <w:color w:val="FF00FF"/>
          <w:sz w:val="24"/>
          <w:szCs w:val="24"/>
        </w:rPr>
      </w:pPr>
    </w:p>
    <w:p w14:paraId="3529502B" w14:textId="77777777" w:rsidR="00D015CE" w:rsidRDefault="00D015CE">
      <w:pPr>
        <w:widowControl w:val="0"/>
        <w:spacing w:line="240" w:lineRule="auto"/>
        <w:ind w:left="283" w:right="168"/>
        <w:jc w:val="both"/>
        <w:rPr>
          <w:sz w:val="24"/>
          <w:szCs w:val="24"/>
        </w:rPr>
      </w:pPr>
    </w:p>
    <w:p w14:paraId="0CF54B6E" w14:textId="77777777" w:rsidR="00D015CE" w:rsidRDefault="00A23588">
      <w:pPr>
        <w:widowControl w:val="0"/>
        <w:spacing w:line="240" w:lineRule="auto"/>
        <w:ind w:left="283" w:right="168"/>
        <w:jc w:val="both"/>
        <w:rPr>
          <w:sz w:val="24"/>
          <w:szCs w:val="24"/>
        </w:rPr>
      </w:pPr>
      <w:r>
        <w:rPr>
          <w:sz w:val="24"/>
          <w:szCs w:val="24"/>
        </w:rPr>
        <w:t>Parágrafo primeiro:  É de inteira responsabilidade do interessado a veracidade e a autenticidade de todos os dados inseridos no Requerimento e Autodeclaração, sendo único responsável pelas informações e documentos encaminhados, isentando o Município de Ibiam de qualquer responsabilidade civil ou penal, estando o interessado ciente da responsabilidade criminal por falsidade documental conforme definido em Lei.</w:t>
      </w:r>
    </w:p>
    <w:p w14:paraId="395B6B37" w14:textId="77777777" w:rsidR="00D015CE" w:rsidRDefault="00D015CE">
      <w:pPr>
        <w:widowControl w:val="0"/>
        <w:spacing w:line="240" w:lineRule="auto"/>
        <w:ind w:left="283" w:right="168"/>
        <w:jc w:val="both"/>
        <w:rPr>
          <w:sz w:val="24"/>
          <w:szCs w:val="24"/>
        </w:rPr>
      </w:pPr>
    </w:p>
    <w:p w14:paraId="032CF5ED" w14:textId="77777777" w:rsidR="00D015CE" w:rsidRDefault="00A23588">
      <w:pPr>
        <w:widowControl w:val="0"/>
        <w:spacing w:line="240" w:lineRule="auto"/>
        <w:ind w:left="283" w:right="168"/>
        <w:jc w:val="both"/>
        <w:rPr>
          <w:sz w:val="24"/>
          <w:szCs w:val="24"/>
        </w:rPr>
      </w:pPr>
      <w:r>
        <w:rPr>
          <w:sz w:val="24"/>
          <w:szCs w:val="24"/>
        </w:rPr>
        <w:t>Parágrafo segundo: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14:paraId="6EE32983" w14:textId="77777777" w:rsidR="00D015CE" w:rsidRDefault="00D015CE">
      <w:pPr>
        <w:widowControl w:val="0"/>
        <w:spacing w:line="240" w:lineRule="auto"/>
        <w:ind w:right="168"/>
        <w:jc w:val="both"/>
        <w:rPr>
          <w:sz w:val="24"/>
          <w:szCs w:val="24"/>
        </w:rPr>
      </w:pPr>
    </w:p>
    <w:p w14:paraId="1BBC6B13" w14:textId="77777777" w:rsidR="00D015CE" w:rsidRDefault="00A23588">
      <w:pPr>
        <w:widowControl w:val="0"/>
        <w:spacing w:line="240" w:lineRule="auto"/>
        <w:ind w:left="283" w:right="168"/>
        <w:jc w:val="both"/>
        <w:rPr>
          <w:sz w:val="24"/>
          <w:szCs w:val="24"/>
        </w:rPr>
      </w:pPr>
      <w:r>
        <w:rPr>
          <w:b/>
          <w:bCs/>
          <w:sz w:val="24"/>
          <w:szCs w:val="24"/>
        </w:rPr>
        <w:t>4.2</w:t>
      </w:r>
      <w:r>
        <w:rPr>
          <w:sz w:val="24"/>
          <w:szCs w:val="24"/>
        </w:rPr>
        <w:t xml:space="preserve"> Não serão aceita inscrições e materiais fora do período estabelecido neste edital. </w:t>
      </w:r>
    </w:p>
    <w:p w14:paraId="26647246" w14:textId="77777777" w:rsidR="00D015CE" w:rsidRDefault="00D015CE">
      <w:pPr>
        <w:widowControl w:val="0"/>
        <w:spacing w:line="240" w:lineRule="auto"/>
        <w:ind w:left="283" w:right="168"/>
        <w:jc w:val="both"/>
        <w:rPr>
          <w:sz w:val="24"/>
          <w:szCs w:val="24"/>
        </w:rPr>
      </w:pPr>
    </w:p>
    <w:p w14:paraId="7680AE02" w14:textId="77777777" w:rsidR="00D015CE" w:rsidRDefault="00A23588">
      <w:pPr>
        <w:widowControl w:val="0"/>
        <w:spacing w:line="240" w:lineRule="auto"/>
        <w:ind w:left="283" w:right="168"/>
        <w:jc w:val="both"/>
        <w:rPr>
          <w:sz w:val="24"/>
          <w:szCs w:val="24"/>
        </w:rPr>
      </w:pPr>
      <w:r>
        <w:rPr>
          <w:b/>
          <w:bCs/>
          <w:sz w:val="24"/>
          <w:szCs w:val="24"/>
        </w:rPr>
        <w:t>4.3</w:t>
      </w:r>
      <w:r>
        <w:rPr>
          <w:sz w:val="24"/>
          <w:szCs w:val="24"/>
        </w:rPr>
        <w:t xml:space="preserve"> A não apresentação de qualquer um dos documentos listados acima ou sua apresentação em desacordo com o estabelecido no edital implicará a inabilitação do proponente.</w:t>
      </w:r>
    </w:p>
    <w:p w14:paraId="41A086FA" w14:textId="77777777" w:rsidR="00D015CE" w:rsidRDefault="00D015CE">
      <w:pPr>
        <w:widowControl w:val="0"/>
        <w:spacing w:line="240" w:lineRule="auto"/>
        <w:ind w:left="283" w:right="168"/>
        <w:jc w:val="both"/>
        <w:rPr>
          <w:sz w:val="24"/>
          <w:szCs w:val="24"/>
        </w:rPr>
      </w:pPr>
    </w:p>
    <w:p w14:paraId="4666EF39" w14:textId="77777777" w:rsidR="00D015CE" w:rsidRDefault="00A23588">
      <w:pPr>
        <w:widowControl w:val="0"/>
        <w:spacing w:line="240" w:lineRule="auto"/>
        <w:ind w:left="283" w:right="168"/>
        <w:jc w:val="both"/>
        <w:rPr>
          <w:sz w:val="24"/>
          <w:szCs w:val="24"/>
        </w:rPr>
      </w:pPr>
      <w:r>
        <w:rPr>
          <w:b/>
          <w:bCs/>
          <w:sz w:val="24"/>
          <w:szCs w:val="24"/>
        </w:rPr>
        <w:t>4.4</w:t>
      </w:r>
      <w:r>
        <w:rPr>
          <w:sz w:val="24"/>
          <w:szCs w:val="24"/>
        </w:rPr>
        <w:t xml:space="preserve"> </w:t>
      </w:r>
      <w:r>
        <w:rPr>
          <w:color w:val="000000" w:themeColor="text1"/>
          <w:sz w:val="24"/>
          <w:szCs w:val="24"/>
        </w:rPr>
        <w:t>O Município de Ibiam</w:t>
      </w:r>
      <w:r>
        <w:rPr>
          <w:color w:val="9900FF"/>
          <w:sz w:val="24"/>
          <w:szCs w:val="24"/>
        </w:rPr>
        <w:t xml:space="preserve"> </w:t>
      </w:r>
      <w:r>
        <w:rPr>
          <w:sz w:val="24"/>
          <w:szCs w:val="24"/>
        </w:rPr>
        <w:t xml:space="preserve">não se responsabiliza por eventuais problemas técnicos relacionados </w:t>
      </w:r>
      <w:r>
        <w:rPr>
          <w:sz w:val="24"/>
          <w:szCs w:val="24"/>
        </w:rPr>
        <w:lastRenderedPageBreak/>
        <w:t>às mídias e/ou na página de internet disponibilizada pelo proponente e/ou envio do projeto.</w:t>
      </w:r>
    </w:p>
    <w:p w14:paraId="75F445B4" w14:textId="77777777" w:rsidR="00D015CE" w:rsidRDefault="00D015CE">
      <w:pPr>
        <w:widowControl w:val="0"/>
        <w:spacing w:line="240" w:lineRule="auto"/>
        <w:ind w:left="283" w:right="168"/>
        <w:jc w:val="both"/>
        <w:rPr>
          <w:sz w:val="24"/>
          <w:szCs w:val="24"/>
        </w:rPr>
      </w:pPr>
    </w:p>
    <w:p w14:paraId="37230F17" w14:textId="77777777" w:rsidR="00D015CE" w:rsidRDefault="00A23588">
      <w:pPr>
        <w:widowControl w:val="0"/>
        <w:spacing w:line="240" w:lineRule="auto"/>
        <w:ind w:left="283" w:right="168"/>
        <w:jc w:val="both"/>
        <w:rPr>
          <w:sz w:val="24"/>
          <w:szCs w:val="24"/>
        </w:rPr>
      </w:pPr>
      <w:r>
        <w:rPr>
          <w:b/>
          <w:bCs/>
          <w:sz w:val="24"/>
          <w:szCs w:val="24"/>
        </w:rPr>
        <w:t>4.5</w:t>
      </w:r>
      <w:r>
        <w:rPr>
          <w:sz w:val="24"/>
          <w:szCs w:val="24"/>
        </w:rPr>
        <w:t xml:space="preserve"> Antes de efetuar a inscrição, o candidato deverá conhecer o edital em sua íntegra e certificar-se de que preenche todos os requisitos exigidos, sendo de sua exclusiva responsabilidade a veracidade das informações apresentadas.</w:t>
      </w:r>
    </w:p>
    <w:p w14:paraId="5706B334" w14:textId="77777777" w:rsidR="00D015CE" w:rsidRDefault="00D015CE">
      <w:pPr>
        <w:widowControl w:val="0"/>
        <w:spacing w:line="240" w:lineRule="auto"/>
        <w:ind w:left="283" w:right="168"/>
        <w:jc w:val="both"/>
        <w:rPr>
          <w:sz w:val="24"/>
          <w:szCs w:val="24"/>
        </w:rPr>
      </w:pPr>
    </w:p>
    <w:p w14:paraId="3715C787" w14:textId="77777777" w:rsidR="00D015CE" w:rsidRDefault="00A23588">
      <w:pPr>
        <w:widowControl w:val="0"/>
        <w:spacing w:line="240" w:lineRule="auto"/>
        <w:ind w:left="283" w:right="168"/>
        <w:jc w:val="both"/>
        <w:rPr>
          <w:sz w:val="24"/>
          <w:szCs w:val="24"/>
        </w:rPr>
      </w:pPr>
      <w:r>
        <w:rPr>
          <w:b/>
          <w:bCs/>
          <w:sz w:val="24"/>
          <w:szCs w:val="24"/>
        </w:rPr>
        <w:t>4.6</w:t>
      </w:r>
      <w:r>
        <w:rPr>
          <w:sz w:val="24"/>
          <w:szCs w:val="24"/>
        </w:rPr>
        <w:t xml:space="preserve"> Eventuais erros no preenchimento do formulário de inscrição e demais anexos e/ou falta de assinatura resultarão no indeferimento da inscrição.  </w:t>
      </w:r>
    </w:p>
    <w:p w14:paraId="599466A0" w14:textId="77777777" w:rsidR="00D015CE" w:rsidRDefault="00D015CE">
      <w:pPr>
        <w:widowControl w:val="0"/>
        <w:spacing w:line="240" w:lineRule="auto"/>
        <w:ind w:left="283" w:right="168"/>
        <w:jc w:val="both"/>
        <w:rPr>
          <w:color w:val="000000" w:themeColor="text1"/>
          <w:sz w:val="24"/>
          <w:szCs w:val="24"/>
        </w:rPr>
      </w:pPr>
    </w:p>
    <w:p w14:paraId="2D31E723" w14:textId="77777777" w:rsidR="00D015CE" w:rsidRDefault="00A23588">
      <w:pPr>
        <w:widowControl w:val="0"/>
        <w:spacing w:line="240" w:lineRule="auto"/>
        <w:ind w:left="283" w:right="168"/>
        <w:jc w:val="both"/>
        <w:rPr>
          <w:bCs/>
          <w:sz w:val="24"/>
          <w:szCs w:val="24"/>
        </w:rPr>
      </w:pPr>
      <w:r>
        <w:rPr>
          <w:b/>
          <w:sz w:val="24"/>
          <w:szCs w:val="24"/>
        </w:rPr>
        <w:t>4.7</w:t>
      </w:r>
      <w:r>
        <w:rPr>
          <w:bCs/>
          <w:sz w:val="24"/>
          <w:szCs w:val="24"/>
        </w:rPr>
        <w:t xml:space="preserve"> O Proponente poderá se inscrever somente uma vez para cada proposta. </w:t>
      </w:r>
    </w:p>
    <w:p w14:paraId="6E7CE97A" w14:textId="77777777" w:rsidR="00D015CE" w:rsidRDefault="00D015CE">
      <w:pPr>
        <w:widowControl w:val="0"/>
        <w:spacing w:line="240" w:lineRule="auto"/>
        <w:ind w:right="168"/>
        <w:jc w:val="both"/>
        <w:rPr>
          <w:color w:val="000000"/>
          <w:sz w:val="24"/>
          <w:szCs w:val="24"/>
        </w:rPr>
      </w:pPr>
    </w:p>
    <w:p w14:paraId="4915DD43" w14:textId="77777777" w:rsidR="00D015CE" w:rsidRDefault="00A23588">
      <w:pPr>
        <w:widowControl w:val="0"/>
        <w:spacing w:line="240" w:lineRule="auto"/>
        <w:ind w:left="283" w:right="168"/>
        <w:jc w:val="both"/>
        <w:rPr>
          <w:b/>
          <w:sz w:val="24"/>
          <w:szCs w:val="24"/>
        </w:rPr>
      </w:pPr>
      <w:r>
        <w:rPr>
          <w:b/>
          <w:sz w:val="24"/>
          <w:szCs w:val="24"/>
        </w:rPr>
        <w:t>5</w:t>
      </w:r>
      <w:r>
        <w:rPr>
          <w:b/>
          <w:color w:val="000000"/>
          <w:sz w:val="24"/>
          <w:szCs w:val="24"/>
        </w:rPr>
        <w:t xml:space="preserve">. DA COMISSÃO DE ACOMPANHAMENTO DA LPG </w:t>
      </w:r>
    </w:p>
    <w:p w14:paraId="66D63B90" w14:textId="77777777" w:rsidR="00D015CE" w:rsidRDefault="00D015CE">
      <w:pPr>
        <w:widowControl w:val="0"/>
        <w:spacing w:line="240" w:lineRule="auto"/>
        <w:ind w:left="283" w:right="168"/>
        <w:jc w:val="both"/>
        <w:rPr>
          <w:b/>
          <w:sz w:val="24"/>
          <w:szCs w:val="24"/>
        </w:rPr>
      </w:pPr>
    </w:p>
    <w:p w14:paraId="43B7F68D" w14:textId="77777777" w:rsidR="00D015CE" w:rsidRDefault="00A23588">
      <w:pPr>
        <w:widowControl w:val="0"/>
        <w:spacing w:line="240" w:lineRule="auto"/>
        <w:ind w:left="283" w:right="168"/>
        <w:jc w:val="both"/>
        <w:rPr>
          <w:sz w:val="24"/>
          <w:szCs w:val="24"/>
        </w:rPr>
      </w:pPr>
      <w:r>
        <w:rPr>
          <w:b/>
          <w:sz w:val="24"/>
          <w:szCs w:val="24"/>
        </w:rPr>
        <w:t xml:space="preserve">5.1 </w:t>
      </w:r>
      <w:r>
        <w:rPr>
          <w:sz w:val="24"/>
          <w:szCs w:val="24"/>
        </w:rPr>
        <w:t>A Comissão de Organização e Acompanhamento (COA) da LPG será composta pelos membros nomeados através do decreto</w:t>
      </w:r>
      <w:r w:rsidR="00A14252">
        <w:rPr>
          <w:sz w:val="24"/>
          <w:szCs w:val="24"/>
        </w:rPr>
        <w:t xml:space="preserve"> </w:t>
      </w:r>
      <w:r w:rsidR="000C7A36" w:rsidRPr="00A14252">
        <w:rPr>
          <w:sz w:val="24"/>
          <w:szCs w:val="24"/>
        </w:rPr>
        <w:t>nº 4156/2023 de 24 de Julho de 2023.</w:t>
      </w:r>
    </w:p>
    <w:p w14:paraId="037A6701" w14:textId="77777777" w:rsidR="00D015CE" w:rsidRDefault="00A23588">
      <w:pPr>
        <w:widowControl w:val="0"/>
        <w:spacing w:line="240" w:lineRule="auto"/>
        <w:ind w:left="283" w:right="168"/>
        <w:jc w:val="both"/>
        <w:rPr>
          <w:sz w:val="24"/>
          <w:szCs w:val="24"/>
        </w:rPr>
      </w:pPr>
      <w:r>
        <w:rPr>
          <w:b/>
          <w:bCs/>
          <w:sz w:val="24"/>
          <w:szCs w:val="24"/>
        </w:rPr>
        <w:t>5.2</w:t>
      </w:r>
      <w:r>
        <w:rPr>
          <w:sz w:val="24"/>
          <w:szCs w:val="24"/>
        </w:rPr>
        <w:t xml:space="preserve"> Para tomada de qualquer decisão, deverão estar presentes no mínimo 03 (três) membros da Comissão de Organização e Acompanhamento.</w:t>
      </w:r>
    </w:p>
    <w:p w14:paraId="09CE346F" w14:textId="77777777" w:rsidR="00D015CE" w:rsidRDefault="00A23588">
      <w:pPr>
        <w:widowControl w:val="0"/>
        <w:spacing w:line="240" w:lineRule="auto"/>
        <w:ind w:left="283" w:right="168"/>
        <w:jc w:val="both"/>
        <w:rPr>
          <w:sz w:val="24"/>
          <w:szCs w:val="24"/>
        </w:rPr>
      </w:pPr>
      <w:r>
        <w:rPr>
          <w:b/>
          <w:bCs/>
          <w:sz w:val="24"/>
          <w:szCs w:val="24"/>
        </w:rPr>
        <w:t>5.3</w:t>
      </w:r>
      <w:r>
        <w:rPr>
          <w:sz w:val="24"/>
          <w:szCs w:val="24"/>
        </w:rPr>
        <w:t xml:space="preserve"> Nenhum membro da COA da LPG poderá, de forma alguma, ter quaisquer vínculos profissionais ou de parentesco com os proponentes.</w:t>
      </w:r>
    </w:p>
    <w:p w14:paraId="46BE3A19" w14:textId="77777777" w:rsidR="00D015CE" w:rsidRDefault="00A23588">
      <w:pPr>
        <w:widowControl w:val="0"/>
        <w:spacing w:line="240" w:lineRule="auto"/>
        <w:ind w:left="283" w:right="168"/>
        <w:jc w:val="both"/>
        <w:rPr>
          <w:sz w:val="24"/>
          <w:szCs w:val="24"/>
        </w:rPr>
      </w:pPr>
      <w:r>
        <w:rPr>
          <w:b/>
          <w:bCs/>
          <w:sz w:val="24"/>
          <w:szCs w:val="24"/>
        </w:rPr>
        <w:t>5.4</w:t>
      </w:r>
      <w:r>
        <w:rPr>
          <w:sz w:val="24"/>
          <w:szCs w:val="24"/>
        </w:rPr>
        <w:t xml:space="preserve"> À COA da LPG compete conferir se as inscrições obedecem às exigências expressas no item 4, deste Edital.</w:t>
      </w:r>
    </w:p>
    <w:p w14:paraId="0AC7BEA1" w14:textId="77777777" w:rsidR="00D015CE" w:rsidRDefault="00A23588">
      <w:pPr>
        <w:widowControl w:val="0"/>
        <w:spacing w:line="240" w:lineRule="auto"/>
        <w:ind w:left="283" w:right="168"/>
        <w:jc w:val="both"/>
        <w:rPr>
          <w:color w:val="9900FF"/>
          <w:sz w:val="24"/>
          <w:szCs w:val="24"/>
        </w:rPr>
      </w:pPr>
      <w:r>
        <w:rPr>
          <w:b/>
          <w:bCs/>
          <w:sz w:val="24"/>
          <w:szCs w:val="24"/>
        </w:rPr>
        <w:t>5.5</w:t>
      </w:r>
      <w:r>
        <w:rPr>
          <w:sz w:val="24"/>
          <w:szCs w:val="24"/>
        </w:rPr>
        <w:t xml:space="preserve"> A relação de credenciados para a fase de avaliação será publicada no</w:t>
      </w:r>
      <w:r>
        <w:rPr>
          <w:color w:val="000000" w:themeColor="text1"/>
          <w:sz w:val="24"/>
          <w:szCs w:val="24"/>
        </w:rPr>
        <w:t xml:space="preserve"> site do Município de Ibiam através do link:</w:t>
      </w:r>
      <w:r>
        <w:rPr>
          <w:color w:val="9900FF"/>
          <w:sz w:val="24"/>
          <w:szCs w:val="24"/>
        </w:rPr>
        <w:t xml:space="preserve"> </w:t>
      </w:r>
      <w:r w:rsidRPr="0063218E">
        <w:rPr>
          <w:color w:val="000000" w:themeColor="text1"/>
          <w:sz w:val="24"/>
          <w:szCs w:val="24"/>
        </w:rPr>
        <w:t>https://ibiam.sc.gov.br.</w:t>
      </w:r>
    </w:p>
    <w:p w14:paraId="2BE8EF65" w14:textId="77777777" w:rsidR="00D015CE" w:rsidRDefault="00D015CE">
      <w:pPr>
        <w:widowControl w:val="0"/>
        <w:spacing w:line="240" w:lineRule="auto"/>
        <w:ind w:left="283" w:right="168"/>
        <w:jc w:val="both"/>
        <w:rPr>
          <w:sz w:val="24"/>
          <w:szCs w:val="24"/>
        </w:rPr>
      </w:pPr>
    </w:p>
    <w:p w14:paraId="2234C56B" w14:textId="77777777" w:rsidR="00D015CE" w:rsidRDefault="00D015CE">
      <w:pPr>
        <w:widowControl w:val="0"/>
        <w:spacing w:line="240" w:lineRule="auto"/>
        <w:ind w:left="283" w:right="168"/>
        <w:jc w:val="both"/>
        <w:rPr>
          <w:sz w:val="24"/>
          <w:szCs w:val="24"/>
        </w:rPr>
      </w:pPr>
    </w:p>
    <w:p w14:paraId="5D865789" w14:textId="77777777" w:rsidR="00D015CE" w:rsidRDefault="00A23588">
      <w:pPr>
        <w:widowControl w:val="0"/>
        <w:spacing w:line="240" w:lineRule="auto"/>
        <w:ind w:left="283" w:right="168"/>
        <w:jc w:val="both"/>
        <w:rPr>
          <w:b/>
          <w:color w:val="000000"/>
          <w:sz w:val="24"/>
          <w:szCs w:val="24"/>
        </w:rPr>
      </w:pPr>
      <w:r>
        <w:rPr>
          <w:b/>
          <w:sz w:val="24"/>
          <w:szCs w:val="24"/>
        </w:rPr>
        <w:t>6</w:t>
      </w:r>
      <w:r>
        <w:rPr>
          <w:b/>
          <w:color w:val="000000"/>
          <w:sz w:val="24"/>
          <w:szCs w:val="24"/>
        </w:rPr>
        <w:t xml:space="preserve">. DA COMISSÃO E DOS CRITÉRIOS DE SELEÇÃO </w:t>
      </w:r>
    </w:p>
    <w:p w14:paraId="05D90F6B" w14:textId="77777777" w:rsidR="00D015CE" w:rsidRDefault="00D015CE">
      <w:pPr>
        <w:widowControl w:val="0"/>
        <w:spacing w:line="240" w:lineRule="auto"/>
        <w:ind w:left="283" w:right="168"/>
        <w:jc w:val="both"/>
        <w:rPr>
          <w:b/>
          <w:sz w:val="24"/>
          <w:szCs w:val="24"/>
        </w:rPr>
      </w:pPr>
    </w:p>
    <w:p w14:paraId="73313DE1" w14:textId="77777777" w:rsidR="00D015CE" w:rsidRDefault="00A23588">
      <w:pPr>
        <w:widowControl w:val="0"/>
        <w:spacing w:line="240" w:lineRule="auto"/>
        <w:ind w:left="283" w:right="168"/>
        <w:jc w:val="both"/>
        <w:rPr>
          <w:sz w:val="24"/>
          <w:szCs w:val="24"/>
        </w:rPr>
      </w:pPr>
      <w:r>
        <w:rPr>
          <w:b/>
          <w:sz w:val="24"/>
          <w:szCs w:val="24"/>
        </w:rPr>
        <w:t>6</w:t>
      </w:r>
      <w:r>
        <w:rPr>
          <w:b/>
          <w:color w:val="000000"/>
          <w:sz w:val="24"/>
          <w:szCs w:val="24"/>
        </w:rPr>
        <w:t>.1</w:t>
      </w:r>
      <w:r>
        <w:rPr>
          <w:b/>
          <w:color w:val="9900FF"/>
          <w:sz w:val="24"/>
          <w:szCs w:val="24"/>
        </w:rPr>
        <w:t xml:space="preserve"> </w:t>
      </w:r>
      <w:r>
        <w:rPr>
          <w:color w:val="000000" w:themeColor="text1"/>
          <w:sz w:val="24"/>
          <w:szCs w:val="24"/>
        </w:rPr>
        <w:t>As propostas credenciadas serão avaliadas por pareceristas selecionados pela AMARP através do edital nº 001/2023/CC/AMARP, especialistas em conhecimento notório na área para as linguagens abrangidas pelo edital, residentes em outros municípios e selecionados nos termos do edital de Seleção de Profissionais para Avaliação de Projetos Culturais.</w:t>
      </w:r>
    </w:p>
    <w:p w14:paraId="431FE1EA" w14:textId="77777777" w:rsidR="00D015CE" w:rsidRDefault="00A23588">
      <w:pPr>
        <w:widowControl w:val="0"/>
        <w:spacing w:line="240" w:lineRule="auto"/>
        <w:ind w:left="283" w:right="168"/>
        <w:jc w:val="both"/>
        <w:rPr>
          <w:color w:val="000000"/>
          <w:sz w:val="24"/>
          <w:szCs w:val="24"/>
        </w:rPr>
      </w:pPr>
      <w:r>
        <w:rPr>
          <w:b/>
          <w:sz w:val="24"/>
          <w:szCs w:val="24"/>
        </w:rPr>
        <w:t>6</w:t>
      </w:r>
      <w:r>
        <w:rPr>
          <w:b/>
          <w:color w:val="000000"/>
          <w:sz w:val="24"/>
          <w:szCs w:val="24"/>
        </w:rPr>
        <w:t xml:space="preserve">.2. </w:t>
      </w:r>
      <w:r>
        <w:rPr>
          <w:color w:val="000000"/>
          <w:sz w:val="24"/>
          <w:szCs w:val="24"/>
        </w:rPr>
        <w:t>Os projetos que não apresentarem o material exigido em cada linguagem serão desclassificados pela Comissão de Organização e Acompanhamento</w:t>
      </w:r>
      <w:r>
        <w:rPr>
          <w:sz w:val="24"/>
          <w:szCs w:val="24"/>
        </w:rPr>
        <w:t xml:space="preserve"> da </w:t>
      </w:r>
      <w:r w:rsidR="006F0976">
        <w:rPr>
          <w:sz w:val="24"/>
          <w:szCs w:val="24"/>
        </w:rPr>
        <w:t>LPG.</w:t>
      </w:r>
      <w:r>
        <w:rPr>
          <w:color w:val="000000"/>
          <w:sz w:val="24"/>
          <w:szCs w:val="24"/>
        </w:rPr>
        <w:t xml:space="preserve"> </w:t>
      </w:r>
    </w:p>
    <w:p w14:paraId="392AAD8B" w14:textId="0E550F76" w:rsidR="00D015CE" w:rsidRDefault="00A23588">
      <w:pPr>
        <w:widowControl w:val="0"/>
        <w:spacing w:line="240" w:lineRule="auto"/>
        <w:ind w:left="283" w:right="168"/>
        <w:jc w:val="both"/>
        <w:rPr>
          <w:sz w:val="24"/>
          <w:szCs w:val="24"/>
        </w:rPr>
      </w:pPr>
      <w:r>
        <w:rPr>
          <w:b/>
          <w:sz w:val="24"/>
          <w:szCs w:val="24"/>
        </w:rPr>
        <w:t xml:space="preserve">6.3. </w:t>
      </w:r>
      <w:r>
        <w:rPr>
          <w:sz w:val="24"/>
          <w:szCs w:val="24"/>
        </w:rPr>
        <w:t>Para efeito de pontuação e classificação, serão considerados os seguintes critérios de avaliação para as categorias descritas nos itens 2.1.1</w:t>
      </w:r>
      <w:r w:rsidR="0017358B">
        <w:rPr>
          <w:sz w:val="24"/>
          <w:szCs w:val="24"/>
        </w:rPr>
        <w:t>:</w:t>
      </w:r>
    </w:p>
    <w:p w14:paraId="355077AD" w14:textId="77777777" w:rsidR="00D015CE" w:rsidRDefault="00D015CE">
      <w:pPr>
        <w:widowControl w:val="0"/>
        <w:spacing w:line="240" w:lineRule="auto"/>
        <w:ind w:left="283" w:right="168"/>
        <w:jc w:val="both"/>
        <w:rPr>
          <w:color w:val="FF0000"/>
          <w:sz w:val="24"/>
          <w:szCs w:val="24"/>
        </w:rPr>
      </w:pPr>
    </w:p>
    <w:tbl>
      <w:tblPr>
        <w:tblW w:w="9435" w:type="dxa"/>
        <w:tblInd w:w="589" w:type="dxa"/>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D015CE" w14:paraId="2D0F95E7" w14:textId="77777777">
        <w:trPr>
          <w:trHeight w:val="333"/>
        </w:trPr>
        <w:tc>
          <w:tcPr>
            <w:tcW w:w="5910" w:type="dxa"/>
            <w:tcBorders>
              <w:top w:val="single" w:sz="8" w:space="0" w:color="000000"/>
              <w:left w:val="single" w:sz="8" w:space="0" w:color="000000"/>
              <w:bottom w:val="single" w:sz="8" w:space="0" w:color="000000"/>
              <w:right w:val="single" w:sz="8" w:space="0" w:color="000000"/>
            </w:tcBorders>
            <w:shd w:val="clear" w:color="auto" w:fill="D9D9D9"/>
          </w:tcPr>
          <w:p w14:paraId="6B0BFAF1" w14:textId="77777777" w:rsidR="00D015CE" w:rsidRDefault="00A23588">
            <w:pPr>
              <w:widowControl w:val="0"/>
              <w:spacing w:line="240" w:lineRule="auto"/>
              <w:ind w:left="283" w:right="168"/>
              <w:jc w:val="center"/>
              <w:rPr>
                <w:b/>
                <w:sz w:val="24"/>
                <w:szCs w:val="24"/>
              </w:rPr>
            </w:pPr>
            <w:r>
              <w:rPr>
                <w:sz w:val="24"/>
                <w:szCs w:val="24"/>
              </w:rPr>
              <w:t xml:space="preserve"> </w:t>
            </w:r>
            <w:r>
              <w:rPr>
                <w:b/>
                <w:sz w:val="24"/>
                <w:szCs w:val="24"/>
              </w:rPr>
              <w:t>CRITÉRIOS PARA PROJETOS AUDIOVISUAL</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14:paraId="45A6DA40" w14:textId="77777777" w:rsidR="00D015CE" w:rsidRDefault="00A23588">
            <w:pPr>
              <w:widowControl w:val="0"/>
              <w:spacing w:line="240" w:lineRule="auto"/>
              <w:ind w:left="283" w:right="168"/>
              <w:jc w:val="center"/>
              <w:rPr>
                <w:b/>
                <w:sz w:val="24"/>
                <w:szCs w:val="24"/>
              </w:rPr>
            </w:pPr>
            <w:r>
              <w:rPr>
                <w:b/>
                <w:sz w:val="24"/>
                <w:szCs w:val="24"/>
              </w:rPr>
              <w:t>PONTUAÇÃO</w:t>
            </w:r>
          </w:p>
        </w:tc>
      </w:tr>
      <w:tr w:rsidR="00D015CE" w14:paraId="2A633F5D" w14:textId="77777777">
        <w:trPr>
          <w:trHeight w:val="34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49F691CA" w14:textId="77777777" w:rsidR="00D015CE" w:rsidRDefault="00A23588">
            <w:pPr>
              <w:widowControl w:val="0"/>
              <w:spacing w:line="240" w:lineRule="auto"/>
              <w:ind w:left="283" w:right="168"/>
              <w:jc w:val="both"/>
              <w:rPr>
                <w:sz w:val="24"/>
                <w:szCs w:val="24"/>
              </w:rPr>
            </w:pPr>
            <w:r>
              <w:rPr>
                <w:b/>
                <w:sz w:val="24"/>
                <w:szCs w:val="24"/>
              </w:rPr>
              <w:t xml:space="preserve">01- </w:t>
            </w:r>
            <w:r>
              <w:rPr>
                <w:sz w:val="24"/>
                <w:szCs w:val="24"/>
              </w:rPr>
              <w:t xml:space="preserve">Relevância artística e cultural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343C82E" w14:textId="77777777" w:rsidR="00D015CE" w:rsidRDefault="00A23588">
            <w:pPr>
              <w:widowControl w:val="0"/>
              <w:spacing w:line="240" w:lineRule="auto"/>
              <w:ind w:left="283" w:right="168"/>
              <w:jc w:val="both"/>
              <w:rPr>
                <w:sz w:val="24"/>
                <w:szCs w:val="24"/>
              </w:rPr>
            </w:pPr>
            <w:r>
              <w:rPr>
                <w:sz w:val="24"/>
                <w:szCs w:val="24"/>
              </w:rPr>
              <w:t>20</w:t>
            </w:r>
          </w:p>
        </w:tc>
      </w:tr>
      <w:tr w:rsidR="00D015CE" w14:paraId="378B8A4F" w14:textId="77777777">
        <w:trPr>
          <w:trHeight w:val="33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3C82A488" w14:textId="77777777" w:rsidR="00D015CE" w:rsidRDefault="00A23588">
            <w:pPr>
              <w:widowControl w:val="0"/>
              <w:spacing w:line="240" w:lineRule="auto"/>
              <w:ind w:left="283" w:right="168"/>
              <w:jc w:val="both"/>
              <w:rPr>
                <w:sz w:val="24"/>
                <w:szCs w:val="24"/>
              </w:rPr>
            </w:pPr>
            <w:r>
              <w:rPr>
                <w:b/>
                <w:sz w:val="24"/>
                <w:szCs w:val="24"/>
              </w:rPr>
              <w:t xml:space="preserve">02- </w:t>
            </w:r>
            <w:r>
              <w:rPr>
                <w:sz w:val="24"/>
                <w:szCs w:val="24"/>
              </w:rPr>
              <w:t xml:space="preserve">Contrapartida social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7AEED5C3" w14:textId="77777777" w:rsidR="00D015CE" w:rsidRDefault="00A23588">
            <w:pPr>
              <w:widowControl w:val="0"/>
              <w:spacing w:line="240" w:lineRule="auto"/>
              <w:ind w:left="283" w:right="168"/>
              <w:jc w:val="both"/>
              <w:rPr>
                <w:sz w:val="24"/>
                <w:szCs w:val="24"/>
              </w:rPr>
            </w:pPr>
            <w:r>
              <w:rPr>
                <w:sz w:val="24"/>
                <w:szCs w:val="24"/>
              </w:rPr>
              <w:t>10</w:t>
            </w:r>
          </w:p>
        </w:tc>
      </w:tr>
      <w:tr w:rsidR="00D015CE" w14:paraId="30FD7520" w14:textId="77777777">
        <w:trPr>
          <w:trHeight w:val="333"/>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7F45C4E6" w14:textId="77777777" w:rsidR="00D015CE" w:rsidRDefault="00A23588">
            <w:pPr>
              <w:widowControl w:val="0"/>
              <w:spacing w:line="240" w:lineRule="auto"/>
              <w:ind w:left="283" w:right="168"/>
              <w:jc w:val="both"/>
              <w:rPr>
                <w:sz w:val="24"/>
                <w:szCs w:val="24"/>
              </w:rPr>
            </w:pPr>
            <w:r>
              <w:rPr>
                <w:b/>
                <w:sz w:val="24"/>
                <w:szCs w:val="24"/>
              </w:rPr>
              <w:t xml:space="preserve">03- </w:t>
            </w:r>
            <w:r>
              <w:rPr>
                <w:sz w:val="24"/>
                <w:szCs w:val="24"/>
              </w:rPr>
              <w:t xml:space="preserve">Currículos dos participantes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329FA158" w14:textId="77777777" w:rsidR="00D015CE" w:rsidRDefault="00A23588">
            <w:pPr>
              <w:widowControl w:val="0"/>
              <w:spacing w:line="240" w:lineRule="auto"/>
              <w:ind w:left="283" w:right="168"/>
              <w:jc w:val="both"/>
              <w:rPr>
                <w:sz w:val="24"/>
                <w:szCs w:val="24"/>
              </w:rPr>
            </w:pPr>
            <w:r>
              <w:rPr>
                <w:sz w:val="24"/>
                <w:szCs w:val="24"/>
              </w:rPr>
              <w:t>20</w:t>
            </w:r>
          </w:p>
        </w:tc>
      </w:tr>
      <w:tr w:rsidR="00D015CE" w14:paraId="22B5A5CB" w14:textId="77777777">
        <w:trPr>
          <w:trHeight w:val="338"/>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06832365" w14:textId="77777777" w:rsidR="00D015CE" w:rsidRDefault="00A23588">
            <w:pPr>
              <w:widowControl w:val="0"/>
              <w:spacing w:line="240" w:lineRule="auto"/>
              <w:ind w:left="283" w:right="168"/>
              <w:jc w:val="both"/>
              <w:rPr>
                <w:sz w:val="24"/>
                <w:szCs w:val="24"/>
              </w:rPr>
            </w:pPr>
            <w:r>
              <w:rPr>
                <w:b/>
                <w:sz w:val="24"/>
                <w:szCs w:val="24"/>
              </w:rPr>
              <w:t xml:space="preserve">04 - </w:t>
            </w:r>
            <w:r>
              <w:rPr>
                <w:sz w:val="24"/>
                <w:szCs w:val="24"/>
              </w:rPr>
              <w:t xml:space="preserve">Caráter multiplicador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6FF19A34" w14:textId="77777777" w:rsidR="00D015CE" w:rsidRDefault="00A23588">
            <w:pPr>
              <w:widowControl w:val="0"/>
              <w:spacing w:line="240" w:lineRule="auto"/>
              <w:ind w:left="283" w:right="168"/>
              <w:jc w:val="both"/>
              <w:rPr>
                <w:sz w:val="24"/>
                <w:szCs w:val="24"/>
              </w:rPr>
            </w:pPr>
            <w:r>
              <w:rPr>
                <w:sz w:val="24"/>
                <w:szCs w:val="24"/>
              </w:rPr>
              <w:t>20</w:t>
            </w:r>
          </w:p>
        </w:tc>
      </w:tr>
      <w:tr w:rsidR="00D015CE" w14:paraId="78873E01" w14:textId="77777777">
        <w:trPr>
          <w:trHeight w:val="343"/>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2DA61B9D" w14:textId="77777777" w:rsidR="00D015CE" w:rsidRDefault="00A23588">
            <w:pPr>
              <w:widowControl w:val="0"/>
              <w:spacing w:line="240" w:lineRule="auto"/>
              <w:ind w:left="283" w:right="168"/>
              <w:jc w:val="both"/>
              <w:rPr>
                <w:sz w:val="24"/>
                <w:szCs w:val="24"/>
              </w:rPr>
            </w:pPr>
            <w:r>
              <w:rPr>
                <w:b/>
                <w:sz w:val="24"/>
                <w:szCs w:val="24"/>
              </w:rPr>
              <w:t xml:space="preserve">05 </w:t>
            </w:r>
            <w:r>
              <w:rPr>
                <w:sz w:val="24"/>
                <w:szCs w:val="24"/>
              </w:rPr>
              <w:t xml:space="preserve">- Viabilidade de execução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87E18B8" w14:textId="77777777" w:rsidR="00D015CE" w:rsidRDefault="00A23588">
            <w:pPr>
              <w:widowControl w:val="0"/>
              <w:spacing w:line="240" w:lineRule="auto"/>
              <w:ind w:left="283" w:right="168"/>
              <w:jc w:val="both"/>
              <w:rPr>
                <w:sz w:val="24"/>
                <w:szCs w:val="24"/>
              </w:rPr>
            </w:pPr>
            <w:r>
              <w:rPr>
                <w:sz w:val="24"/>
                <w:szCs w:val="24"/>
              </w:rPr>
              <w:t>20</w:t>
            </w:r>
          </w:p>
        </w:tc>
      </w:tr>
      <w:tr w:rsidR="00D015CE" w14:paraId="10788FA2" w14:textId="77777777">
        <w:trPr>
          <w:trHeight w:val="33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7762B388" w14:textId="77777777" w:rsidR="00D015CE" w:rsidRDefault="00A23588">
            <w:pPr>
              <w:widowControl w:val="0"/>
              <w:spacing w:line="240" w:lineRule="auto"/>
              <w:ind w:left="283" w:right="168"/>
              <w:jc w:val="both"/>
              <w:rPr>
                <w:sz w:val="24"/>
                <w:szCs w:val="24"/>
              </w:rPr>
            </w:pPr>
            <w:r>
              <w:rPr>
                <w:b/>
                <w:sz w:val="24"/>
                <w:szCs w:val="24"/>
              </w:rPr>
              <w:t xml:space="preserve">06 </w:t>
            </w:r>
            <w:r>
              <w:rPr>
                <w:sz w:val="24"/>
                <w:szCs w:val="24"/>
              </w:rPr>
              <w:t xml:space="preserve">- Viabilidade e coerência orçamentária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208E5C53" w14:textId="77777777" w:rsidR="00D015CE" w:rsidRDefault="00A23588">
            <w:pPr>
              <w:widowControl w:val="0"/>
              <w:spacing w:line="240" w:lineRule="auto"/>
              <w:ind w:left="283" w:right="168"/>
              <w:jc w:val="both"/>
              <w:rPr>
                <w:sz w:val="24"/>
                <w:szCs w:val="24"/>
              </w:rPr>
            </w:pPr>
            <w:r>
              <w:rPr>
                <w:sz w:val="24"/>
                <w:szCs w:val="24"/>
              </w:rPr>
              <w:t>10</w:t>
            </w:r>
          </w:p>
        </w:tc>
      </w:tr>
      <w:tr w:rsidR="00D015CE" w14:paraId="4670D1D2" w14:textId="77777777">
        <w:trPr>
          <w:trHeight w:val="314"/>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7C2AE528" w14:textId="77777777" w:rsidR="00D015CE" w:rsidRDefault="00A23588">
            <w:pPr>
              <w:widowControl w:val="0"/>
              <w:spacing w:line="240" w:lineRule="auto"/>
              <w:ind w:left="283" w:right="168"/>
              <w:jc w:val="both"/>
              <w:rPr>
                <w:b/>
                <w:sz w:val="24"/>
                <w:szCs w:val="24"/>
              </w:rPr>
            </w:pPr>
            <w:r>
              <w:rPr>
                <w:b/>
                <w:sz w:val="24"/>
                <w:szCs w:val="24"/>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14A62F49" w14:textId="77777777" w:rsidR="00D015CE" w:rsidRDefault="00A23588">
            <w:pPr>
              <w:widowControl w:val="0"/>
              <w:spacing w:line="240" w:lineRule="auto"/>
              <w:ind w:left="283" w:right="168"/>
              <w:jc w:val="both"/>
              <w:rPr>
                <w:b/>
                <w:sz w:val="24"/>
                <w:szCs w:val="24"/>
              </w:rPr>
            </w:pPr>
            <w:r>
              <w:rPr>
                <w:b/>
                <w:sz w:val="24"/>
                <w:szCs w:val="24"/>
              </w:rPr>
              <w:t>100</w:t>
            </w:r>
          </w:p>
        </w:tc>
      </w:tr>
    </w:tbl>
    <w:p w14:paraId="712E3802" w14:textId="77777777" w:rsidR="00D015CE" w:rsidRDefault="00D015CE">
      <w:pPr>
        <w:widowControl w:val="0"/>
        <w:spacing w:line="240" w:lineRule="auto"/>
        <w:ind w:left="283" w:right="168"/>
        <w:jc w:val="both"/>
        <w:rPr>
          <w:sz w:val="24"/>
          <w:szCs w:val="24"/>
        </w:rPr>
      </w:pPr>
    </w:p>
    <w:p w14:paraId="152792F3" w14:textId="77777777" w:rsidR="00D015CE" w:rsidRDefault="00A23588">
      <w:pPr>
        <w:widowControl w:val="0"/>
        <w:spacing w:line="240" w:lineRule="auto"/>
        <w:ind w:left="283" w:right="168"/>
        <w:jc w:val="both"/>
        <w:rPr>
          <w:color w:val="000000"/>
          <w:sz w:val="24"/>
          <w:szCs w:val="24"/>
        </w:rPr>
      </w:pPr>
      <w:r>
        <w:rPr>
          <w:b/>
          <w:sz w:val="24"/>
          <w:szCs w:val="24"/>
        </w:rPr>
        <w:t>6</w:t>
      </w:r>
      <w:r>
        <w:rPr>
          <w:b/>
          <w:color w:val="000000"/>
          <w:sz w:val="24"/>
          <w:szCs w:val="24"/>
        </w:rPr>
        <w:t xml:space="preserve">.4. </w:t>
      </w:r>
      <w:r>
        <w:rPr>
          <w:color w:val="000000"/>
          <w:sz w:val="24"/>
          <w:szCs w:val="24"/>
        </w:rPr>
        <w:t xml:space="preserve">Os projetos qualificados neste Edital deverão ser obrigatoriamente listados em ordem de classificação, sendo beneficiados os primeiros da lista até atingir o montante financeiro definido para cada linguagem. </w:t>
      </w:r>
    </w:p>
    <w:p w14:paraId="2A3D2F3F" w14:textId="77777777" w:rsidR="00D015CE" w:rsidRDefault="00A23588">
      <w:pPr>
        <w:widowControl w:val="0"/>
        <w:spacing w:line="240" w:lineRule="auto"/>
        <w:ind w:left="283" w:right="168"/>
        <w:jc w:val="both"/>
        <w:rPr>
          <w:color w:val="000000" w:themeColor="text1"/>
          <w:sz w:val="24"/>
          <w:szCs w:val="24"/>
        </w:rPr>
      </w:pPr>
      <w:r>
        <w:rPr>
          <w:b/>
          <w:sz w:val="24"/>
          <w:szCs w:val="24"/>
        </w:rPr>
        <w:t>6</w:t>
      </w:r>
      <w:r>
        <w:rPr>
          <w:b/>
          <w:color w:val="000000"/>
          <w:sz w:val="24"/>
          <w:szCs w:val="24"/>
        </w:rPr>
        <w:t xml:space="preserve">.5. </w:t>
      </w:r>
      <w:r>
        <w:rPr>
          <w:color w:val="000000"/>
          <w:sz w:val="24"/>
          <w:szCs w:val="24"/>
        </w:rPr>
        <w:t xml:space="preserve">Os recursos financeiros destinados a uma linguagem beneficiada por este Edital e não utilizados por falta de projetos propostos e/ou qualificados deverão ser destinados aos projetos suplentes de outras linguagens, obedecendo à ordem de classificação geral do edital, conforme pontuação e de acordo com a cota de valor proposta no projeto. </w:t>
      </w:r>
    </w:p>
    <w:p w14:paraId="084A5BDB" w14:textId="77777777" w:rsidR="00D015CE" w:rsidRDefault="00A23588">
      <w:pPr>
        <w:widowControl w:val="0"/>
        <w:spacing w:line="240" w:lineRule="auto"/>
        <w:ind w:left="283" w:right="168"/>
        <w:jc w:val="both"/>
        <w:rPr>
          <w:color w:val="000000" w:themeColor="text1"/>
          <w:sz w:val="24"/>
          <w:szCs w:val="24"/>
        </w:rPr>
      </w:pPr>
      <w:r>
        <w:rPr>
          <w:b/>
          <w:color w:val="000000" w:themeColor="text1"/>
          <w:sz w:val="24"/>
          <w:szCs w:val="24"/>
        </w:rPr>
        <w:t>6.6.</w:t>
      </w:r>
      <w:r>
        <w:rPr>
          <w:color w:val="000000" w:themeColor="text1"/>
          <w:sz w:val="24"/>
          <w:szCs w:val="24"/>
        </w:rPr>
        <w:t xml:space="preserve"> As despesas administrativas para a contratação da comissão de seleção serão custeadas pelo edital intermunicipal nº 001/2023/CC/AMARP Credenciamento de Avaliadores de Projetos Culturais.</w:t>
      </w:r>
    </w:p>
    <w:p w14:paraId="27B29D7A" w14:textId="77777777" w:rsidR="00D015CE" w:rsidRDefault="00D015CE">
      <w:pPr>
        <w:widowControl w:val="0"/>
        <w:spacing w:line="240" w:lineRule="auto"/>
        <w:ind w:left="283" w:right="168"/>
        <w:jc w:val="both"/>
        <w:rPr>
          <w:sz w:val="24"/>
          <w:szCs w:val="24"/>
        </w:rPr>
      </w:pPr>
    </w:p>
    <w:p w14:paraId="0A501EA6" w14:textId="77777777" w:rsidR="00D015CE" w:rsidRDefault="00A23588">
      <w:pPr>
        <w:widowControl w:val="0"/>
        <w:spacing w:line="240" w:lineRule="auto"/>
        <w:ind w:left="283" w:right="168"/>
        <w:jc w:val="both"/>
        <w:rPr>
          <w:b/>
          <w:color w:val="000000"/>
          <w:sz w:val="24"/>
          <w:szCs w:val="24"/>
        </w:rPr>
      </w:pPr>
      <w:r>
        <w:rPr>
          <w:b/>
          <w:sz w:val="24"/>
          <w:szCs w:val="24"/>
        </w:rPr>
        <w:t>7</w:t>
      </w:r>
      <w:r>
        <w:rPr>
          <w:b/>
          <w:color w:val="000000"/>
          <w:sz w:val="24"/>
          <w:szCs w:val="24"/>
        </w:rPr>
        <w:t xml:space="preserve">. DOS RESULTADOS E DOS RECURSOS </w:t>
      </w:r>
    </w:p>
    <w:p w14:paraId="3EB48B2A" w14:textId="77777777" w:rsidR="00D015CE" w:rsidRDefault="00D015CE">
      <w:pPr>
        <w:widowControl w:val="0"/>
        <w:spacing w:line="240" w:lineRule="auto"/>
        <w:ind w:left="283" w:right="168"/>
        <w:jc w:val="both"/>
        <w:rPr>
          <w:b/>
          <w:sz w:val="24"/>
          <w:szCs w:val="24"/>
        </w:rPr>
      </w:pPr>
    </w:p>
    <w:p w14:paraId="2F4BA153" w14:textId="77777777" w:rsidR="00D015CE" w:rsidRDefault="00A23588">
      <w:pPr>
        <w:widowControl w:val="0"/>
        <w:spacing w:line="240" w:lineRule="auto"/>
        <w:ind w:left="283" w:right="168"/>
        <w:jc w:val="both"/>
        <w:rPr>
          <w:sz w:val="24"/>
          <w:szCs w:val="24"/>
        </w:rPr>
      </w:pPr>
      <w:r>
        <w:rPr>
          <w:b/>
          <w:sz w:val="24"/>
          <w:szCs w:val="24"/>
        </w:rPr>
        <w:t>7</w:t>
      </w:r>
      <w:r>
        <w:rPr>
          <w:b/>
          <w:color w:val="000000"/>
          <w:sz w:val="24"/>
          <w:szCs w:val="24"/>
        </w:rPr>
        <w:t xml:space="preserve">.1. </w:t>
      </w:r>
      <w:r>
        <w:rPr>
          <w:color w:val="000000"/>
          <w:sz w:val="24"/>
          <w:szCs w:val="24"/>
        </w:rPr>
        <w:t xml:space="preserve">Serão selecionados os projetos que atingirem a maior pontuação de acordo com os critérios previstos no item </w:t>
      </w:r>
      <w:r>
        <w:rPr>
          <w:sz w:val="24"/>
          <w:szCs w:val="24"/>
        </w:rPr>
        <w:t>6.3</w:t>
      </w:r>
      <w:r>
        <w:rPr>
          <w:color w:val="000000"/>
          <w:sz w:val="24"/>
          <w:szCs w:val="24"/>
        </w:rPr>
        <w:t xml:space="preserve">. </w:t>
      </w:r>
      <w:r>
        <w:rPr>
          <w:sz w:val="24"/>
          <w:szCs w:val="24"/>
        </w:rPr>
        <w:t>Em caso de empate, o critério de desempate será a maior nota do item Relevância Artística e Cultural do Projeto. Caso o empate permaneça, será considerada a ordem de inscrição.</w:t>
      </w:r>
    </w:p>
    <w:p w14:paraId="0378C98B"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7.2 </w:t>
      </w:r>
      <w:r>
        <w:rPr>
          <w:color w:val="000000"/>
          <w:sz w:val="24"/>
          <w:szCs w:val="24"/>
        </w:rPr>
        <w:t xml:space="preserve">Serão automaticamente desclassificados os projetos que não corresponderem aos critérios mencionados em cada linguagem; </w:t>
      </w:r>
    </w:p>
    <w:p w14:paraId="4BD88B8C" w14:textId="77777777" w:rsidR="00D015CE" w:rsidRDefault="00A23588">
      <w:pPr>
        <w:widowControl w:val="0"/>
        <w:spacing w:line="240" w:lineRule="auto"/>
        <w:ind w:left="283" w:right="168"/>
        <w:jc w:val="both"/>
        <w:rPr>
          <w:color w:val="9900FF"/>
          <w:sz w:val="24"/>
          <w:szCs w:val="24"/>
        </w:rPr>
      </w:pPr>
      <w:r>
        <w:rPr>
          <w:b/>
          <w:color w:val="000000"/>
          <w:sz w:val="24"/>
          <w:szCs w:val="24"/>
        </w:rPr>
        <w:t xml:space="preserve">7.3 </w:t>
      </w:r>
      <w:r>
        <w:rPr>
          <w:color w:val="000000"/>
          <w:sz w:val="24"/>
          <w:szCs w:val="24"/>
        </w:rPr>
        <w:t>O resultado da classificação geral dos projetos selecionados será divulgado no</w:t>
      </w:r>
      <w:r w:rsidRPr="00CD45FC">
        <w:rPr>
          <w:sz w:val="24"/>
          <w:szCs w:val="24"/>
        </w:rPr>
        <w:t xml:space="preserve"> site da Prefeitura Municipal de Ibiam.</w:t>
      </w:r>
    </w:p>
    <w:p w14:paraId="4D6E6096" w14:textId="77777777" w:rsidR="00D015CE" w:rsidRDefault="00A23588">
      <w:pPr>
        <w:widowControl w:val="0"/>
        <w:spacing w:line="240" w:lineRule="auto"/>
        <w:ind w:left="283" w:right="168"/>
        <w:jc w:val="both"/>
        <w:rPr>
          <w:color w:val="9900FF"/>
          <w:sz w:val="24"/>
          <w:szCs w:val="24"/>
        </w:rPr>
      </w:pPr>
      <w:r>
        <w:rPr>
          <w:b/>
          <w:color w:val="000000"/>
          <w:sz w:val="24"/>
          <w:szCs w:val="24"/>
        </w:rPr>
        <w:t xml:space="preserve">7.4 </w:t>
      </w:r>
      <w:r>
        <w:rPr>
          <w:color w:val="000000"/>
          <w:sz w:val="24"/>
          <w:szCs w:val="24"/>
        </w:rPr>
        <w:t xml:space="preserve">Do resultado da classificação geral, no tocante a documentação, caberá recurso que deverá ser protocolado </w:t>
      </w:r>
      <w:r>
        <w:rPr>
          <w:sz w:val="24"/>
          <w:szCs w:val="24"/>
        </w:rPr>
        <w:t xml:space="preserve">através do e-mail </w:t>
      </w:r>
      <w:hyperlink r:id="rId11">
        <w:r>
          <w:rPr>
            <w:rStyle w:val="Hyperlink"/>
            <w:sz w:val="24"/>
            <w:szCs w:val="24"/>
          </w:rPr>
          <w:t>cultura@ibiam.sc.gov.br</w:t>
        </w:r>
      </w:hyperlink>
      <w:r w:rsidR="00C676AF">
        <w:rPr>
          <w:rStyle w:val="Hyperlink"/>
          <w:sz w:val="24"/>
          <w:szCs w:val="24"/>
        </w:rPr>
        <w:t xml:space="preserve"> e/ou licita@ibiam.sc.gov.br.</w:t>
      </w:r>
    </w:p>
    <w:p w14:paraId="1E7C3575"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7.5 </w:t>
      </w:r>
      <w:r>
        <w:rPr>
          <w:color w:val="000000"/>
          <w:sz w:val="24"/>
          <w:szCs w:val="24"/>
        </w:rPr>
        <w:t xml:space="preserve">Os recursos deverão se embasar expressamente em possíveis irregularidades/inconformidades com o regulamento disposto neste Edital no tocante à documentação, não cabendo recurso quanto ao mérito do julgamento dos projetos, por parte da comissão de seleção, visto que este é de caráter subjetivo. </w:t>
      </w:r>
    </w:p>
    <w:p w14:paraId="1E1B909D" w14:textId="77777777" w:rsidR="00D015CE" w:rsidRDefault="00A23588">
      <w:pPr>
        <w:widowControl w:val="0"/>
        <w:spacing w:line="240" w:lineRule="auto"/>
        <w:ind w:left="283" w:right="168"/>
        <w:jc w:val="both"/>
        <w:rPr>
          <w:sz w:val="24"/>
          <w:szCs w:val="24"/>
        </w:rPr>
      </w:pPr>
      <w:r>
        <w:rPr>
          <w:b/>
          <w:color w:val="000000"/>
          <w:sz w:val="24"/>
          <w:szCs w:val="24"/>
        </w:rPr>
        <w:t xml:space="preserve">7.6 </w:t>
      </w:r>
      <w:r>
        <w:rPr>
          <w:color w:val="000000"/>
          <w:sz w:val="24"/>
          <w:szCs w:val="24"/>
        </w:rPr>
        <w:t xml:space="preserve">Os resultados dos recursos serão informados direta e individualmente aos recorrentes por </w:t>
      </w:r>
      <w:r>
        <w:rPr>
          <w:sz w:val="24"/>
          <w:szCs w:val="24"/>
        </w:rPr>
        <w:t>meio do e-mail informado no ato da inscrição.</w:t>
      </w:r>
    </w:p>
    <w:p w14:paraId="228798F9" w14:textId="77777777" w:rsidR="00D015CE" w:rsidRDefault="00D015CE">
      <w:pPr>
        <w:widowControl w:val="0"/>
        <w:spacing w:line="240" w:lineRule="auto"/>
        <w:ind w:left="283" w:right="168"/>
        <w:jc w:val="both"/>
        <w:rPr>
          <w:b/>
          <w:sz w:val="24"/>
          <w:szCs w:val="24"/>
        </w:rPr>
      </w:pPr>
    </w:p>
    <w:p w14:paraId="47045C4D" w14:textId="77777777" w:rsidR="00D015CE" w:rsidRDefault="00D015CE">
      <w:pPr>
        <w:widowControl w:val="0"/>
        <w:spacing w:line="240" w:lineRule="auto"/>
        <w:ind w:left="283" w:right="168"/>
        <w:jc w:val="both"/>
        <w:rPr>
          <w:b/>
          <w:sz w:val="24"/>
          <w:szCs w:val="24"/>
        </w:rPr>
      </w:pPr>
    </w:p>
    <w:p w14:paraId="0D55D9A1" w14:textId="77777777" w:rsidR="00D015CE" w:rsidRDefault="00A23588">
      <w:pPr>
        <w:widowControl w:val="0"/>
        <w:spacing w:line="240" w:lineRule="auto"/>
        <w:ind w:left="283" w:right="168"/>
        <w:jc w:val="both"/>
        <w:rPr>
          <w:b/>
          <w:color w:val="000000"/>
          <w:sz w:val="24"/>
          <w:szCs w:val="24"/>
        </w:rPr>
      </w:pPr>
      <w:r>
        <w:rPr>
          <w:b/>
          <w:sz w:val="24"/>
          <w:szCs w:val="24"/>
        </w:rPr>
        <w:t>08.</w:t>
      </w:r>
      <w:r>
        <w:rPr>
          <w:b/>
          <w:color w:val="000000"/>
          <w:sz w:val="24"/>
          <w:szCs w:val="24"/>
        </w:rPr>
        <w:t xml:space="preserve"> DO CONTRATO </w:t>
      </w:r>
    </w:p>
    <w:p w14:paraId="318ABF4B" w14:textId="77777777" w:rsidR="00D015CE" w:rsidRDefault="00D015CE">
      <w:pPr>
        <w:widowControl w:val="0"/>
        <w:spacing w:line="240" w:lineRule="auto"/>
        <w:ind w:left="283" w:right="168"/>
        <w:jc w:val="both"/>
        <w:rPr>
          <w:b/>
          <w:sz w:val="24"/>
          <w:szCs w:val="24"/>
        </w:rPr>
      </w:pPr>
    </w:p>
    <w:p w14:paraId="32D976DD"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.1. </w:t>
      </w:r>
      <w:r>
        <w:rPr>
          <w:color w:val="000000"/>
          <w:sz w:val="24"/>
          <w:szCs w:val="24"/>
        </w:rPr>
        <w:t>Após a divulgação do resultado final, o Município de Ibiam</w:t>
      </w:r>
      <w:r>
        <w:rPr>
          <w:color w:val="9900FF"/>
          <w:sz w:val="24"/>
          <w:szCs w:val="24"/>
        </w:rPr>
        <w:t xml:space="preserve"> </w:t>
      </w:r>
      <w:r>
        <w:rPr>
          <w:color w:val="000000"/>
          <w:sz w:val="24"/>
          <w:szCs w:val="24"/>
        </w:rPr>
        <w:t xml:space="preserve">convocará os proponentes contemplados em até 30 (trinta) dias para a assinatura dos contratos, conforme minuta disponível no </w:t>
      </w:r>
      <w:r w:rsidRPr="00CD45FC">
        <w:rPr>
          <w:color w:val="000000"/>
          <w:sz w:val="24"/>
          <w:szCs w:val="24"/>
        </w:rPr>
        <w:t xml:space="preserve">anexo VI </w:t>
      </w:r>
      <w:r w:rsidRPr="00CD45FC">
        <w:rPr>
          <w:sz w:val="24"/>
          <w:szCs w:val="24"/>
        </w:rPr>
        <w:t>deste edital</w:t>
      </w:r>
      <w:r>
        <w:rPr>
          <w:color w:val="000000"/>
          <w:sz w:val="24"/>
          <w:szCs w:val="24"/>
        </w:rPr>
        <w:t xml:space="preserve">. </w:t>
      </w:r>
    </w:p>
    <w:p w14:paraId="5BB1D539"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.2. </w:t>
      </w:r>
      <w:r>
        <w:rPr>
          <w:color w:val="000000"/>
          <w:sz w:val="24"/>
          <w:szCs w:val="24"/>
        </w:rPr>
        <w:t>Após a convocação para a assinatura do contrato, os proponentes contemplados terão o prazo de 05 (cinco) dias para assinar o mesmo. O não comparecimento no prazo estabelecido implicará a desclassificação do proponente</w:t>
      </w:r>
      <w:r>
        <w:rPr>
          <w:sz w:val="24"/>
          <w:szCs w:val="24"/>
        </w:rPr>
        <w:t>.</w:t>
      </w:r>
    </w:p>
    <w:p w14:paraId="504DDCD9"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.3. </w:t>
      </w:r>
      <w:r>
        <w:rPr>
          <w:color w:val="000000"/>
          <w:sz w:val="24"/>
          <w:szCs w:val="24"/>
        </w:rPr>
        <w:t>Transcorrido o prazo sem que o contrato tenha sido assinado</w:t>
      </w:r>
      <w:r w:rsidRPr="00D01B32">
        <w:rPr>
          <w:sz w:val="24"/>
          <w:szCs w:val="24"/>
        </w:rPr>
        <w:t xml:space="preserve">, </w:t>
      </w:r>
      <w:r w:rsidRPr="00D01B32">
        <w:rPr>
          <w:color w:val="000000"/>
          <w:sz w:val="24"/>
          <w:szCs w:val="24"/>
        </w:rPr>
        <w:t>a Comissão</w:t>
      </w:r>
      <w:r>
        <w:rPr>
          <w:color w:val="000000"/>
          <w:sz w:val="24"/>
          <w:szCs w:val="24"/>
        </w:rPr>
        <w:t xml:space="preserve"> poderá convocar os proponentes remanescentes, obedecendo à ordem de classificação geral. </w:t>
      </w:r>
    </w:p>
    <w:p w14:paraId="561E554F"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.4. </w:t>
      </w:r>
      <w:r>
        <w:rPr>
          <w:color w:val="000000"/>
          <w:sz w:val="24"/>
          <w:szCs w:val="24"/>
        </w:rPr>
        <w:t xml:space="preserve">Fica sob a responsabilidade dos contemplados todos os contratos, contratações, autorizações de espaços, custos, encargos e operacionalizações referentes ao desenvolvimento do projeto selecionado, de acordo com o que foi apresentado na planilha orçamentária. </w:t>
      </w:r>
    </w:p>
    <w:p w14:paraId="64BBA7CA"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5. </w:t>
      </w:r>
      <w:r>
        <w:rPr>
          <w:color w:val="000000" w:themeColor="text1"/>
          <w:sz w:val="24"/>
          <w:szCs w:val="24"/>
        </w:rPr>
        <w:t>O Município de Ibiam</w:t>
      </w:r>
      <w:r>
        <w:rPr>
          <w:color w:val="000000"/>
          <w:sz w:val="24"/>
          <w:szCs w:val="24"/>
        </w:rPr>
        <w:t xml:space="preserve">, não se compromete a ceder seus espaços para fins de realização do projeto deste edital. </w:t>
      </w:r>
    </w:p>
    <w:p w14:paraId="0E20E666" w14:textId="77777777" w:rsidR="00D015CE" w:rsidRDefault="00D015CE">
      <w:pPr>
        <w:widowControl w:val="0"/>
        <w:spacing w:line="240" w:lineRule="auto"/>
        <w:ind w:left="283" w:right="168"/>
        <w:jc w:val="both"/>
        <w:rPr>
          <w:sz w:val="24"/>
          <w:szCs w:val="24"/>
        </w:rPr>
      </w:pPr>
    </w:p>
    <w:p w14:paraId="1F338DC1"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09. DOS RECURSOS E DO PAGAMENTO </w:t>
      </w:r>
    </w:p>
    <w:p w14:paraId="17D1EF85" w14:textId="77777777" w:rsidR="00D015CE" w:rsidRDefault="00D015CE">
      <w:pPr>
        <w:widowControl w:val="0"/>
        <w:spacing w:line="240" w:lineRule="auto"/>
        <w:ind w:left="283" w:right="168"/>
        <w:jc w:val="both"/>
        <w:rPr>
          <w:b/>
          <w:sz w:val="24"/>
          <w:szCs w:val="24"/>
        </w:rPr>
      </w:pPr>
    </w:p>
    <w:p w14:paraId="6BDE82F4" w14:textId="77777777" w:rsidR="00D015CE" w:rsidRDefault="00A23588">
      <w:pPr>
        <w:widowControl w:val="0"/>
        <w:spacing w:line="240" w:lineRule="auto"/>
        <w:ind w:left="283" w:right="168"/>
        <w:jc w:val="both"/>
        <w:rPr>
          <w:sz w:val="24"/>
          <w:szCs w:val="24"/>
        </w:rPr>
      </w:pPr>
      <w:r>
        <w:rPr>
          <w:b/>
          <w:color w:val="000000"/>
          <w:sz w:val="24"/>
          <w:szCs w:val="24"/>
        </w:rPr>
        <w:t xml:space="preserve">9.1. </w:t>
      </w:r>
      <w:r>
        <w:rPr>
          <w:color w:val="000000"/>
          <w:sz w:val="24"/>
          <w:szCs w:val="24"/>
        </w:rPr>
        <w:t xml:space="preserve">O proponente contemplado neste edital pessoa física ou jurídica deverá </w:t>
      </w:r>
      <w:r>
        <w:rPr>
          <w:sz w:val="24"/>
          <w:szCs w:val="24"/>
        </w:rPr>
        <w:t xml:space="preserve">ter </w:t>
      </w:r>
      <w:r>
        <w:rPr>
          <w:b/>
          <w:sz w:val="24"/>
          <w:szCs w:val="24"/>
        </w:rPr>
        <w:t xml:space="preserve">conta corrente </w:t>
      </w:r>
      <w:r w:rsidRPr="00DF3D30">
        <w:rPr>
          <w:sz w:val="24"/>
          <w:szCs w:val="24"/>
        </w:rPr>
        <w:t xml:space="preserve">em </w:t>
      </w:r>
      <w:r w:rsidR="00DF3D30" w:rsidRPr="00DF3D30">
        <w:rPr>
          <w:sz w:val="24"/>
          <w:szCs w:val="24"/>
        </w:rPr>
        <w:t>nome do proponente.</w:t>
      </w:r>
    </w:p>
    <w:p w14:paraId="5252A8F9" w14:textId="77777777" w:rsidR="00D015CE" w:rsidRDefault="00A23588">
      <w:pPr>
        <w:widowControl w:val="0"/>
        <w:spacing w:line="240" w:lineRule="auto"/>
        <w:ind w:left="283" w:right="168"/>
        <w:jc w:val="both"/>
        <w:rPr>
          <w:color w:val="000000"/>
          <w:sz w:val="24"/>
          <w:szCs w:val="24"/>
        </w:rPr>
      </w:pPr>
      <w:r>
        <w:rPr>
          <w:b/>
          <w:color w:val="000000"/>
          <w:sz w:val="24"/>
          <w:szCs w:val="24"/>
        </w:rPr>
        <w:lastRenderedPageBreak/>
        <w:t xml:space="preserve">9.2. </w:t>
      </w:r>
      <w:r>
        <w:rPr>
          <w:color w:val="000000"/>
          <w:sz w:val="24"/>
          <w:szCs w:val="24"/>
        </w:rPr>
        <w:t xml:space="preserve">Os contemplados receberão o recurso em uma única parcela, que será depositada em </w:t>
      </w:r>
      <w:r>
        <w:rPr>
          <w:b/>
          <w:color w:val="000000"/>
          <w:sz w:val="24"/>
          <w:szCs w:val="24"/>
        </w:rPr>
        <w:t>conta corrente</w:t>
      </w:r>
      <w:r>
        <w:rPr>
          <w:color w:val="000000"/>
          <w:sz w:val="24"/>
          <w:szCs w:val="24"/>
        </w:rPr>
        <w:t xml:space="preserve">, cabendo-lhes a responsabilidade de executar o projeto aprovado durante o período de execução, a contar da data de recebimento do recurso. </w:t>
      </w:r>
    </w:p>
    <w:p w14:paraId="48294CAC"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9.3. </w:t>
      </w:r>
      <w:r>
        <w:rPr>
          <w:color w:val="000000"/>
          <w:sz w:val="24"/>
          <w:szCs w:val="24"/>
        </w:rPr>
        <w:t>A previsão de pagamento dos projetos contemplados é de</w:t>
      </w:r>
      <w:r>
        <w:rPr>
          <w:sz w:val="24"/>
          <w:szCs w:val="24"/>
        </w:rPr>
        <w:t xml:space="preserve"> até 3</w:t>
      </w:r>
      <w:r>
        <w:rPr>
          <w:color w:val="000000"/>
          <w:sz w:val="24"/>
          <w:szCs w:val="24"/>
        </w:rPr>
        <w:t>0 (</w:t>
      </w:r>
      <w:r>
        <w:rPr>
          <w:sz w:val="24"/>
          <w:szCs w:val="24"/>
        </w:rPr>
        <w:t>trinta</w:t>
      </w:r>
      <w:r>
        <w:rPr>
          <w:color w:val="000000"/>
          <w:sz w:val="24"/>
          <w:szCs w:val="24"/>
        </w:rPr>
        <w:t>) dias após a assinatura dos contratos, de acordo com o cronograma de desembolso d</w:t>
      </w:r>
      <w:r>
        <w:rPr>
          <w:sz w:val="24"/>
          <w:szCs w:val="24"/>
        </w:rPr>
        <w:t>o Município de Ibiam.</w:t>
      </w:r>
    </w:p>
    <w:p w14:paraId="736F31C1" w14:textId="77777777" w:rsidR="00D015CE" w:rsidRDefault="00D015CE">
      <w:pPr>
        <w:widowControl w:val="0"/>
        <w:spacing w:line="240" w:lineRule="auto"/>
        <w:ind w:left="283" w:right="168"/>
        <w:jc w:val="both"/>
        <w:rPr>
          <w:sz w:val="24"/>
          <w:szCs w:val="24"/>
        </w:rPr>
      </w:pPr>
    </w:p>
    <w:p w14:paraId="0BD4C010" w14:textId="77777777" w:rsidR="00D015CE" w:rsidRDefault="00A23588">
      <w:pPr>
        <w:widowControl w:val="0"/>
        <w:spacing w:line="240" w:lineRule="auto"/>
        <w:ind w:left="283" w:right="168"/>
        <w:jc w:val="both"/>
        <w:rPr>
          <w:b/>
          <w:color w:val="000000"/>
          <w:sz w:val="24"/>
          <w:szCs w:val="24"/>
        </w:rPr>
      </w:pPr>
      <w:r>
        <w:rPr>
          <w:b/>
          <w:color w:val="000000"/>
          <w:sz w:val="24"/>
          <w:szCs w:val="24"/>
        </w:rPr>
        <w:t>10. DAS OBRIGAÇÕES</w:t>
      </w:r>
    </w:p>
    <w:p w14:paraId="7BD8DE88" w14:textId="77777777" w:rsidR="00D015CE" w:rsidRDefault="00D015CE">
      <w:pPr>
        <w:widowControl w:val="0"/>
        <w:spacing w:line="240" w:lineRule="auto"/>
        <w:ind w:left="283" w:right="168"/>
        <w:jc w:val="both"/>
        <w:rPr>
          <w:color w:val="000000"/>
          <w:sz w:val="24"/>
          <w:szCs w:val="24"/>
        </w:rPr>
      </w:pPr>
    </w:p>
    <w:p w14:paraId="49DDF480" w14:textId="0DD5EFD0"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 xml:space="preserve">.1. </w:t>
      </w:r>
      <w:r>
        <w:rPr>
          <w:color w:val="000000"/>
          <w:sz w:val="24"/>
          <w:szCs w:val="24"/>
        </w:rPr>
        <w:t>Os projetos premiados nos ite</w:t>
      </w:r>
      <w:r>
        <w:rPr>
          <w:sz w:val="24"/>
          <w:szCs w:val="24"/>
        </w:rPr>
        <w:t xml:space="preserve">ns 2.1.1, </w:t>
      </w:r>
      <w:r>
        <w:rPr>
          <w:color w:val="000000"/>
          <w:sz w:val="24"/>
          <w:szCs w:val="24"/>
        </w:rPr>
        <w:t xml:space="preserve">deverão ser realizados integralmente dentro do prazo de até </w:t>
      </w:r>
      <w:r>
        <w:rPr>
          <w:sz w:val="24"/>
          <w:szCs w:val="24"/>
        </w:rPr>
        <w:t xml:space="preserve">10 (dez) meses a contar da data do depósito do recurso financeiro na conta do proponente. </w:t>
      </w:r>
    </w:p>
    <w:p w14:paraId="62F9BE52" w14:textId="77777777" w:rsidR="00D015CE" w:rsidRDefault="00A23588">
      <w:pPr>
        <w:widowControl w:val="0"/>
        <w:spacing w:line="240" w:lineRule="auto"/>
        <w:ind w:left="283" w:right="168"/>
        <w:jc w:val="both"/>
        <w:rPr>
          <w:sz w:val="24"/>
          <w:szCs w:val="24"/>
        </w:rPr>
      </w:pPr>
      <w:r>
        <w:rPr>
          <w:b/>
          <w:sz w:val="24"/>
          <w:szCs w:val="24"/>
        </w:rPr>
        <w:t xml:space="preserve">10.2 </w:t>
      </w:r>
      <w:r>
        <w:rPr>
          <w:color w:val="000000"/>
          <w:sz w:val="24"/>
          <w:szCs w:val="24"/>
        </w:rPr>
        <w:t xml:space="preserve">Caso o proponente não </w:t>
      </w:r>
      <w:r>
        <w:rPr>
          <w:sz w:val="24"/>
          <w:szCs w:val="24"/>
        </w:rPr>
        <w:t xml:space="preserve">apresente o relatório de comprovação de cumprimento do objeto no prazo estabelecido neste Edital, </w:t>
      </w:r>
      <w:r>
        <w:rPr>
          <w:color w:val="000000"/>
          <w:sz w:val="24"/>
          <w:szCs w:val="24"/>
        </w:rPr>
        <w:t xml:space="preserve">ficará impedido de propor projetos em </w:t>
      </w:r>
      <w:r>
        <w:rPr>
          <w:sz w:val="24"/>
          <w:szCs w:val="24"/>
        </w:rPr>
        <w:t>editais promovidos pelo Município de Ibiam e fica sujeito ao ressarcimento do valor recebido.</w:t>
      </w:r>
    </w:p>
    <w:p w14:paraId="2207383E" w14:textId="77777777" w:rsidR="00D015CE" w:rsidRDefault="00A23588">
      <w:pPr>
        <w:widowControl w:val="0"/>
        <w:spacing w:line="240" w:lineRule="auto"/>
        <w:ind w:left="283" w:right="168"/>
        <w:jc w:val="both"/>
        <w:rPr>
          <w:sz w:val="24"/>
          <w:szCs w:val="24"/>
        </w:rPr>
      </w:pPr>
      <w:r>
        <w:rPr>
          <w:b/>
          <w:sz w:val="24"/>
          <w:szCs w:val="24"/>
        </w:rPr>
        <w:t xml:space="preserve">10.3 </w:t>
      </w:r>
      <w:r>
        <w:rPr>
          <w:sz w:val="24"/>
          <w:szCs w:val="24"/>
        </w:rPr>
        <w:t>Sendo requerida a devolução dos valores recebidos e esta não ter sido efetuada, fica o proponente sujeito a processo de Tomada de Contas Especial e inscrição em dívida ativa junto ao Município;</w:t>
      </w:r>
    </w:p>
    <w:p w14:paraId="0A055DF2" w14:textId="77777777" w:rsidR="00D015CE" w:rsidRDefault="00A23588">
      <w:pPr>
        <w:widowControl w:val="0"/>
        <w:spacing w:line="240" w:lineRule="auto"/>
        <w:ind w:left="283" w:right="168"/>
        <w:jc w:val="both"/>
        <w:rPr>
          <w:sz w:val="24"/>
          <w:szCs w:val="24"/>
        </w:rPr>
      </w:pPr>
      <w:r>
        <w:rPr>
          <w:b/>
          <w:sz w:val="24"/>
          <w:szCs w:val="24"/>
        </w:rPr>
        <w:t>10.4</w:t>
      </w:r>
      <w:r>
        <w:rPr>
          <w:sz w:val="24"/>
          <w:szCs w:val="24"/>
        </w:rPr>
        <w:t xml:space="preserve"> Os proponentes que receberem o recurso deverão apresentar relatório de realização do objeto pactuado;</w:t>
      </w:r>
    </w:p>
    <w:p w14:paraId="0AF1C1F8" w14:textId="77777777" w:rsidR="00D015CE" w:rsidRDefault="00A23588">
      <w:pPr>
        <w:widowControl w:val="0"/>
        <w:spacing w:line="240" w:lineRule="auto"/>
        <w:ind w:left="283" w:right="168"/>
        <w:jc w:val="both"/>
        <w:rPr>
          <w:color w:val="000000"/>
          <w:sz w:val="24"/>
          <w:szCs w:val="24"/>
        </w:rPr>
      </w:pPr>
      <w:r>
        <w:rPr>
          <w:b/>
          <w:sz w:val="24"/>
          <w:szCs w:val="24"/>
        </w:rPr>
        <w:t xml:space="preserve">10.5 </w:t>
      </w:r>
      <w:r>
        <w:rPr>
          <w:sz w:val="24"/>
          <w:szCs w:val="24"/>
        </w:rPr>
        <w:t>Caso o proponente não apresente o relatório fiscal que comprove o pagamento das despesas no prazo estabelecido neste Edital ou este seja rejeitado integral ou parcialmente pelo Município de Ibiam</w:t>
      </w:r>
      <w:r>
        <w:rPr>
          <w:color w:val="9900FF"/>
          <w:sz w:val="24"/>
          <w:szCs w:val="24"/>
        </w:rPr>
        <w:t xml:space="preserve">, </w:t>
      </w:r>
      <w:r>
        <w:rPr>
          <w:sz w:val="24"/>
          <w:szCs w:val="24"/>
        </w:rPr>
        <w:t>ficará sujeito a processo de Tomada de Contas Especial e inscrição em dívida ativa junto ao Município;</w:t>
      </w:r>
    </w:p>
    <w:p w14:paraId="77AAEB48"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0.6</w:t>
      </w:r>
      <w:r>
        <w:rPr>
          <w:b/>
          <w:color w:val="000000"/>
          <w:sz w:val="24"/>
          <w:szCs w:val="24"/>
        </w:rPr>
        <w:t xml:space="preserve">. </w:t>
      </w:r>
      <w:r>
        <w:rPr>
          <w:color w:val="000000"/>
          <w:sz w:val="24"/>
          <w:szCs w:val="24"/>
        </w:rPr>
        <w:t>Os proponentes premiados deverão se comprometer a cumprir integralmente a proposta aprovada e incluir em todo material de divulgação o patrocínio d</w:t>
      </w:r>
      <w:r>
        <w:rPr>
          <w:sz w:val="24"/>
          <w:szCs w:val="24"/>
        </w:rPr>
        <w:t>o Município de Ibiam e da Lei “Paulo Gustavo”.</w:t>
      </w:r>
      <w:r>
        <w:rPr>
          <w:color w:val="000000"/>
          <w:sz w:val="24"/>
          <w:szCs w:val="24"/>
        </w:rPr>
        <w:t xml:space="preserve"> Para tanto deverá constar no material a seguinte frase: </w:t>
      </w:r>
      <w:r>
        <w:rPr>
          <w:b/>
          <w:i/>
          <w:sz w:val="24"/>
          <w:szCs w:val="24"/>
        </w:rPr>
        <w:t xml:space="preserve">“ESTE PROJETO FOI CONTEMPLADO NO </w:t>
      </w:r>
      <w:r w:rsidRPr="000F53DE">
        <w:rPr>
          <w:b/>
          <w:i/>
          <w:color w:val="000000" w:themeColor="text1"/>
          <w:sz w:val="24"/>
          <w:szCs w:val="24"/>
        </w:rPr>
        <w:t xml:space="preserve">EDITAL DE CHAMAMENTO PÚBLICO </w:t>
      </w:r>
      <w:r>
        <w:rPr>
          <w:b/>
          <w:i/>
          <w:sz w:val="24"/>
          <w:szCs w:val="24"/>
        </w:rPr>
        <w:t>Nº 0</w:t>
      </w:r>
      <w:r w:rsidR="000F53DE">
        <w:rPr>
          <w:b/>
          <w:i/>
          <w:sz w:val="24"/>
          <w:szCs w:val="24"/>
        </w:rPr>
        <w:t>4</w:t>
      </w:r>
      <w:r>
        <w:rPr>
          <w:b/>
          <w:i/>
          <w:sz w:val="24"/>
          <w:szCs w:val="24"/>
        </w:rPr>
        <w:t>/2023 - LEI P</w:t>
      </w:r>
      <w:r w:rsidR="007A6E3C">
        <w:rPr>
          <w:b/>
          <w:i/>
          <w:sz w:val="24"/>
          <w:szCs w:val="24"/>
        </w:rPr>
        <w:t>AULO GUSTAVO / IBIAM</w:t>
      </w:r>
      <w:r>
        <w:rPr>
          <w:b/>
          <w:i/>
          <w:sz w:val="24"/>
          <w:szCs w:val="24"/>
        </w:rPr>
        <w:t>, e</w:t>
      </w:r>
      <w:r>
        <w:rPr>
          <w:sz w:val="24"/>
          <w:szCs w:val="24"/>
        </w:rPr>
        <w:t xml:space="preserve"> est</w:t>
      </w:r>
      <w:r w:rsidR="00A735F0">
        <w:rPr>
          <w:sz w:val="24"/>
          <w:szCs w:val="24"/>
        </w:rPr>
        <w:t xml:space="preserve">ar acompanhado da Logomarca do </w:t>
      </w:r>
      <w:r>
        <w:rPr>
          <w:sz w:val="24"/>
          <w:szCs w:val="24"/>
        </w:rPr>
        <w:t xml:space="preserve">Município de Ibiam e da Logomarca do Governo Federal/Ministério da Cultura, conforme modelo disponível </w:t>
      </w:r>
      <w:r w:rsidR="007A6E3C">
        <w:rPr>
          <w:sz w:val="24"/>
          <w:szCs w:val="24"/>
        </w:rPr>
        <w:t xml:space="preserve">no anexo </w:t>
      </w:r>
      <w:proofErr w:type="gramStart"/>
      <w:r w:rsidR="007A6E3C">
        <w:rPr>
          <w:sz w:val="24"/>
          <w:szCs w:val="24"/>
        </w:rPr>
        <w:t>VIII .</w:t>
      </w:r>
      <w:proofErr w:type="gramEnd"/>
    </w:p>
    <w:p w14:paraId="73111F17"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w:t>
      </w:r>
      <w:r>
        <w:rPr>
          <w:b/>
          <w:sz w:val="24"/>
          <w:szCs w:val="24"/>
        </w:rPr>
        <w:t>7</w:t>
      </w:r>
      <w:r>
        <w:rPr>
          <w:b/>
          <w:color w:val="000000"/>
          <w:sz w:val="24"/>
          <w:szCs w:val="24"/>
        </w:rPr>
        <w:t xml:space="preserve">. </w:t>
      </w:r>
      <w:r>
        <w:rPr>
          <w:color w:val="000000"/>
          <w:sz w:val="24"/>
          <w:szCs w:val="24"/>
        </w:rPr>
        <w:t>Todas as peças de divulgação dos projetos devem ser submetidas à aprovação prévia</w:t>
      </w:r>
      <w:r>
        <w:rPr>
          <w:color w:val="9900FF"/>
          <w:sz w:val="24"/>
          <w:szCs w:val="24"/>
        </w:rPr>
        <w:t xml:space="preserve"> </w:t>
      </w:r>
      <w:r w:rsidRPr="00A735F0">
        <w:rPr>
          <w:sz w:val="24"/>
          <w:szCs w:val="24"/>
        </w:rPr>
        <w:t>da</w:t>
      </w:r>
      <w:r>
        <w:rPr>
          <w:color w:val="9900FF"/>
          <w:sz w:val="24"/>
          <w:szCs w:val="24"/>
        </w:rPr>
        <w:t xml:space="preserve"> </w:t>
      </w:r>
      <w:r>
        <w:rPr>
          <w:sz w:val="24"/>
          <w:szCs w:val="24"/>
        </w:rPr>
        <w:t>Comissão de Acompanhamento da LPG devendo ser encaminhadas para o seguinte canal: cultura@ibiam.sc.gov.br</w:t>
      </w:r>
    </w:p>
    <w:p w14:paraId="72E2B1F5"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w:t>
      </w:r>
      <w:r>
        <w:rPr>
          <w:b/>
          <w:sz w:val="24"/>
          <w:szCs w:val="24"/>
        </w:rPr>
        <w:t>8</w:t>
      </w:r>
      <w:r>
        <w:rPr>
          <w:color w:val="000000"/>
          <w:sz w:val="24"/>
          <w:szCs w:val="24"/>
        </w:rPr>
        <w:t>. O proponente deverá encaminhar o cronograma de atividades para o seguinte canal</w:t>
      </w:r>
      <w:r>
        <w:rPr>
          <w:sz w:val="24"/>
          <w:szCs w:val="24"/>
        </w:rPr>
        <w:t xml:space="preserve"> cultura@ibiam.sc.gov.br</w:t>
      </w:r>
    </w:p>
    <w:p w14:paraId="7DD206E6" w14:textId="77777777" w:rsidR="00D015CE" w:rsidRDefault="00A23588">
      <w:pPr>
        <w:widowControl w:val="0"/>
        <w:spacing w:line="240" w:lineRule="auto"/>
        <w:ind w:left="283" w:right="168"/>
        <w:jc w:val="both"/>
        <w:rPr>
          <w:sz w:val="24"/>
          <w:szCs w:val="24"/>
        </w:rPr>
      </w:pPr>
      <w:r>
        <w:rPr>
          <w:color w:val="000000"/>
          <w:sz w:val="24"/>
          <w:szCs w:val="24"/>
        </w:rPr>
        <w:t xml:space="preserve"> para acompanhamento ou divulgação do Município de Ibiam.</w:t>
      </w:r>
    </w:p>
    <w:p w14:paraId="7D5FB257" w14:textId="77777777" w:rsidR="00D015CE" w:rsidRDefault="00D015CE">
      <w:pPr>
        <w:widowControl w:val="0"/>
        <w:spacing w:line="240" w:lineRule="auto"/>
        <w:ind w:left="283" w:right="168"/>
        <w:jc w:val="both"/>
        <w:rPr>
          <w:sz w:val="24"/>
          <w:szCs w:val="24"/>
        </w:rPr>
      </w:pPr>
    </w:p>
    <w:p w14:paraId="5B49BF7F" w14:textId="77777777" w:rsidR="00D015CE" w:rsidRDefault="00A23588">
      <w:pPr>
        <w:widowControl w:val="0"/>
        <w:spacing w:line="240" w:lineRule="auto"/>
        <w:ind w:left="283" w:right="168"/>
        <w:jc w:val="both"/>
        <w:rPr>
          <w:b/>
          <w:color w:val="000000"/>
          <w:sz w:val="24"/>
          <w:szCs w:val="24"/>
        </w:rPr>
      </w:pPr>
      <w:r>
        <w:rPr>
          <w:b/>
          <w:color w:val="000000"/>
          <w:sz w:val="24"/>
          <w:szCs w:val="24"/>
        </w:rPr>
        <w:t>1</w:t>
      </w:r>
      <w:r>
        <w:rPr>
          <w:b/>
          <w:sz w:val="24"/>
          <w:szCs w:val="24"/>
        </w:rPr>
        <w:t>1</w:t>
      </w:r>
      <w:r>
        <w:rPr>
          <w:b/>
          <w:color w:val="000000"/>
          <w:sz w:val="24"/>
          <w:szCs w:val="24"/>
        </w:rPr>
        <w:t xml:space="preserve">. DA COMPROVAÇÃO DA REALIZAÇÃO DO PROJETO CONTEMPLADO </w:t>
      </w:r>
      <w:r>
        <w:rPr>
          <w:b/>
          <w:sz w:val="24"/>
          <w:szCs w:val="24"/>
        </w:rPr>
        <w:t>E DA PRESTAÇÃO DE CONTAS</w:t>
      </w:r>
    </w:p>
    <w:p w14:paraId="374449C6" w14:textId="77777777" w:rsidR="00D015CE" w:rsidRDefault="00D015CE">
      <w:pPr>
        <w:widowControl w:val="0"/>
        <w:spacing w:line="240" w:lineRule="auto"/>
        <w:ind w:left="283" w:right="168"/>
        <w:jc w:val="both"/>
        <w:rPr>
          <w:b/>
          <w:sz w:val="24"/>
          <w:szCs w:val="24"/>
        </w:rPr>
      </w:pPr>
    </w:p>
    <w:p w14:paraId="51CEF437"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1</w:t>
      </w:r>
      <w:r>
        <w:rPr>
          <w:b/>
          <w:color w:val="000000"/>
          <w:sz w:val="24"/>
          <w:szCs w:val="24"/>
        </w:rPr>
        <w:t xml:space="preserve">.1. </w:t>
      </w:r>
      <w:r>
        <w:rPr>
          <w:color w:val="000000"/>
          <w:sz w:val="24"/>
          <w:szCs w:val="24"/>
        </w:rPr>
        <w:t xml:space="preserve">Após o prazo de execução do projeto, o proponente premiado deverá encaminhar ao </w:t>
      </w:r>
      <w:r w:rsidRPr="00A735F0">
        <w:rPr>
          <w:sz w:val="24"/>
          <w:szCs w:val="24"/>
        </w:rPr>
        <w:t xml:space="preserve">Município de Ibiam </w:t>
      </w:r>
      <w:r>
        <w:rPr>
          <w:color w:val="000000"/>
          <w:sz w:val="24"/>
          <w:szCs w:val="24"/>
        </w:rPr>
        <w:t xml:space="preserve">no prazo máximo de </w:t>
      </w:r>
      <w:r>
        <w:rPr>
          <w:sz w:val="24"/>
          <w:szCs w:val="24"/>
        </w:rPr>
        <w:t>30</w:t>
      </w:r>
      <w:r>
        <w:rPr>
          <w:color w:val="000000"/>
          <w:sz w:val="24"/>
          <w:szCs w:val="24"/>
        </w:rPr>
        <w:t xml:space="preserve"> (</w:t>
      </w:r>
      <w:r>
        <w:rPr>
          <w:sz w:val="24"/>
          <w:szCs w:val="24"/>
        </w:rPr>
        <w:t>trinta</w:t>
      </w:r>
      <w:r>
        <w:rPr>
          <w:color w:val="000000"/>
          <w:sz w:val="24"/>
          <w:szCs w:val="24"/>
        </w:rPr>
        <w:t xml:space="preserve"> dias) relatório detalhado de execução contendo: datas e locais das atividades, registro e quantidade de público atendido, por meio de vídeos, fotos</w:t>
      </w:r>
      <w:r>
        <w:rPr>
          <w:sz w:val="24"/>
          <w:szCs w:val="24"/>
        </w:rPr>
        <w:t xml:space="preserve"> datadas,</w:t>
      </w:r>
      <w:r>
        <w:rPr>
          <w:color w:val="000000"/>
          <w:sz w:val="24"/>
          <w:szCs w:val="24"/>
        </w:rPr>
        <w:t xml:space="preserve"> listas de presença, locais de apresentação, material de divulgação, clipagens e documentos que comprovem as ações realizadas e</w:t>
      </w:r>
      <w:r>
        <w:rPr>
          <w:sz w:val="24"/>
          <w:szCs w:val="24"/>
        </w:rPr>
        <w:t xml:space="preserve"> </w:t>
      </w:r>
      <w:r>
        <w:rPr>
          <w:color w:val="000000"/>
          <w:sz w:val="24"/>
          <w:szCs w:val="24"/>
        </w:rPr>
        <w:t xml:space="preserve">a conclusão do objeto premiado por este edital, tudo de acordo com as exigências do edital. Conforme </w:t>
      </w:r>
      <w:r>
        <w:rPr>
          <w:sz w:val="24"/>
          <w:szCs w:val="24"/>
        </w:rPr>
        <w:t xml:space="preserve">Anexo VII;  </w:t>
      </w:r>
    </w:p>
    <w:p w14:paraId="0B7BC02B" w14:textId="77777777" w:rsidR="00D015CE" w:rsidRDefault="00A23588">
      <w:pPr>
        <w:widowControl w:val="0"/>
        <w:spacing w:line="240" w:lineRule="auto"/>
        <w:ind w:left="283" w:right="168"/>
        <w:jc w:val="both"/>
        <w:rPr>
          <w:color w:val="000000"/>
          <w:sz w:val="24"/>
          <w:szCs w:val="24"/>
        </w:rPr>
      </w:pPr>
      <w:r>
        <w:rPr>
          <w:b/>
          <w:color w:val="000000"/>
          <w:sz w:val="24"/>
          <w:szCs w:val="24"/>
        </w:rPr>
        <w:t>1</w:t>
      </w:r>
      <w:r>
        <w:rPr>
          <w:b/>
          <w:sz w:val="24"/>
          <w:szCs w:val="24"/>
        </w:rPr>
        <w:t>1</w:t>
      </w:r>
      <w:r>
        <w:rPr>
          <w:b/>
          <w:color w:val="000000"/>
          <w:sz w:val="24"/>
          <w:szCs w:val="24"/>
        </w:rPr>
        <w:t xml:space="preserve">.2. </w:t>
      </w:r>
      <w:r>
        <w:rPr>
          <w:color w:val="000000"/>
          <w:sz w:val="24"/>
          <w:szCs w:val="24"/>
        </w:rPr>
        <w:t xml:space="preserve">Qualquer parceria e/ou apoio recebido de outras fontes deverá ser descrito no relatório de prestação de contas, detalhando de que forma se concretizou o apoio. </w:t>
      </w:r>
    </w:p>
    <w:p w14:paraId="2587F176" w14:textId="64894EC7" w:rsidR="00D015CE" w:rsidRDefault="00A23588">
      <w:pPr>
        <w:widowControl w:val="0"/>
        <w:spacing w:line="240" w:lineRule="auto"/>
        <w:ind w:left="283" w:right="168"/>
        <w:jc w:val="both"/>
        <w:rPr>
          <w:color w:val="000000"/>
          <w:sz w:val="24"/>
          <w:szCs w:val="24"/>
        </w:rPr>
      </w:pPr>
      <w:r>
        <w:rPr>
          <w:b/>
          <w:color w:val="000000"/>
          <w:sz w:val="24"/>
          <w:szCs w:val="24"/>
        </w:rPr>
        <w:t>1</w:t>
      </w:r>
      <w:r>
        <w:rPr>
          <w:b/>
          <w:sz w:val="24"/>
          <w:szCs w:val="24"/>
        </w:rPr>
        <w:t>1</w:t>
      </w:r>
      <w:r>
        <w:rPr>
          <w:b/>
          <w:color w:val="000000"/>
          <w:sz w:val="24"/>
          <w:szCs w:val="24"/>
        </w:rPr>
        <w:t xml:space="preserve">.3. </w:t>
      </w:r>
      <w:r>
        <w:rPr>
          <w:color w:val="000000"/>
          <w:sz w:val="24"/>
          <w:szCs w:val="24"/>
        </w:rPr>
        <w:t>As prestaç</w:t>
      </w:r>
      <w:r>
        <w:rPr>
          <w:sz w:val="24"/>
          <w:szCs w:val="24"/>
        </w:rPr>
        <w:t>ões</w:t>
      </w:r>
      <w:r>
        <w:rPr>
          <w:color w:val="000000"/>
          <w:sz w:val="24"/>
          <w:szCs w:val="24"/>
        </w:rPr>
        <w:t xml:space="preserve"> de contas refere</w:t>
      </w:r>
      <w:r>
        <w:rPr>
          <w:sz w:val="24"/>
          <w:szCs w:val="24"/>
        </w:rPr>
        <w:t>nte aos premiados nos itens 2.1.1,</w:t>
      </w:r>
      <w:r w:rsidR="0017358B">
        <w:rPr>
          <w:sz w:val="24"/>
          <w:szCs w:val="24"/>
        </w:rPr>
        <w:t xml:space="preserve"> </w:t>
      </w:r>
      <w:r>
        <w:rPr>
          <w:color w:val="000000"/>
          <w:sz w:val="24"/>
          <w:szCs w:val="24"/>
        </w:rPr>
        <w:t xml:space="preserve">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Organização. </w:t>
      </w:r>
    </w:p>
    <w:p w14:paraId="6B470C6A" w14:textId="77777777" w:rsidR="00D015CE" w:rsidRDefault="00A23588">
      <w:pPr>
        <w:widowControl w:val="0"/>
        <w:spacing w:line="240" w:lineRule="auto"/>
        <w:ind w:right="168"/>
        <w:jc w:val="both"/>
        <w:rPr>
          <w:sz w:val="24"/>
          <w:szCs w:val="24"/>
        </w:rPr>
      </w:pPr>
      <w:r>
        <w:rPr>
          <w:b/>
          <w:sz w:val="24"/>
          <w:szCs w:val="24"/>
        </w:rPr>
        <w:lastRenderedPageBreak/>
        <w:t xml:space="preserve">    </w:t>
      </w:r>
      <w:r>
        <w:rPr>
          <w:sz w:val="24"/>
          <w:szCs w:val="24"/>
        </w:rPr>
        <w:t>11.4 O relatório de execução financeira será exigido excepcionalmente, nas seguintes hipóteses:</w:t>
      </w:r>
    </w:p>
    <w:p w14:paraId="1FB42277" w14:textId="77777777" w:rsidR="00D015CE" w:rsidRDefault="00A23588">
      <w:pPr>
        <w:widowControl w:val="0"/>
        <w:spacing w:line="240" w:lineRule="auto"/>
        <w:ind w:right="168"/>
        <w:jc w:val="both"/>
        <w:rPr>
          <w:sz w:val="24"/>
          <w:szCs w:val="24"/>
        </w:rPr>
      </w:pPr>
      <w:r>
        <w:rPr>
          <w:sz w:val="24"/>
          <w:szCs w:val="24"/>
        </w:rPr>
        <w:t xml:space="preserve">     I.</w:t>
      </w:r>
      <w:r>
        <w:rPr>
          <w:sz w:val="24"/>
          <w:szCs w:val="24"/>
        </w:rPr>
        <w:tab/>
        <w:t>quando no relatório de execução do objeto entregue a Comissão de Acompanhamento da LPG não estiver comprovado o cumprimento do objeto; ou</w:t>
      </w:r>
    </w:p>
    <w:p w14:paraId="5C9AEEB1" w14:textId="77777777" w:rsidR="00D015CE" w:rsidRDefault="00A23588">
      <w:pPr>
        <w:widowControl w:val="0"/>
        <w:spacing w:line="240" w:lineRule="auto"/>
        <w:ind w:left="283" w:right="168"/>
        <w:jc w:val="both"/>
        <w:rPr>
          <w:sz w:val="24"/>
          <w:szCs w:val="24"/>
        </w:rPr>
      </w:pPr>
      <w:r>
        <w:rPr>
          <w:sz w:val="24"/>
          <w:szCs w:val="24"/>
        </w:rPr>
        <w:t>II.</w:t>
      </w:r>
      <w:r>
        <w:rPr>
          <w:sz w:val="24"/>
          <w:szCs w:val="24"/>
        </w:rPr>
        <w:tab/>
        <w:t>quando for recebida pela administração pública denúncia de irregularidade sobre a execução da ação cultural, mediante juízo de admissibilidade que deve avaliar os elementos fáticos apresentados.</w:t>
      </w:r>
    </w:p>
    <w:p w14:paraId="3EC3F6BC" w14:textId="77777777" w:rsidR="00D015CE" w:rsidRDefault="00D015CE">
      <w:pPr>
        <w:widowControl w:val="0"/>
        <w:spacing w:line="240" w:lineRule="auto"/>
        <w:ind w:left="283" w:right="168"/>
        <w:jc w:val="both"/>
        <w:rPr>
          <w:sz w:val="24"/>
          <w:szCs w:val="24"/>
        </w:rPr>
      </w:pPr>
    </w:p>
    <w:p w14:paraId="7EDD5C7D" w14:textId="77777777" w:rsidR="00D015CE" w:rsidRDefault="00A23588">
      <w:pPr>
        <w:widowControl w:val="0"/>
        <w:spacing w:line="240" w:lineRule="auto"/>
        <w:ind w:left="283" w:right="168"/>
        <w:jc w:val="both"/>
        <w:rPr>
          <w:sz w:val="24"/>
          <w:szCs w:val="24"/>
        </w:rPr>
      </w:pPr>
      <w:r>
        <w:rPr>
          <w:sz w:val="24"/>
          <w:szCs w:val="24"/>
        </w:rPr>
        <w:t xml:space="preserve">11.5 Os documentos relativos à Prestação de Contas deverão ser entregues a Comissão de Acompanhamento no Departamento de Cultura do Município de Ibiam. </w:t>
      </w:r>
    </w:p>
    <w:p w14:paraId="0D323195" w14:textId="77777777" w:rsidR="00D015CE" w:rsidRDefault="00D015CE">
      <w:pPr>
        <w:widowControl w:val="0"/>
        <w:spacing w:line="240" w:lineRule="auto"/>
        <w:ind w:left="283" w:right="168"/>
        <w:jc w:val="both"/>
        <w:rPr>
          <w:sz w:val="24"/>
          <w:szCs w:val="24"/>
        </w:rPr>
      </w:pPr>
    </w:p>
    <w:p w14:paraId="59A4D281" w14:textId="77777777" w:rsidR="00D015CE" w:rsidRDefault="00A23588">
      <w:pPr>
        <w:widowControl w:val="0"/>
        <w:spacing w:line="240" w:lineRule="auto"/>
        <w:ind w:left="283" w:right="168"/>
        <w:jc w:val="both"/>
        <w:rPr>
          <w:sz w:val="24"/>
          <w:szCs w:val="24"/>
        </w:rPr>
      </w:pPr>
      <w:r>
        <w:rPr>
          <w:sz w:val="24"/>
          <w:szCs w:val="24"/>
        </w:rPr>
        <w:t xml:space="preserve">11.6 O Beneficiário deverá manter em seu arquivo durante o prazo de </w:t>
      </w:r>
      <w:r w:rsidR="00695907">
        <w:rPr>
          <w:sz w:val="24"/>
          <w:szCs w:val="24"/>
        </w:rPr>
        <w:t>5</w:t>
      </w:r>
      <w:r w:rsidRPr="00A735F0">
        <w:rPr>
          <w:sz w:val="24"/>
          <w:szCs w:val="24"/>
        </w:rPr>
        <w:t xml:space="preserve"> (anos)</w:t>
      </w:r>
      <w:r>
        <w:rPr>
          <w:sz w:val="24"/>
          <w:szCs w:val="24"/>
        </w:rPr>
        <w:t xml:space="preserve"> anos, contado do dia útil subsequente ao da prestação de contas, os documentos originais que compõem a prestação de contas.</w:t>
      </w:r>
    </w:p>
    <w:p w14:paraId="232C939B" w14:textId="77777777" w:rsidR="00D015CE" w:rsidRDefault="00D015CE">
      <w:pPr>
        <w:widowControl w:val="0"/>
        <w:spacing w:line="240" w:lineRule="auto"/>
        <w:ind w:left="283" w:right="168"/>
        <w:jc w:val="both"/>
        <w:rPr>
          <w:sz w:val="24"/>
          <w:szCs w:val="24"/>
        </w:rPr>
      </w:pPr>
    </w:p>
    <w:p w14:paraId="002754A4" w14:textId="77777777" w:rsidR="00D015CE" w:rsidRDefault="00D015CE">
      <w:pPr>
        <w:widowControl w:val="0"/>
        <w:spacing w:line="240" w:lineRule="auto"/>
        <w:ind w:left="283" w:right="168"/>
        <w:jc w:val="both"/>
        <w:rPr>
          <w:b/>
          <w:sz w:val="24"/>
          <w:szCs w:val="24"/>
        </w:rPr>
      </w:pPr>
    </w:p>
    <w:p w14:paraId="7FE6B4F2" w14:textId="77777777" w:rsidR="00D015CE" w:rsidRDefault="00A23588">
      <w:pPr>
        <w:widowControl w:val="0"/>
        <w:spacing w:line="240" w:lineRule="auto"/>
        <w:ind w:left="283" w:right="168"/>
        <w:jc w:val="both"/>
        <w:rPr>
          <w:b/>
          <w:sz w:val="24"/>
          <w:szCs w:val="24"/>
        </w:rPr>
      </w:pPr>
      <w:r>
        <w:rPr>
          <w:b/>
          <w:sz w:val="24"/>
          <w:szCs w:val="24"/>
        </w:rPr>
        <w:t>12. DA CONTRAPARTIDA SOCIAL</w:t>
      </w:r>
    </w:p>
    <w:p w14:paraId="50B8AFE9" w14:textId="77777777" w:rsidR="00D015CE" w:rsidRDefault="00D015CE">
      <w:pPr>
        <w:widowControl w:val="0"/>
        <w:spacing w:line="240" w:lineRule="auto"/>
        <w:ind w:left="283" w:right="168"/>
        <w:jc w:val="both"/>
        <w:rPr>
          <w:b/>
          <w:sz w:val="24"/>
          <w:szCs w:val="24"/>
        </w:rPr>
      </w:pPr>
    </w:p>
    <w:p w14:paraId="58415995" w14:textId="02A02235" w:rsidR="00D015CE" w:rsidRDefault="00A23588">
      <w:pPr>
        <w:widowControl w:val="0"/>
        <w:spacing w:line="240" w:lineRule="auto"/>
        <w:ind w:left="283" w:right="168"/>
        <w:jc w:val="both"/>
        <w:rPr>
          <w:sz w:val="24"/>
          <w:szCs w:val="24"/>
        </w:rPr>
      </w:pPr>
      <w:r>
        <w:rPr>
          <w:b/>
          <w:sz w:val="24"/>
          <w:szCs w:val="24"/>
        </w:rPr>
        <w:t xml:space="preserve">12.1 </w:t>
      </w:r>
      <w:r>
        <w:rPr>
          <w:sz w:val="24"/>
          <w:szCs w:val="24"/>
        </w:rPr>
        <w:t>Todos os premiados nas categorias descritas nos itens 2.1.1, deverão realizar atividades de contrapartidas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5E167E19" w14:textId="77777777" w:rsidR="00D015CE" w:rsidRDefault="00D015CE">
      <w:pPr>
        <w:widowControl w:val="0"/>
        <w:spacing w:line="240" w:lineRule="auto"/>
        <w:ind w:left="283" w:right="168"/>
        <w:jc w:val="both"/>
        <w:rPr>
          <w:sz w:val="24"/>
          <w:szCs w:val="24"/>
        </w:rPr>
      </w:pPr>
    </w:p>
    <w:p w14:paraId="1FF05E2D" w14:textId="77777777" w:rsidR="00D015CE" w:rsidRDefault="00A23588">
      <w:pPr>
        <w:widowControl w:val="0"/>
        <w:spacing w:line="240" w:lineRule="auto"/>
        <w:ind w:right="168"/>
        <w:jc w:val="both"/>
        <w:rPr>
          <w:sz w:val="24"/>
          <w:szCs w:val="24"/>
        </w:rPr>
      </w:pPr>
      <w:r>
        <w:rPr>
          <w:b/>
          <w:sz w:val="24"/>
          <w:szCs w:val="24"/>
        </w:rPr>
        <w:t xml:space="preserve">      12.2 </w:t>
      </w:r>
      <w:r>
        <w:rPr>
          <w:sz w:val="24"/>
          <w:szCs w:val="24"/>
        </w:rPr>
        <w:t>Os contemplados deverão entregar ao Município de Ibiam Relatório detalhado da comprovação da contrapartida social, conforme modelo disponível no Anexo VII deste Edital</w:t>
      </w:r>
      <w:r>
        <w:rPr>
          <w:color w:val="FF0000"/>
          <w:sz w:val="24"/>
          <w:szCs w:val="24"/>
        </w:rPr>
        <w:t>.</w:t>
      </w:r>
    </w:p>
    <w:p w14:paraId="635996B3" w14:textId="77777777" w:rsidR="00D015CE" w:rsidRDefault="00D015CE">
      <w:pPr>
        <w:widowControl w:val="0"/>
        <w:spacing w:line="240" w:lineRule="auto"/>
        <w:ind w:left="283" w:right="168"/>
        <w:jc w:val="both"/>
        <w:rPr>
          <w:sz w:val="24"/>
          <w:szCs w:val="24"/>
        </w:rPr>
      </w:pPr>
    </w:p>
    <w:p w14:paraId="7EF72D43" w14:textId="77777777" w:rsidR="00D015CE" w:rsidRDefault="00D015CE">
      <w:pPr>
        <w:widowControl w:val="0"/>
        <w:spacing w:line="240" w:lineRule="auto"/>
        <w:ind w:left="283" w:right="168"/>
        <w:jc w:val="both"/>
        <w:rPr>
          <w:sz w:val="24"/>
          <w:szCs w:val="24"/>
        </w:rPr>
      </w:pPr>
    </w:p>
    <w:p w14:paraId="6B90542E" w14:textId="77777777" w:rsidR="00D015CE" w:rsidRDefault="00A23588">
      <w:pPr>
        <w:widowControl w:val="0"/>
        <w:spacing w:line="240" w:lineRule="auto"/>
        <w:ind w:left="283" w:right="168"/>
        <w:jc w:val="both"/>
        <w:rPr>
          <w:b/>
          <w:sz w:val="24"/>
          <w:szCs w:val="24"/>
        </w:rPr>
      </w:pPr>
      <w:r>
        <w:rPr>
          <w:b/>
          <w:sz w:val="24"/>
          <w:szCs w:val="24"/>
        </w:rPr>
        <w:t xml:space="preserve">13. DAS PENALIDADES  </w:t>
      </w:r>
    </w:p>
    <w:p w14:paraId="1AFA57D5" w14:textId="77777777" w:rsidR="00D015CE" w:rsidRDefault="00D015CE">
      <w:pPr>
        <w:widowControl w:val="0"/>
        <w:spacing w:line="240" w:lineRule="auto"/>
        <w:ind w:left="283" w:right="168"/>
        <w:jc w:val="both"/>
        <w:rPr>
          <w:b/>
          <w:sz w:val="24"/>
          <w:szCs w:val="24"/>
        </w:rPr>
      </w:pPr>
    </w:p>
    <w:p w14:paraId="1108483E" w14:textId="77777777" w:rsidR="00D015CE" w:rsidRDefault="00A23588">
      <w:pPr>
        <w:widowControl w:val="0"/>
        <w:spacing w:line="240" w:lineRule="auto"/>
        <w:ind w:left="283" w:right="168"/>
        <w:jc w:val="both"/>
        <w:rPr>
          <w:sz w:val="24"/>
          <w:szCs w:val="24"/>
        </w:rPr>
      </w:pPr>
      <w:r>
        <w:rPr>
          <w:b/>
          <w:sz w:val="24"/>
          <w:szCs w:val="24"/>
        </w:rPr>
        <w:t xml:space="preserve">13.1 </w:t>
      </w:r>
      <w:r>
        <w:rPr>
          <w:sz w:val="24"/>
          <w:szCs w:val="24"/>
        </w:rPr>
        <w:t xml:space="preserve">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receber recurso do Município de Ibiam por um período de 5 (cinco) anos após o cumprimento das obrigações. </w:t>
      </w:r>
    </w:p>
    <w:p w14:paraId="05C83F67" w14:textId="77777777" w:rsidR="00D015CE" w:rsidRDefault="00D015CE">
      <w:pPr>
        <w:widowControl w:val="0"/>
        <w:spacing w:line="240" w:lineRule="auto"/>
        <w:ind w:left="283" w:right="168"/>
        <w:jc w:val="both"/>
        <w:rPr>
          <w:sz w:val="24"/>
          <w:szCs w:val="24"/>
        </w:rPr>
      </w:pPr>
    </w:p>
    <w:p w14:paraId="6E3513D4" w14:textId="77777777" w:rsidR="00D015CE" w:rsidRDefault="00A23588">
      <w:pPr>
        <w:widowControl w:val="0"/>
        <w:spacing w:line="240" w:lineRule="auto"/>
        <w:ind w:left="283" w:right="168"/>
        <w:jc w:val="both"/>
        <w:rPr>
          <w:sz w:val="24"/>
          <w:szCs w:val="24"/>
        </w:rPr>
      </w:pPr>
      <w:r>
        <w:rPr>
          <w:b/>
          <w:sz w:val="24"/>
          <w:szCs w:val="24"/>
        </w:rPr>
        <w:t xml:space="preserve">13.2 </w:t>
      </w:r>
      <w:r>
        <w:rPr>
          <w:sz w:val="24"/>
          <w:szCs w:val="24"/>
        </w:rPr>
        <w:t xml:space="preserve">Verificada qualquer irregularidade documental ou comprovada a prestação de informação inverídica ou que não esteja em conformidade com o regulamento deste edital, o proponente:  </w:t>
      </w:r>
    </w:p>
    <w:p w14:paraId="05469BD0" w14:textId="77777777" w:rsidR="00D015CE" w:rsidRDefault="00A23588">
      <w:pPr>
        <w:widowControl w:val="0"/>
        <w:spacing w:line="240" w:lineRule="auto"/>
        <w:ind w:left="283" w:right="168"/>
        <w:jc w:val="both"/>
        <w:rPr>
          <w:sz w:val="24"/>
          <w:szCs w:val="24"/>
        </w:rPr>
      </w:pPr>
      <w:r>
        <w:rPr>
          <w:sz w:val="24"/>
          <w:szCs w:val="24"/>
        </w:rPr>
        <w:t xml:space="preserve">a) Será desclassificado no caso de ainda não ter recebido o valor do prêmio;  </w:t>
      </w:r>
    </w:p>
    <w:p w14:paraId="00D42E58" w14:textId="77777777" w:rsidR="00D015CE" w:rsidRDefault="00A23588">
      <w:pPr>
        <w:widowControl w:val="0"/>
        <w:spacing w:line="240" w:lineRule="auto"/>
        <w:ind w:left="283" w:right="168"/>
        <w:jc w:val="both"/>
        <w:rPr>
          <w:sz w:val="24"/>
          <w:szCs w:val="24"/>
        </w:rPr>
      </w:pPr>
      <w:r>
        <w:rPr>
          <w:sz w:val="24"/>
          <w:szCs w:val="24"/>
        </w:rPr>
        <w:t xml:space="preserve">b) Será desclassificado e restituirá o valor do prêmio ao erário no caso do pagamento já ter sido efetuado;  </w:t>
      </w:r>
    </w:p>
    <w:p w14:paraId="670286C9" w14:textId="77777777" w:rsidR="00D015CE" w:rsidRDefault="00A23588">
      <w:pPr>
        <w:widowControl w:val="0"/>
        <w:spacing w:line="240" w:lineRule="auto"/>
        <w:ind w:left="283" w:right="168"/>
        <w:jc w:val="both"/>
        <w:rPr>
          <w:sz w:val="24"/>
          <w:szCs w:val="24"/>
        </w:rPr>
      </w:pPr>
      <w:r>
        <w:rPr>
          <w:sz w:val="24"/>
          <w:szCs w:val="24"/>
        </w:rPr>
        <w:t>c) Ficará impedido de participar de todo e qualquer edital da prefeitura Municipal de Ibiam, por um período de cinco anos.</w:t>
      </w:r>
    </w:p>
    <w:p w14:paraId="66F9BC4A" w14:textId="77777777" w:rsidR="00D015CE" w:rsidRDefault="00D015CE">
      <w:pPr>
        <w:widowControl w:val="0"/>
        <w:spacing w:line="240" w:lineRule="auto"/>
        <w:ind w:left="283" w:right="168"/>
        <w:jc w:val="both"/>
        <w:rPr>
          <w:sz w:val="24"/>
          <w:szCs w:val="24"/>
        </w:rPr>
      </w:pPr>
    </w:p>
    <w:p w14:paraId="15B93E13" w14:textId="77777777" w:rsidR="00D015CE" w:rsidRDefault="00A23588">
      <w:pPr>
        <w:widowControl w:val="0"/>
        <w:spacing w:line="240" w:lineRule="auto"/>
        <w:ind w:left="283" w:right="168"/>
        <w:jc w:val="both"/>
        <w:rPr>
          <w:sz w:val="24"/>
          <w:szCs w:val="24"/>
        </w:rPr>
      </w:pPr>
      <w:r>
        <w:rPr>
          <w:b/>
          <w:sz w:val="24"/>
          <w:szCs w:val="24"/>
        </w:rPr>
        <w:t xml:space="preserve">Parágrafo primeiro: </w:t>
      </w:r>
      <w:r>
        <w:rPr>
          <w:sz w:val="24"/>
          <w:szCs w:val="24"/>
        </w:rPr>
        <w:t>o proponente que estiver com a documentação sob análise, poderá interpor recurso no prazo de cinco dias úteis a contar da data da notificação da irregularidade. O recurso deverá ser encaminhado à Comissão de Acompanhamento da LPG.</w:t>
      </w:r>
    </w:p>
    <w:p w14:paraId="7E8F148C" w14:textId="77777777" w:rsidR="00D015CE" w:rsidRDefault="00A23588">
      <w:pPr>
        <w:widowControl w:val="0"/>
        <w:spacing w:line="240" w:lineRule="auto"/>
        <w:ind w:left="283" w:right="168"/>
        <w:jc w:val="both"/>
        <w:rPr>
          <w:sz w:val="24"/>
          <w:szCs w:val="24"/>
        </w:rPr>
      </w:pPr>
      <w:r>
        <w:rPr>
          <w:b/>
          <w:sz w:val="24"/>
          <w:szCs w:val="24"/>
        </w:rPr>
        <w:t xml:space="preserve">Parágrafo segundo: </w:t>
      </w:r>
      <w:r>
        <w:rPr>
          <w:sz w:val="24"/>
          <w:szCs w:val="24"/>
        </w:rPr>
        <w:t xml:space="preserve">No caso de desclassificação em qualquer uma das instâncias acima, será chamado o primeiro proponente suplente da linguagem em questão e não havendo suplente será convocado o primeiro da classificação geral. </w:t>
      </w:r>
    </w:p>
    <w:p w14:paraId="52144129" w14:textId="77777777" w:rsidR="00D015CE" w:rsidRDefault="00A23588">
      <w:pPr>
        <w:widowControl w:val="0"/>
        <w:spacing w:line="240" w:lineRule="auto"/>
        <w:ind w:left="283" w:right="168"/>
        <w:jc w:val="both"/>
        <w:rPr>
          <w:sz w:val="24"/>
          <w:szCs w:val="24"/>
        </w:rPr>
      </w:pPr>
      <w:r>
        <w:rPr>
          <w:b/>
          <w:sz w:val="24"/>
          <w:szCs w:val="24"/>
        </w:rPr>
        <w:t xml:space="preserve">Parágrafo terceiro: </w:t>
      </w:r>
      <w:r>
        <w:rPr>
          <w:sz w:val="24"/>
          <w:szCs w:val="24"/>
        </w:rPr>
        <w:t xml:space="preserve">As denúncias relativas a irregularidades na execução dos projetos aprovados, só serão apuradas se estas forem recebidas formalmente pelos canais oficiais da </w:t>
      </w:r>
      <w:r>
        <w:rPr>
          <w:sz w:val="24"/>
          <w:szCs w:val="24"/>
        </w:rPr>
        <w:lastRenderedPageBreak/>
        <w:t xml:space="preserve">Prefeitura de Ibiam.  </w:t>
      </w:r>
    </w:p>
    <w:p w14:paraId="6E1496F0" w14:textId="77777777" w:rsidR="00D015CE" w:rsidRDefault="00D015CE">
      <w:pPr>
        <w:widowControl w:val="0"/>
        <w:spacing w:line="240" w:lineRule="auto"/>
        <w:ind w:left="283" w:right="168"/>
        <w:jc w:val="both"/>
        <w:rPr>
          <w:sz w:val="24"/>
          <w:szCs w:val="24"/>
        </w:rPr>
      </w:pPr>
    </w:p>
    <w:p w14:paraId="26EF553F" w14:textId="77777777" w:rsidR="00D015CE" w:rsidRDefault="00A23588">
      <w:pPr>
        <w:widowControl w:val="0"/>
        <w:spacing w:line="240" w:lineRule="auto"/>
        <w:ind w:left="283" w:right="168"/>
        <w:jc w:val="both"/>
        <w:rPr>
          <w:b/>
          <w:sz w:val="24"/>
          <w:szCs w:val="24"/>
        </w:rPr>
      </w:pPr>
      <w:r>
        <w:rPr>
          <w:b/>
          <w:sz w:val="24"/>
          <w:szCs w:val="24"/>
        </w:rPr>
        <w:t>14. DO CRONOGRAMA</w:t>
      </w:r>
    </w:p>
    <w:p w14:paraId="46A626A1" w14:textId="77777777" w:rsidR="00D015CE" w:rsidRDefault="00D015CE">
      <w:pPr>
        <w:widowControl w:val="0"/>
        <w:spacing w:line="240" w:lineRule="auto"/>
        <w:ind w:left="283" w:right="168"/>
        <w:jc w:val="both"/>
        <w:rPr>
          <w:b/>
          <w:sz w:val="24"/>
          <w:szCs w:val="24"/>
        </w:rPr>
      </w:pPr>
    </w:p>
    <w:p w14:paraId="6F24D909" w14:textId="39D6CF0B" w:rsidR="00D015CE" w:rsidRDefault="00A23588">
      <w:pPr>
        <w:widowControl w:val="0"/>
        <w:spacing w:line="240" w:lineRule="auto"/>
        <w:ind w:left="283" w:right="168"/>
        <w:jc w:val="both"/>
        <w:rPr>
          <w:sz w:val="24"/>
          <w:szCs w:val="24"/>
        </w:rPr>
      </w:pPr>
      <w:r>
        <w:rPr>
          <w:b/>
          <w:sz w:val="24"/>
          <w:szCs w:val="24"/>
        </w:rPr>
        <w:t xml:space="preserve">14.1 </w:t>
      </w:r>
      <w:r>
        <w:rPr>
          <w:sz w:val="24"/>
          <w:szCs w:val="24"/>
        </w:rPr>
        <w:t>Cronograma de execução referente às categorias descritas nos itens 2.1.1:</w:t>
      </w:r>
    </w:p>
    <w:p w14:paraId="73A71358" w14:textId="77777777" w:rsidR="00D015CE" w:rsidRDefault="00D015CE">
      <w:pPr>
        <w:widowControl w:val="0"/>
        <w:spacing w:line="240" w:lineRule="auto"/>
        <w:ind w:left="283" w:right="168"/>
        <w:jc w:val="both"/>
        <w:rPr>
          <w:b/>
          <w:sz w:val="24"/>
          <w:szCs w:val="24"/>
        </w:rPr>
      </w:pPr>
    </w:p>
    <w:tbl>
      <w:tblPr>
        <w:tblW w:w="9480" w:type="dxa"/>
        <w:tblInd w:w="283" w:type="dxa"/>
        <w:tblLayout w:type="fixed"/>
        <w:tblCellMar>
          <w:left w:w="0" w:type="dxa"/>
          <w:right w:w="0" w:type="dxa"/>
        </w:tblCellMar>
        <w:tblLook w:val="0600" w:firstRow="0" w:lastRow="0" w:firstColumn="0" w:lastColumn="0" w:noHBand="1" w:noVBand="1"/>
      </w:tblPr>
      <w:tblGrid>
        <w:gridCol w:w="5701"/>
        <w:gridCol w:w="3779"/>
      </w:tblGrid>
      <w:tr w:rsidR="00D015CE" w14:paraId="72DA8C65" w14:textId="77777777" w:rsidTr="0060745C">
        <w:tc>
          <w:tcPr>
            <w:tcW w:w="5701" w:type="dxa"/>
            <w:tcBorders>
              <w:top w:val="single" w:sz="8" w:space="0" w:color="000000"/>
              <w:left w:val="single" w:sz="8" w:space="0" w:color="000000"/>
              <w:bottom w:val="single" w:sz="8" w:space="0" w:color="000000"/>
              <w:right w:val="single" w:sz="8" w:space="0" w:color="000000"/>
            </w:tcBorders>
            <w:shd w:val="clear" w:color="auto" w:fill="CCCCCC"/>
          </w:tcPr>
          <w:p w14:paraId="6B9E1884" w14:textId="77777777" w:rsidR="00D015CE" w:rsidRDefault="00A23588">
            <w:pPr>
              <w:widowControl w:val="0"/>
              <w:spacing w:line="240" w:lineRule="auto"/>
              <w:jc w:val="center"/>
              <w:rPr>
                <w:b/>
                <w:sz w:val="24"/>
                <w:szCs w:val="24"/>
              </w:rPr>
            </w:pPr>
            <w:r>
              <w:rPr>
                <w:b/>
                <w:sz w:val="24"/>
                <w:szCs w:val="24"/>
              </w:rPr>
              <w:t>ETAPA</w:t>
            </w:r>
          </w:p>
        </w:tc>
        <w:tc>
          <w:tcPr>
            <w:tcW w:w="3779" w:type="dxa"/>
            <w:tcBorders>
              <w:top w:val="single" w:sz="8" w:space="0" w:color="000000"/>
              <w:left w:val="single" w:sz="8" w:space="0" w:color="000000"/>
              <w:bottom w:val="single" w:sz="8" w:space="0" w:color="000000"/>
              <w:right w:val="single" w:sz="8" w:space="0" w:color="000000"/>
            </w:tcBorders>
            <w:shd w:val="clear" w:color="auto" w:fill="CCCCCC"/>
          </w:tcPr>
          <w:p w14:paraId="2B1F8268" w14:textId="77777777" w:rsidR="00D015CE" w:rsidRDefault="00A23588">
            <w:pPr>
              <w:widowControl w:val="0"/>
              <w:spacing w:line="240" w:lineRule="auto"/>
              <w:jc w:val="center"/>
              <w:rPr>
                <w:b/>
                <w:sz w:val="24"/>
                <w:szCs w:val="24"/>
              </w:rPr>
            </w:pPr>
            <w:r>
              <w:rPr>
                <w:b/>
                <w:sz w:val="24"/>
                <w:szCs w:val="24"/>
              </w:rPr>
              <w:t>DATA/PERÍODO</w:t>
            </w:r>
          </w:p>
        </w:tc>
      </w:tr>
      <w:tr w:rsidR="00D015CE" w14:paraId="24C194A1"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4548FCDF" w14:textId="77777777" w:rsidR="00D015CE" w:rsidRDefault="00A23588">
            <w:pPr>
              <w:widowControl w:val="0"/>
              <w:spacing w:line="240" w:lineRule="auto"/>
              <w:ind w:left="283"/>
              <w:rPr>
                <w:sz w:val="24"/>
                <w:szCs w:val="24"/>
              </w:rPr>
            </w:pPr>
            <w:r>
              <w:rPr>
                <w:sz w:val="24"/>
                <w:szCs w:val="24"/>
              </w:rPr>
              <w:t>Período de Inscrições</w:t>
            </w:r>
          </w:p>
        </w:tc>
        <w:tc>
          <w:tcPr>
            <w:tcW w:w="3779" w:type="dxa"/>
            <w:tcBorders>
              <w:top w:val="single" w:sz="8" w:space="0" w:color="000000"/>
              <w:left w:val="single" w:sz="8" w:space="0" w:color="000000"/>
              <w:bottom w:val="single" w:sz="8" w:space="0" w:color="000000"/>
              <w:right w:val="single" w:sz="8" w:space="0" w:color="000000"/>
            </w:tcBorders>
          </w:tcPr>
          <w:p w14:paraId="1C19CC5C" w14:textId="2BE779BD" w:rsidR="00D015CE" w:rsidRDefault="0060745C">
            <w:pPr>
              <w:widowControl w:val="0"/>
              <w:spacing w:line="240" w:lineRule="auto"/>
              <w:jc w:val="center"/>
              <w:rPr>
                <w:sz w:val="24"/>
                <w:szCs w:val="24"/>
              </w:rPr>
            </w:pPr>
            <w:r w:rsidRPr="0060745C">
              <w:rPr>
                <w:sz w:val="24"/>
                <w:szCs w:val="24"/>
              </w:rPr>
              <w:t xml:space="preserve">De </w:t>
            </w:r>
            <w:r w:rsidR="00317296">
              <w:rPr>
                <w:sz w:val="24"/>
                <w:szCs w:val="24"/>
              </w:rPr>
              <w:t xml:space="preserve">09 </w:t>
            </w:r>
            <w:r w:rsidRPr="0060745C">
              <w:rPr>
                <w:sz w:val="24"/>
                <w:szCs w:val="24"/>
              </w:rPr>
              <w:t xml:space="preserve">de </w:t>
            </w:r>
            <w:r w:rsidR="00317296">
              <w:rPr>
                <w:sz w:val="24"/>
                <w:szCs w:val="24"/>
              </w:rPr>
              <w:t>novembro</w:t>
            </w:r>
            <w:r w:rsidRPr="0060745C">
              <w:rPr>
                <w:sz w:val="24"/>
                <w:szCs w:val="24"/>
              </w:rPr>
              <w:t xml:space="preserve"> a </w:t>
            </w:r>
            <w:r w:rsidR="00317296">
              <w:rPr>
                <w:sz w:val="24"/>
                <w:szCs w:val="24"/>
              </w:rPr>
              <w:t xml:space="preserve">20 </w:t>
            </w:r>
            <w:r w:rsidRPr="0060745C">
              <w:rPr>
                <w:sz w:val="24"/>
                <w:szCs w:val="24"/>
              </w:rPr>
              <w:t>de</w:t>
            </w:r>
            <w:r w:rsidR="00317296">
              <w:rPr>
                <w:sz w:val="24"/>
                <w:szCs w:val="24"/>
              </w:rPr>
              <w:t xml:space="preserve"> novembro</w:t>
            </w:r>
            <w:r w:rsidRPr="0060745C">
              <w:rPr>
                <w:sz w:val="24"/>
                <w:szCs w:val="24"/>
              </w:rPr>
              <w:t xml:space="preserve"> de 2023</w:t>
            </w:r>
          </w:p>
        </w:tc>
      </w:tr>
    </w:tbl>
    <w:p w14:paraId="016C1F84" w14:textId="77777777" w:rsidR="00D015CE" w:rsidRDefault="00D015CE" w:rsidP="00ED3CC5">
      <w:pPr>
        <w:widowControl w:val="0"/>
        <w:spacing w:line="240" w:lineRule="auto"/>
        <w:ind w:right="168"/>
        <w:jc w:val="both"/>
        <w:rPr>
          <w:sz w:val="24"/>
          <w:szCs w:val="24"/>
        </w:rPr>
      </w:pPr>
    </w:p>
    <w:p w14:paraId="2C01CE04" w14:textId="77777777" w:rsidR="00D015CE" w:rsidRDefault="00D015CE">
      <w:pPr>
        <w:widowControl w:val="0"/>
        <w:spacing w:line="240" w:lineRule="auto"/>
        <w:ind w:left="283" w:right="168"/>
        <w:jc w:val="both"/>
        <w:rPr>
          <w:color w:val="FF0000"/>
          <w:sz w:val="24"/>
          <w:szCs w:val="24"/>
        </w:rPr>
      </w:pPr>
    </w:p>
    <w:p w14:paraId="5C4938BC" w14:textId="77777777" w:rsidR="00D015CE" w:rsidRDefault="00A23588">
      <w:pPr>
        <w:widowControl w:val="0"/>
        <w:spacing w:line="240" w:lineRule="auto"/>
        <w:ind w:right="168"/>
        <w:jc w:val="both"/>
        <w:rPr>
          <w:b/>
          <w:sz w:val="24"/>
          <w:szCs w:val="24"/>
        </w:rPr>
      </w:pPr>
      <w:r>
        <w:rPr>
          <w:color w:val="FF0000"/>
          <w:sz w:val="24"/>
          <w:szCs w:val="24"/>
        </w:rPr>
        <w:t xml:space="preserve">    </w:t>
      </w:r>
      <w:r>
        <w:rPr>
          <w:b/>
          <w:sz w:val="24"/>
          <w:szCs w:val="24"/>
        </w:rPr>
        <w:t xml:space="preserve">15. DAS DISPOSIÇÕES GERAIS </w:t>
      </w:r>
    </w:p>
    <w:p w14:paraId="00125C01" w14:textId="77777777" w:rsidR="00D015CE" w:rsidRDefault="00D015CE">
      <w:pPr>
        <w:widowControl w:val="0"/>
        <w:spacing w:line="240" w:lineRule="auto"/>
        <w:ind w:left="283" w:right="168"/>
        <w:jc w:val="both"/>
        <w:rPr>
          <w:b/>
          <w:sz w:val="24"/>
          <w:szCs w:val="24"/>
        </w:rPr>
      </w:pPr>
    </w:p>
    <w:p w14:paraId="5B604A1C" w14:textId="77777777" w:rsidR="00D015CE" w:rsidRDefault="00A23588">
      <w:pPr>
        <w:widowControl w:val="0"/>
        <w:spacing w:line="240" w:lineRule="auto"/>
        <w:ind w:left="283" w:right="168"/>
        <w:jc w:val="both"/>
        <w:rPr>
          <w:sz w:val="24"/>
          <w:szCs w:val="24"/>
        </w:rPr>
      </w:pPr>
      <w:r>
        <w:rPr>
          <w:b/>
          <w:sz w:val="24"/>
          <w:szCs w:val="24"/>
        </w:rPr>
        <w:t xml:space="preserve">15.1. </w:t>
      </w:r>
      <w:r>
        <w:rPr>
          <w:sz w:val="24"/>
          <w:szCs w:val="24"/>
        </w:rPr>
        <w:t>A prefeitura por meio da secretaria Municipal de desenvolvimento Comunitário, Cultura e Esporte,</w:t>
      </w:r>
      <w:r>
        <w:rPr>
          <w:color w:val="9900FF"/>
          <w:sz w:val="24"/>
          <w:szCs w:val="24"/>
        </w:rPr>
        <w:t xml:space="preserve"> </w:t>
      </w:r>
      <w:r>
        <w:rPr>
          <w:sz w:val="24"/>
          <w:szCs w:val="24"/>
        </w:rPr>
        <w:t>não se responsabiliza pelas licenças e autorizações (</w:t>
      </w:r>
      <w:proofErr w:type="spellStart"/>
      <w:r>
        <w:rPr>
          <w:sz w:val="24"/>
          <w:szCs w:val="24"/>
        </w:rPr>
        <w:t>ex</w:t>
      </w:r>
      <w:proofErr w:type="spellEnd"/>
      <w:r>
        <w:rPr>
          <w:sz w:val="24"/>
          <w:szCs w:val="24"/>
        </w:rPr>
        <w:t xml:space="preserve">: ECAD, SBAT, pagamento de direitos autorais de imagem, texto, música, espaços, etc.) necessárias para a realização das atividades previstas nos projetos contemplados, sendo essas de total responsabilidade dos proponentes. </w:t>
      </w:r>
    </w:p>
    <w:p w14:paraId="1807F369" w14:textId="77777777" w:rsidR="00D015CE" w:rsidRDefault="00D015CE">
      <w:pPr>
        <w:widowControl w:val="0"/>
        <w:spacing w:line="240" w:lineRule="auto"/>
        <w:ind w:left="283" w:right="168"/>
        <w:jc w:val="both"/>
        <w:rPr>
          <w:sz w:val="24"/>
          <w:szCs w:val="24"/>
        </w:rPr>
      </w:pPr>
    </w:p>
    <w:p w14:paraId="0411BF17" w14:textId="77777777" w:rsidR="00D015CE" w:rsidRDefault="00A23588">
      <w:pPr>
        <w:widowControl w:val="0"/>
        <w:spacing w:line="240" w:lineRule="auto"/>
        <w:ind w:left="283" w:right="168"/>
        <w:jc w:val="both"/>
        <w:rPr>
          <w:sz w:val="24"/>
          <w:szCs w:val="24"/>
        </w:rPr>
      </w:pPr>
      <w:r>
        <w:rPr>
          <w:b/>
          <w:sz w:val="24"/>
          <w:szCs w:val="24"/>
        </w:rPr>
        <w:t xml:space="preserve">15.2. </w:t>
      </w:r>
      <w:r>
        <w:rPr>
          <w:sz w:val="24"/>
          <w:szCs w:val="24"/>
        </w:rPr>
        <w:t xml:space="preserve">Os projetos contemplados neste edital autorizam o município de Ibiam, 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14:paraId="37DC94D2" w14:textId="77777777" w:rsidR="00D015CE" w:rsidRDefault="00D015CE">
      <w:pPr>
        <w:widowControl w:val="0"/>
        <w:spacing w:line="240" w:lineRule="auto"/>
        <w:ind w:left="283" w:right="168"/>
        <w:jc w:val="both"/>
        <w:rPr>
          <w:sz w:val="24"/>
          <w:szCs w:val="24"/>
        </w:rPr>
      </w:pPr>
    </w:p>
    <w:p w14:paraId="2446105C" w14:textId="77777777" w:rsidR="00D015CE" w:rsidRDefault="00A23588">
      <w:pPr>
        <w:widowControl w:val="0"/>
        <w:spacing w:line="240" w:lineRule="auto"/>
        <w:ind w:left="283" w:right="168"/>
        <w:jc w:val="both"/>
        <w:rPr>
          <w:sz w:val="24"/>
          <w:szCs w:val="24"/>
        </w:rPr>
      </w:pPr>
      <w:r>
        <w:rPr>
          <w:b/>
          <w:sz w:val="24"/>
          <w:szCs w:val="24"/>
        </w:rPr>
        <w:t xml:space="preserve">15.3. </w:t>
      </w:r>
      <w:r>
        <w:rPr>
          <w:sz w:val="24"/>
          <w:szCs w:val="24"/>
        </w:rPr>
        <w:t xml:space="preserve">Nenhuma indenização será devida ao proponente pela elaboração, apresentação de documentação e proposta relativa ao presente Edital. </w:t>
      </w:r>
    </w:p>
    <w:p w14:paraId="2EEE6B9F" w14:textId="77777777" w:rsidR="00D015CE" w:rsidRDefault="00D015CE">
      <w:pPr>
        <w:widowControl w:val="0"/>
        <w:spacing w:line="240" w:lineRule="auto"/>
        <w:ind w:left="283" w:right="168"/>
        <w:jc w:val="both"/>
        <w:rPr>
          <w:sz w:val="24"/>
          <w:szCs w:val="24"/>
        </w:rPr>
      </w:pPr>
    </w:p>
    <w:p w14:paraId="0BA37035" w14:textId="77777777" w:rsidR="00D015CE" w:rsidRDefault="00A23588">
      <w:pPr>
        <w:widowControl w:val="0"/>
        <w:spacing w:line="240" w:lineRule="auto"/>
        <w:ind w:left="283" w:right="168"/>
        <w:jc w:val="both"/>
        <w:rPr>
          <w:sz w:val="24"/>
          <w:szCs w:val="24"/>
        </w:rPr>
      </w:pPr>
      <w:r>
        <w:rPr>
          <w:b/>
          <w:sz w:val="24"/>
          <w:szCs w:val="24"/>
        </w:rPr>
        <w:t xml:space="preserve">15.4. </w:t>
      </w:r>
      <w:r>
        <w:rPr>
          <w:sz w:val="24"/>
          <w:szCs w:val="24"/>
        </w:rPr>
        <w:t xml:space="preserve">Em nenhuma hipótese poderá haver troca dos proponentes ou do objeto da proposta. </w:t>
      </w:r>
    </w:p>
    <w:p w14:paraId="181452A2" w14:textId="77777777" w:rsidR="00D015CE" w:rsidRDefault="00D015CE">
      <w:pPr>
        <w:widowControl w:val="0"/>
        <w:spacing w:line="240" w:lineRule="auto"/>
        <w:ind w:left="283" w:right="168"/>
        <w:jc w:val="both"/>
        <w:rPr>
          <w:b/>
          <w:sz w:val="24"/>
          <w:szCs w:val="24"/>
        </w:rPr>
      </w:pPr>
    </w:p>
    <w:p w14:paraId="5EB2DF3A" w14:textId="77777777" w:rsidR="00D015CE" w:rsidRDefault="00A23588">
      <w:pPr>
        <w:widowControl w:val="0"/>
        <w:spacing w:line="240" w:lineRule="auto"/>
        <w:ind w:left="283" w:right="168"/>
        <w:jc w:val="both"/>
        <w:rPr>
          <w:sz w:val="24"/>
          <w:szCs w:val="24"/>
        </w:rPr>
      </w:pPr>
      <w:r>
        <w:rPr>
          <w:b/>
          <w:sz w:val="24"/>
          <w:szCs w:val="24"/>
        </w:rPr>
        <w:t xml:space="preserve">15.5. </w:t>
      </w:r>
      <w:r>
        <w:rPr>
          <w:sz w:val="24"/>
          <w:szCs w:val="24"/>
        </w:rPr>
        <w:t>O proponente poderá se inscrever com apenas um projeto na categoria descrita no item 2.1.</w:t>
      </w:r>
    </w:p>
    <w:p w14:paraId="0F2A8DC3" w14:textId="77777777" w:rsidR="00D015CE" w:rsidRDefault="00D015CE">
      <w:pPr>
        <w:widowControl w:val="0"/>
        <w:spacing w:line="240" w:lineRule="auto"/>
        <w:ind w:left="283" w:right="168"/>
        <w:jc w:val="both"/>
        <w:rPr>
          <w:sz w:val="24"/>
          <w:szCs w:val="24"/>
        </w:rPr>
      </w:pPr>
    </w:p>
    <w:p w14:paraId="6E8D3593" w14:textId="77777777" w:rsidR="00D015CE" w:rsidRDefault="00A23588">
      <w:pPr>
        <w:widowControl w:val="0"/>
        <w:spacing w:line="240" w:lineRule="auto"/>
        <w:ind w:left="283" w:right="168"/>
        <w:jc w:val="both"/>
        <w:rPr>
          <w:sz w:val="24"/>
          <w:szCs w:val="24"/>
        </w:rPr>
      </w:pPr>
      <w:r>
        <w:rPr>
          <w:b/>
          <w:sz w:val="24"/>
          <w:szCs w:val="24"/>
        </w:rPr>
        <w:t xml:space="preserve">15.6. </w:t>
      </w:r>
      <w:r>
        <w:rPr>
          <w:sz w:val="24"/>
          <w:szCs w:val="24"/>
        </w:rPr>
        <w:t xml:space="preserve">É de responsabilidade dos concorrentes acompanhar os resultados da seleção através dos meios de divulgação informados no site da prefeitura Municipal de Ibiam </w:t>
      </w:r>
    </w:p>
    <w:p w14:paraId="3A4D2A09" w14:textId="77777777" w:rsidR="00D015CE" w:rsidRDefault="00A23588">
      <w:pPr>
        <w:widowControl w:val="0"/>
        <w:spacing w:line="240" w:lineRule="auto"/>
        <w:ind w:left="283" w:right="168"/>
        <w:jc w:val="both"/>
        <w:rPr>
          <w:sz w:val="24"/>
          <w:szCs w:val="24"/>
        </w:rPr>
      </w:pPr>
      <w:r>
        <w:rPr>
          <w:sz w:val="24"/>
          <w:szCs w:val="24"/>
        </w:rPr>
        <w:t>https://ibiam.sc.gov.br/</w:t>
      </w:r>
    </w:p>
    <w:p w14:paraId="3D5268D2" w14:textId="77777777" w:rsidR="00D015CE" w:rsidRDefault="00A23588">
      <w:pPr>
        <w:widowControl w:val="0"/>
        <w:spacing w:line="240" w:lineRule="auto"/>
        <w:ind w:left="283" w:right="168"/>
        <w:jc w:val="both"/>
        <w:rPr>
          <w:sz w:val="24"/>
          <w:szCs w:val="24"/>
        </w:rPr>
      </w:pPr>
      <w:r>
        <w:rPr>
          <w:b/>
          <w:sz w:val="24"/>
          <w:szCs w:val="24"/>
        </w:rPr>
        <w:t xml:space="preserve">15.7. </w:t>
      </w:r>
      <w:r>
        <w:rPr>
          <w:sz w:val="24"/>
          <w:szCs w:val="24"/>
        </w:rPr>
        <w:t xml:space="preserve">O presente edital ficará </w:t>
      </w:r>
      <w:proofErr w:type="spellStart"/>
      <w:r>
        <w:rPr>
          <w:sz w:val="24"/>
          <w:szCs w:val="24"/>
        </w:rPr>
        <w:t>a</w:t>
      </w:r>
      <w:proofErr w:type="spellEnd"/>
      <w:r>
        <w:rPr>
          <w:sz w:val="24"/>
          <w:szCs w:val="24"/>
        </w:rPr>
        <w:t xml:space="preserve"> disposição dos interessados no site:</w:t>
      </w:r>
      <w:r>
        <w:rPr>
          <w:color w:val="9900FF"/>
          <w:sz w:val="24"/>
          <w:szCs w:val="24"/>
        </w:rPr>
        <w:t xml:space="preserve"> </w:t>
      </w:r>
      <w:r>
        <w:rPr>
          <w:sz w:val="24"/>
          <w:szCs w:val="24"/>
        </w:rPr>
        <w:t>https://ibiam.sc.gov.br/</w:t>
      </w:r>
    </w:p>
    <w:p w14:paraId="1D8C1A0E" w14:textId="77777777" w:rsidR="00D015CE" w:rsidRDefault="00D015CE">
      <w:pPr>
        <w:widowControl w:val="0"/>
        <w:spacing w:line="240" w:lineRule="auto"/>
        <w:ind w:left="283" w:right="168"/>
        <w:jc w:val="both"/>
        <w:rPr>
          <w:sz w:val="24"/>
          <w:szCs w:val="24"/>
        </w:rPr>
      </w:pPr>
    </w:p>
    <w:p w14:paraId="22D055CB" w14:textId="77777777" w:rsidR="00D015CE" w:rsidRDefault="00A23588">
      <w:pPr>
        <w:widowControl w:val="0"/>
        <w:spacing w:line="240" w:lineRule="auto"/>
        <w:ind w:left="283" w:right="168"/>
        <w:jc w:val="both"/>
        <w:rPr>
          <w:color w:val="FF0000"/>
          <w:sz w:val="24"/>
          <w:szCs w:val="24"/>
          <w:u w:val="single"/>
        </w:rPr>
      </w:pPr>
      <w:r>
        <w:rPr>
          <w:b/>
          <w:sz w:val="24"/>
          <w:szCs w:val="24"/>
        </w:rPr>
        <w:t xml:space="preserve">15.8. </w:t>
      </w:r>
      <w:r>
        <w:rPr>
          <w:sz w:val="24"/>
          <w:szCs w:val="24"/>
        </w:rPr>
        <w:t>Outros esclarecimentos só poderão ser obtidos pelo endereço eletrônico:cultura@ibiam.sc.gov.br</w:t>
      </w:r>
    </w:p>
    <w:p w14:paraId="2D7803E5" w14:textId="77777777" w:rsidR="00D015CE" w:rsidRDefault="00D015CE">
      <w:pPr>
        <w:widowControl w:val="0"/>
        <w:spacing w:line="240" w:lineRule="auto"/>
        <w:ind w:left="283" w:right="168"/>
        <w:jc w:val="both"/>
        <w:rPr>
          <w:color w:val="9900FF"/>
          <w:sz w:val="24"/>
          <w:szCs w:val="24"/>
          <w:u w:val="single"/>
        </w:rPr>
      </w:pPr>
    </w:p>
    <w:p w14:paraId="703A360A" w14:textId="77777777" w:rsidR="00D015CE" w:rsidRPr="00D75FA4" w:rsidRDefault="00A23588">
      <w:pPr>
        <w:widowControl w:val="0"/>
        <w:spacing w:line="240" w:lineRule="auto"/>
        <w:ind w:left="283" w:right="168"/>
        <w:jc w:val="both"/>
        <w:rPr>
          <w:color w:val="000000" w:themeColor="text1"/>
          <w:sz w:val="24"/>
          <w:szCs w:val="24"/>
        </w:rPr>
      </w:pPr>
      <w:r>
        <w:rPr>
          <w:b/>
          <w:sz w:val="24"/>
          <w:szCs w:val="24"/>
        </w:rPr>
        <w:t xml:space="preserve">15.9. </w:t>
      </w:r>
      <w:r>
        <w:rPr>
          <w:sz w:val="24"/>
          <w:szCs w:val="24"/>
        </w:rPr>
        <w:t>Os casos omissos serão apreciados com fundamento na legislação pertinente vigente, pela Comissão de Organização e Acompanhamento</w:t>
      </w:r>
      <w:r>
        <w:rPr>
          <w:color w:val="9900FF"/>
          <w:sz w:val="24"/>
          <w:szCs w:val="24"/>
        </w:rPr>
        <w:t xml:space="preserve"> </w:t>
      </w:r>
      <w:r w:rsidRPr="00D75FA4">
        <w:rPr>
          <w:color w:val="000000" w:themeColor="text1"/>
          <w:sz w:val="24"/>
          <w:szCs w:val="24"/>
        </w:rPr>
        <w:t>(COA) da LPG e a procuradoria do Município de Ibiam, para dirimir eventuais questões relativas a este edital.</w:t>
      </w:r>
    </w:p>
    <w:p w14:paraId="04381346" w14:textId="77777777" w:rsidR="00D015CE" w:rsidRPr="00D75FA4" w:rsidRDefault="00D015CE">
      <w:pPr>
        <w:widowControl w:val="0"/>
        <w:spacing w:line="240" w:lineRule="auto"/>
        <w:ind w:right="168"/>
        <w:jc w:val="both"/>
        <w:rPr>
          <w:b/>
          <w:color w:val="000000" w:themeColor="text1"/>
          <w:sz w:val="24"/>
          <w:szCs w:val="24"/>
        </w:rPr>
      </w:pPr>
    </w:p>
    <w:p w14:paraId="76481ECC" w14:textId="77777777" w:rsidR="00D015CE" w:rsidRPr="00D75FA4" w:rsidRDefault="00D015CE">
      <w:pPr>
        <w:widowControl w:val="0"/>
        <w:spacing w:line="240" w:lineRule="auto"/>
        <w:ind w:right="168"/>
        <w:jc w:val="both"/>
        <w:rPr>
          <w:b/>
          <w:color w:val="000000" w:themeColor="text1"/>
          <w:sz w:val="24"/>
          <w:szCs w:val="24"/>
        </w:rPr>
      </w:pPr>
    </w:p>
    <w:p w14:paraId="47D2650E" w14:textId="77777777" w:rsidR="00D015CE" w:rsidRPr="00D75FA4" w:rsidRDefault="00A23588">
      <w:pPr>
        <w:widowControl w:val="0"/>
        <w:spacing w:line="240" w:lineRule="auto"/>
        <w:ind w:right="168"/>
        <w:jc w:val="both"/>
        <w:rPr>
          <w:color w:val="000000" w:themeColor="text1"/>
          <w:sz w:val="24"/>
          <w:szCs w:val="24"/>
        </w:rPr>
      </w:pPr>
      <w:r w:rsidRPr="00D75FA4">
        <w:rPr>
          <w:color w:val="000000" w:themeColor="text1"/>
          <w:sz w:val="24"/>
          <w:szCs w:val="24"/>
        </w:rPr>
        <w:t xml:space="preserve">     16 –Anexos </w:t>
      </w:r>
    </w:p>
    <w:p w14:paraId="6D7BA81E" w14:textId="77777777" w:rsidR="00D015CE" w:rsidRDefault="00D015CE">
      <w:pPr>
        <w:widowControl w:val="0"/>
        <w:spacing w:line="240" w:lineRule="auto"/>
        <w:ind w:left="283" w:right="168"/>
        <w:jc w:val="both"/>
        <w:rPr>
          <w:b/>
          <w:sz w:val="24"/>
          <w:szCs w:val="24"/>
        </w:rPr>
      </w:pPr>
    </w:p>
    <w:p w14:paraId="3BED8587" w14:textId="77777777" w:rsidR="00D015CE" w:rsidRDefault="00A23588">
      <w:pPr>
        <w:widowControl w:val="0"/>
        <w:spacing w:line="240" w:lineRule="auto"/>
        <w:ind w:left="283" w:right="168"/>
        <w:jc w:val="both"/>
        <w:rPr>
          <w:sz w:val="24"/>
          <w:szCs w:val="24"/>
        </w:rPr>
      </w:pPr>
      <w:r>
        <w:rPr>
          <w:b/>
          <w:sz w:val="24"/>
          <w:szCs w:val="24"/>
        </w:rPr>
        <w:t xml:space="preserve">16.1 </w:t>
      </w:r>
      <w:r>
        <w:rPr>
          <w:sz w:val="24"/>
          <w:szCs w:val="24"/>
        </w:rPr>
        <w:t xml:space="preserve">Fazem parte deste edital os seguintes documentos complementares:  </w:t>
      </w:r>
    </w:p>
    <w:p w14:paraId="222864FC"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 xml:space="preserve">Anexo I – Formulário de inscrição Pessoa Física; </w:t>
      </w:r>
    </w:p>
    <w:p w14:paraId="02B6E254"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II - Formulário de Inscrição Pessoa Jurídica;</w:t>
      </w:r>
    </w:p>
    <w:p w14:paraId="3D156EA2"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 xml:space="preserve">Anexo III – Modelo de declaração de residência </w:t>
      </w:r>
    </w:p>
    <w:p w14:paraId="7A420695"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IV- Termo de cessão de uso de dados, imagem e voz;</w:t>
      </w:r>
    </w:p>
    <w:p w14:paraId="520368C8" w14:textId="77777777" w:rsidR="00D015CE" w:rsidRPr="00D75FA4" w:rsidRDefault="00A23588">
      <w:pPr>
        <w:widowControl w:val="0"/>
        <w:spacing w:line="240" w:lineRule="auto"/>
        <w:ind w:right="168"/>
        <w:jc w:val="both"/>
        <w:rPr>
          <w:color w:val="000000" w:themeColor="text1"/>
          <w:sz w:val="24"/>
          <w:szCs w:val="24"/>
        </w:rPr>
      </w:pPr>
      <w:r w:rsidRPr="00D75FA4">
        <w:rPr>
          <w:color w:val="000000" w:themeColor="text1"/>
          <w:sz w:val="24"/>
          <w:szCs w:val="24"/>
        </w:rPr>
        <w:t xml:space="preserve">    Anexo V - Modelo de Declaração de Pleno Atendimento;</w:t>
      </w:r>
    </w:p>
    <w:p w14:paraId="67D794CC"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lastRenderedPageBreak/>
        <w:t>Anexo VI – Minuta do Contrato;</w:t>
      </w:r>
    </w:p>
    <w:p w14:paraId="547455A3"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VII- Relatório de execução do objeto;</w:t>
      </w:r>
    </w:p>
    <w:p w14:paraId="0E062DE7" w14:textId="77777777" w:rsidR="00D015CE" w:rsidRDefault="00A23588">
      <w:pPr>
        <w:widowControl w:val="0"/>
        <w:spacing w:line="240" w:lineRule="auto"/>
        <w:ind w:right="168"/>
        <w:jc w:val="both"/>
        <w:rPr>
          <w:color w:val="FF0000"/>
          <w:sz w:val="24"/>
          <w:szCs w:val="24"/>
        </w:rPr>
      </w:pPr>
      <w:r w:rsidRPr="00D75FA4">
        <w:rPr>
          <w:color w:val="000000" w:themeColor="text1"/>
          <w:sz w:val="24"/>
          <w:szCs w:val="24"/>
        </w:rPr>
        <w:t xml:space="preserve">     Anexo VIII- Logomarcas</w:t>
      </w:r>
      <w:r>
        <w:rPr>
          <w:color w:val="FF0000"/>
          <w:sz w:val="24"/>
          <w:szCs w:val="24"/>
        </w:rPr>
        <w:t>.</w:t>
      </w:r>
    </w:p>
    <w:p w14:paraId="1E1BA8AC" w14:textId="77777777" w:rsidR="00D015CE" w:rsidRDefault="00D015CE">
      <w:pPr>
        <w:widowControl w:val="0"/>
        <w:spacing w:line="240" w:lineRule="auto"/>
        <w:ind w:left="283" w:right="168"/>
        <w:jc w:val="both"/>
        <w:rPr>
          <w:color w:val="FF0000"/>
          <w:sz w:val="24"/>
          <w:szCs w:val="24"/>
        </w:rPr>
      </w:pPr>
    </w:p>
    <w:p w14:paraId="26229957" w14:textId="77777777" w:rsidR="00D015CE" w:rsidRDefault="00D015CE">
      <w:pPr>
        <w:widowControl w:val="0"/>
        <w:spacing w:line="240" w:lineRule="auto"/>
        <w:ind w:right="168"/>
        <w:jc w:val="both"/>
        <w:rPr>
          <w:b/>
          <w:sz w:val="24"/>
          <w:szCs w:val="24"/>
        </w:rPr>
      </w:pPr>
    </w:p>
    <w:p w14:paraId="186163B1" w14:textId="77777777" w:rsidR="00D015CE" w:rsidRDefault="00D015CE">
      <w:pPr>
        <w:widowControl w:val="0"/>
        <w:spacing w:line="240" w:lineRule="auto"/>
        <w:ind w:right="168"/>
        <w:jc w:val="both"/>
        <w:rPr>
          <w:b/>
          <w:sz w:val="24"/>
          <w:szCs w:val="24"/>
        </w:rPr>
      </w:pPr>
    </w:p>
    <w:p w14:paraId="6B3A42E8" w14:textId="77777777" w:rsidR="00D015CE" w:rsidRDefault="00D015CE">
      <w:pPr>
        <w:widowControl w:val="0"/>
        <w:spacing w:line="240" w:lineRule="auto"/>
        <w:ind w:right="168"/>
        <w:jc w:val="both"/>
        <w:rPr>
          <w:b/>
          <w:sz w:val="24"/>
          <w:szCs w:val="24"/>
        </w:rPr>
      </w:pPr>
    </w:p>
    <w:p w14:paraId="3525B4AB" w14:textId="77777777" w:rsidR="00D015CE" w:rsidRDefault="00D015CE">
      <w:pPr>
        <w:widowControl w:val="0"/>
        <w:spacing w:line="240" w:lineRule="auto"/>
        <w:ind w:right="168"/>
        <w:jc w:val="both"/>
        <w:rPr>
          <w:b/>
          <w:sz w:val="24"/>
          <w:szCs w:val="24"/>
        </w:rPr>
      </w:pPr>
    </w:p>
    <w:p w14:paraId="0290DDAA" w14:textId="26205CC7" w:rsidR="00D015CE" w:rsidRPr="00D75FA4" w:rsidRDefault="0017358B">
      <w:pPr>
        <w:widowControl w:val="0"/>
        <w:spacing w:line="240" w:lineRule="auto"/>
        <w:ind w:right="168"/>
        <w:jc w:val="both"/>
        <w:rPr>
          <w:color w:val="000000" w:themeColor="text1"/>
          <w:sz w:val="24"/>
          <w:szCs w:val="24"/>
        </w:rPr>
      </w:pPr>
      <w:r w:rsidRPr="00D75FA4">
        <w:rPr>
          <w:b/>
          <w:color w:val="000000" w:themeColor="text1"/>
          <w:sz w:val="24"/>
          <w:szCs w:val="24"/>
        </w:rPr>
        <w:t>Ibiam,</w:t>
      </w:r>
      <w:r w:rsidR="00686C68">
        <w:rPr>
          <w:color w:val="000000" w:themeColor="text1"/>
          <w:sz w:val="24"/>
          <w:szCs w:val="24"/>
        </w:rPr>
        <w:t xml:space="preserve"> 08</w:t>
      </w:r>
      <w:r w:rsidR="00D75FA4" w:rsidRPr="00D75FA4">
        <w:rPr>
          <w:color w:val="000000" w:themeColor="text1"/>
          <w:sz w:val="24"/>
          <w:szCs w:val="24"/>
        </w:rPr>
        <w:t xml:space="preserve"> </w:t>
      </w:r>
      <w:r w:rsidR="00A23588" w:rsidRPr="00D75FA4">
        <w:rPr>
          <w:color w:val="000000" w:themeColor="text1"/>
          <w:sz w:val="24"/>
          <w:szCs w:val="24"/>
        </w:rPr>
        <w:t xml:space="preserve">de </w:t>
      </w:r>
      <w:r w:rsidR="00686C68">
        <w:rPr>
          <w:color w:val="000000" w:themeColor="text1"/>
          <w:sz w:val="24"/>
          <w:szCs w:val="24"/>
        </w:rPr>
        <w:t xml:space="preserve">novembro </w:t>
      </w:r>
      <w:r w:rsidR="00A23588" w:rsidRPr="00D75FA4">
        <w:rPr>
          <w:color w:val="000000" w:themeColor="text1"/>
          <w:sz w:val="24"/>
          <w:szCs w:val="24"/>
        </w:rPr>
        <w:t xml:space="preserve">de 2023.  </w:t>
      </w:r>
    </w:p>
    <w:p w14:paraId="0A94788F" w14:textId="77777777" w:rsidR="00D015CE" w:rsidRDefault="00D015CE">
      <w:pPr>
        <w:widowControl w:val="0"/>
        <w:spacing w:line="240" w:lineRule="auto"/>
        <w:ind w:left="283" w:right="168"/>
        <w:jc w:val="both"/>
        <w:rPr>
          <w:color w:val="9900FF"/>
          <w:sz w:val="24"/>
          <w:szCs w:val="24"/>
        </w:rPr>
      </w:pPr>
    </w:p>
    <w:p w14:paraId="7CE1C975" w14:textId="77777777" w:rsidR="00D015CE" w:rsidRDefault="00D015CE">
      <w:pPr>
        <w:widowControl w:val="0"/>
        <w:spacing w:line="240" w:lineRule="auto"/>
        <w:ind w:left="283" w:right="168"/>
        <w:jc w:val="both"/>
        <w:rPr>
          <w:b/>
          <w:color w:val="9900FF"/>
          <w:sz w:val="24"/>
          <w:szCs w:val="24"/>
        </w:rPr>
      </w:pPr>
    </w:p>
    <w:p w14:paraId="7CFA9796" w14:textId="77777777" w:rsidR="00D015CE" w:rsidRDefault="00D015CE">
      <w:pPr>
        <w:widowControl w:val="0"/>
        <w:spacing w:line="240" w:lineRule="auto"/>
        <w:ind w:left="283" w:right="168"/>
        <w:jc w:val="both"/>
        <w:rPr>
          <w:b/>
          <w:color w:val="9900FF"/>
          <w:sz w:val="24"/>
          <w:szCs w:val="24"/>
        </w:rPr>
      </w:pPr>
    </w:p>
    <w:p w14:paraId="34963D6B" w14:textId="77777777" w:rsidR="00D015CE" w:rsidRDefault="00D015CE">
      <w:pPr>
        <w:widowControl w:val="0"/>
        <w:spacing w:line="240" w:lineRule="auto"/>
        <w:ind w:left="283" w:right="168"/>
        <w:jc w:val="both"/>
        <w:rPr>
          <w:b/>
          <w:color w:val="9900FF"/>
          <w:sz w:val="24"/>
          <w:szCs w:val="24"/>
        </w:rPr>
      </w:pPr>
    </w:p>
    <w:p w14:paraId="02BF0951" w14:textId="77777777" w:rsidR="00D015CE" w:rsidRPr="00D75FA4" w:rsidRDefault="00A23588">
      <w:pPr>
        <w:widowControl w:val="0"/>
        <w:spacing w:line="240" w:lineRule="auto"/>
        <w:ind w:left="283" w:right="168"/>
        <w:rPr>
          <w:b/>
          <w:color w:val="000000" w:themeColor="text1"/>
          <w:sz w:val="24"/>
          <w:szCs w:val="24"/>
        </w:rPr>
      </w:pPr>
      <w:r w:rsidRPr="00D75FA4">
        <w:rPr>
          <w:b/>
          <w:color w:val="000000" w:themeColor="text1"/>
          <w:sz w:val="24"/>
          <w:szCs w:val="24"/>
        </w:rPr>
        <w:t xml:space="preserve">                                                      José Luiz </w:t>
      </w:r>
      <w:proofErr w:type="spellStart"/>
      <w:r w:rsidRPr="00D75FA4">
        <w:rPr>
          <w:b/>
          <w:color w:val="000000" w:themeColor="text1"/>
          <w:sz w:val="24"/>
          <w:szCs w:val="24"/>
        </w:rPr>
        <w:t>Recalcatti</w:t>
      </w:r>
      <w:proofErr w:type="spellEnd"/>
    </w:p>
    <w:p w14:paraId="75D51AED" w14:textId="77777777" w:rsidR="00D015CE" w:rsidRPr="00D75FA4" w:rsidRDefault="00A23588">
      <w:pPr>
        <w:widowControl w:val="0"/>
        <w:spacing w:line="240" w:lineRule="auto"/>
        <w:ind w:right="168"/>
        <w:rPr>
          <w:color w:val="000000" w:themeColor="text1"/>
          <w:sz w:val="24"/>
          <w:szCs w:val="24"/>
        </w:rPr>
      </w:pPr>
      <w:r w:rsidRPr="00D75FA4">
        <w:rPr>
          <w:color w:val="000000" w:themeColor="text1"/>
          <w:sz w:val="24"/>
          <w:szCs w:val="24"/>
        </w:rPr>
        <w:t xml:space="preserve">                                                     Gestor de Cultura de Ibiam </w:t>
      </w:r>
    </w:p>
    <w:p w14:paraId="0B76E047" w14:textId="77777777" w:rsidR="00D015CE" w:rsidRDefault="00D015CE">
      <w:pPr>
        <w:widowControl w:val="0"/>
        <w:spacing w:line="240" w:lineRule="auto"/>
        <w:ind w:right="168"/>
        <w:rPr>
          <w:color w:val="9900FF"/>
          <w:sz w:val="24"/>
          <w:szCs w:val="24"/>
        </w:rPr>
      </w:pPr>
    </w:p>
    <w:p w14:paraId="6A86B6AB" w14:textId="77777777" w:rsidR="00D015CE" w:rsidRDefault="00D015CE">
      <w:pPr>
        <w:widowControl w:val="0"/>
        <w:spacing w:line="240" w:lineRule="auto"/>
        <w:ind w:right="168"/>
        <w:rPr>
          <w:color w:val="9900FF"/>
          <w:sz w:val="24"/>
          <w:szCs w:val="24"/>
        </w:rPr>
      </w:pPr>
    </w:p>
    <w:p w14:paraId="4D1AA4C6" w14:textId="77777777" w:rsidR="00D015CE" w:rsidRDefault="00D015CE">
      <w:pPr>
        <w:widowControl w:val="0"/>
        <w:spacing w:line="240" w:lineRule="auto"/>
        <w:ind w:right="168"/>
        <w:rPr>
          <w:color w:val="9900FF"/>
          <w:sz w:val="24"/>
          <w:szCs w:val="24"/>
        </w:rPr>
      </w:pPr>
    </w:p>
    <w:p w14:paraId="123013ED" w14:textId="77777777" w:rsidR="00D015CE" w:rsidRDefault="00D015CE">
      <w:pPr>
        <w:widowControl w:val="0"/>
        <w:spacing w:line="240" w:lineRule="auto"/>
        <w:ind w:right="168"/>
        <w:rPr>
          <w:color w:val="9900FF"/>
          <w:sz w:val="24"/>
          <w:szCs w:val="24"/>
        </w:rPr>
      </w:pPr>
    </w:p>
    <w:p w14:paraId="59793653" w14:textId="77777777" w:rsidR="00D015CE" w:rsidRDefault="00D015CE">
      <w:pPr>
        <w:widowControl w:val="0"/>
        <w:spacing w:line="240" w:lineRule="auto"/>
        <w:ind w:right="168"/>
        <w:rPr>
          <w:color w:val="9900FF"/>
          <w:sz w:val="24"/>
          <w:szCs w:val="24"/>
        </w:rPr>
      </w:pPr>
    </w:p>
    <w:p w14:paraId="1A25F615" w14:textId="77777777" w:rsidR="00D015CE" w:rsidRDefault="00D015CE">
      <w:pPr>
        <w:widowControl w:val="0"/>
        <w:spacing w:line="240" w:lineRule="auto"/>
        <w:ind w:right="168"/>
        <w:rPr>
          <w:color w:val="9900FF"/>
          <w:sz w:val="24"/>
          <w:szCs w:val="24"/>
        </w:rPr>
      </w:pPr>
    </w:p>
    <w:p w14:paraId="3D5E34A2" w14:textId="77777777" w:rsidR="00D015CE" w:rsidRDefault="00D015CE">
      <w:pPr>
        <w:widowControl w:val="0"/>
        <w:spacing w:line="240" w:lineRule="auto"/>
        <w:ind w:right="168"/>
        <w:rPr>
          <w:color w:val="9900FF"/>
          <w:sz w:val="24"/>
          <w:szCs w:val="24"/>
        </w:rPr>
      </w:pPr>
    </w:p>
    <w:p w14:paraId="6215FCBF" w14:textId="77777777" w:rsidR="00D015CE" w:rsidRDefault="00A23588">
      <w:pPr>
        <w:widowControl w:val="0"/>
        <w:spacing w:line="240" w:lineRule="auto"/>
        <w:ind w:right="168"/>
        <w:jc w:val="center"/>
        <w:rPr>
          <w:b/>
          <w:sz w:val="36"/>
          <w:szCs w:val="36"/>
        </w:rPr>
      </w:pPr>
      <w:r>
        <w:rPr>
          <w:b/>
          <w:sz w:val="36"/>
          <w:szCs w:val="36"/>
        </w:rPr>
        <w:t>ANEXO I</w:t>
      </w:r>
    </w:p>
    <w:p w14:paraId="008E19AF" w14:textId="77777777" w:rsidR="00D015CE" w:rsidRDefault="00A23588">
      <w:pPr>
        <w:tabs>
          <w:tab w:val="center" w:pos="5244"/>
          <w:tab w:val="left" w:pos="9923"/>
          <w:tab w:val="right" w:pos="10347"/>
        </w:tabs>
        <w:jc w:val="center"/>
        <w:rPr>
          <w:b/>
          <w:sz w:val="36"/>
          <w:szCs w:val="36"/>
        </w:rPr>
      </w:pPr>
      <w:r>
        <w:rPr>
          <w:b/>
          <w:sz w:val="36"/>
          <w:szCs w:val="36"/>
        </w:rPr>
        <w:t>FORMULÁRIO DE INSCRIÇÃO DE PESSOA FÍSICA</w:t>
      </w:r>
    </w:p>
    <w:p w14:paraId="667C106F" w14:textId="77777777" w:rsidR="00D015CE" w:rsidRDefault="00D015CE">
      <w:pPr>
        <w:tabs>
          <w:tab w:val="center" w:pos="5244"/>
          <w:tab w:val="left" w:pos="9923"/>
          <w:tab w:val="right" w:pos="10347"/>
        </w:tabs>
        <w:jc w:val="center"/>
        <w:rPr>
          <w:sz w:val="36"/>
          <w:szCs w:val="36"/>
        </w:rPr>
      </w:pPr>
    </w:p>
    <w:p w14:paraId="408F6591" w14:textId="77777777" w:rsidR="00D015CE" w:rsidRDefault="00A23588">
      <w:pPr>
        <w:tabs>
          <w:tab w:val="center" w:pos="5244"/>
          <w:tab w:val="left" w:pos="9923"/>
          <w:tab w:val="right" w:pos="10347"/>
        </w:tabs>
        <w:rPr>
          <w:b/>
          <w:color w:val="FFFFFF"/>
          <w:sz w:val="24"/>
          <w:szCs w:val="24"/>
          <w:u w:val="single"/>
        </w:rPr>
      </w:pPr>
      <w:r>
        <w:rPr>
          <w:b/>
          <w:sz w:val="24"/>
          <w:szCs w:val="24"/>
          <w:u w:val="single"/>
        </w:rPr>
        <w:t>IDENTIFICAÇÃO DO PROPONENTE</w:t>
      </w:r>
    </w:p>
    <w:p w14:paraId="5838388D" w14:textId="77777777" w:rsidR="00D015CE" w:rsidRDefault="00D015CE">
      <w:pPr>
        <w:tabs>
          <w:tab w:val="left" w:pos="567"/>
        </w:tabs>
        <w:ind w:right="-1"/>
        <w:jc w:val="both"/>
        <w:rPr>
          <w:sz w:val="24"/>
          <w:szCs w:val="24"/>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174"/>
        <w:gridCol w:w="8581"/>
      </w:tblGrid>
      <w:tr w:rsidR="00D015CE" w14:paraId="46CF8419" w14:textId="77777777">
        <w:tc>
          <w:tcPr>
            <w:tcW w:w="2174" w:type="dxa"/>
            <w:tcBorders>
              <w:right w:val="dotted" w:sz="8" w:space="0" w:color="000000"/>
            </w:tcBorders>
            <w:shd w:val="clear" w:color="auto" w:fill="auto"/>
          </w:tcPr>
          <w:p w14:paraId="7FDE60FF" w14:textId="77777777" w:rsidR="00D015CE" w:rsidRDefault="00A23588">
            <w:pPr>
              <w:widowControl w:val="0"/>
              <w:tabs>
                <w:tab w:val="left" w:pos="567"/>
              </w:tabs>
              <w:ind w:right="-1"/>
              <w:jc w:val="both"/>
              <w:rPr>
                <w:sz w:val="24"/>
                <w:szCs w:val="24"/>
              </w:rPr>
            </w:pPr>
            <w:r>
              <w:rPr>
                <w:b/>
                <w:sz w:val="24"/>
                <w:szCs w:val="24"/>
              </w:rPr>
              <w:t>Nome Complete:</w:t>
            </w:r>
          </w:p>
        </w:tc>
        <w:tc>
          <w:tcPr>
            <w:tcW w:w="8580" w:type="dxa"/>
            <w:tcBorders>
              <w:top w:val="dotted" w:sz="8" w:space="0" w:color="000000"/>
              <w:left w:val="dotted" w:sz="8" w:space="0" w:color="000000"/>
              <w:bottom w:val="dotted" w:sz="8" w:space="0" w:color="000000"/>
              <w:right w:val="dotted" w:sz="8" w:space="0" w:color="000000"/>
            </w:tcBorders>
            <w:shd w:val="clear" w:color="auto" w:fill="auto"/>
          </w:tcPr>
          <w:p w14:paraId="113C066F" w14:textId="77777777" w:rsidR="00D015CE" w:rsidRDefault="00D015CE">
            <w:pPr>
              <w:widowControl w:val="0"/>
              <w:ind w:right="-1"/>
              <w:rPr>
                <w:sz w:val="24"/>
                <w:szCs w:val="24"/>
              </w:rPr>
            </w:pPr>
          </w:p>
        </w:tc>
      </w:tr>
    </w:tbl>
    <w:p w14:paraId="220BA0A1"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859"/>
        <w:gridCol w:w="8896"/>
      </w:tblGrid>
      <w:tr w:rsidR="00D015CE" w14:paraId="2069C18A" w14:textId="77777777">
        <w:tc>
          <w:tcPr>
            <w:tcW w:w="1859" w:type="dxa"/>
            <w:tcBorders>
              <w:right w:val="dotted" w:sz="8" w:space="0" w:color="000000"/>
            </w:tcBorders>
            <w:shd w:val="clear" w:color="auto" w:fill="auto"/>
          </w:tcPr>
          <w:p w14:paraId="331E0965" w14:textId="77777777" w:rsidR="00D015CE" w:rsidRDefault="00A23588">
            <w:pPr>
              <w:widowControl w:val="0"/>
              <w:tabs>
                <w:tab w:val="left" w:pos="567"/>
              </w:tabs>
              <w:ind w:right="-1"/>
              <w:jc w:val="both"/>
              <w:rPr>
                <w:sz w:val="24"/>
                <w:szCs w:val="24"/>
              </w:rPr>
            </w:pPr>
            <w:r>
              <w:rPr>
                <w:b/>
                <w:sz w:val="24"/>
                <w:szCs w:val="24"/>
              </w:rPr>
              <w:t>Grupo/Artista:</w:t>
            </w:r>
          </w:p>
        </w:tc>
        <w:tc>
          <w:tcPr>
            <w:tcW w:w="8895" w:type="dxa"/>
            <w:tcBorders>
              <w:top w:val="dotted" w:sz="8" w:space="0" w:color="000000"/>
              <w:left w:val="dotted" w:sz="8" w:space="0" w:color="000000"/>
              <w:bottom w:val="dotted" w:sz="8" w:space="0" w:color="000000"/>
              <w:right w:val="dotted" w:sz="8" w:space="0" w:color="000000"/>
            </w:tcBorders>
            <w:shd w:val="clear" w:color="auto" w:fill="auto"/>
          </w:tcPr>
          <w:p w14:paraId="225B376B" w14:textId="77777777" w:rsidR="00D015CE" w:rsidRDefault="00D015CE">
            <w:pPr>
              <w:widowControl w:val="0"/>
              <w:ind w:right="-1"/>
              <w:rPr>
                <w:sz w:val="24"/>
                <w:szCs w:val="24"/>
              </w:rPr>
            </w:pPr>
          </w:p>
        </w:tc>
      </w:tr>
    </w:tbl>
    <w:p w14:paraId="1432916B"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625"/>
        <w:gridCol w:w="8130"/>
      </w:tblGrid>
      <w:tr w:rsidR="00D015CE" w14:paraId="147A378B" w14:textId="77777777">
        <w:tc>
          <w:tcPr>
            <w:tcW w:w="2625" w:type="dxa"/>
            <w:tcBorders>
              <w:right w:val="dotted" w:sz="8" w:space="0" w:color="000000"/>
            </w:tcBorders>
            <w:shd w:val="clear" w:color="auto" w:fill="auto"/>
          </w:tcPr>
          <w:p w14:paraId="730177E1" w14:textId="77777777" w:rsidR="00D015CE" w:rsidRDefault="00A23588">
            <w:pPr>
              <w:widowControl w:val="0"/>
              <w:tabs>
                <w:tab w:val="left" w:pos="567"/>
              </w:tabs>
              <w:ind w:right="-1"/>
              <w:jc w:val="both"/>
              <w:rPr>
                <w:sz w:val="24"/>
                <w:szCs w:val="24"/>
              </w:rPr>
            </w:pPr>
            <w:r>
              <w:rPr>
                <w:b/>
                <w:sz w:val="24"/>
                <w:szCs w:val="24"/>
              </w:rPr>
              <w:t>Data de Nascimento:</w:t>
            </w:r>
          </w:p>
        </w:tc>
        <w:tc>
          <w:tcPr>
            <w:tcW w:w="8129" w:type="dxa"/>
            <w:tcBorders>
              <w:top w:val="dotted" w:sz="8" w:space="0" w:color="000000"/>
              <w:left w:val="dotted" w:sz="8" w:space="0" w:color="000000"/>
              <w:bottom w:val="dotted" w:sz="8" w:space="0" w:color="000000"/>
              <w:right w:val="dotted" w:sz="8" w:space="0" w:color="000000"/>
            </w:tcBorders>
            <w:shd w:val="clear" w:color="auto" w:fill="auto"/>
          </w:tcPr>
          <w:p w14:paraId="1A60F3EB" w14:textId="77777777" w:rsidR="00D015CE" w:rsidRDefault="00D015CE">
            <w:pPr>
              <w:widowControl w:val="0"/>
              <w:ind w:right="-1"/>
              <w:rPr>
                <w:sz w:val="24"/>
                <w:szCs w:val="24"/>
              </w:rPr>
            </w:pPr>
          </w:p>
        </w:tc>
      </w:tr>
    </w:tbl>
    <w:p w14:paraId="2FB199AD"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3659"/>
        <w:gridCol w:w="7096"/>
      </w:tblGrid>
      <w:tr w:rsidR="00D015CE" w14:paraId="79853FE6" w14:textId="77777777">
        <w:tc>
          <w:tcPr>
            <w:tcW w:w="3659" w:type="dxa"/>
            <w:tcBorders>
              <w:right w:val="dotted" w:sz="8" w:space="0" w:color="000000"/>
            </w:tcBorders>
            <w:shd w:val="clear" w:color="auto" w:fill="auto"/>
          </w:tcPr>
          <w:p w14:paraId="4B6154F1" w14:textId="77777777" w:rsidR="00D015CE" w:rsidRDefault="00A23588">
            <w:pPr>
              <w:widowControl w:val="0"/>
              <w:tabs>
                <w:tab w:val="left" w:pos="567"/>
              </w:tabs>
              <w:ind w:right="-1"/>
              <w:jc w:val="both"/>
              <w:rPr>
                <w:sz w:val="24"/>
                <w:szCs w:val="24"/>
              </w:rPr>
            </w:pPr>
            <w:r>
              <w:rPr>
                <w:b/>
                <w:sz w:val="24"/>
                <w:szCs w:val="24"/>
              </w:rPr>
              <w:t>Número do RG/CNH/Carteira de Identidade Profissional:</w:t>
            </w:r>
          </w:p>
        </w:tc>
        <w:tc>
          <w:tcPr>
            <w:tcW w:w="7095" w:type="dxa"/>
            <w:tcBorders>
              <w:top w:val="dotted" w:sz="8" w:space="0" w:color="000000"/>
              <w:left w:val="dotted" w:sz="8" w:space="0" w:color="000000"/>
              <w:bottom w:val="dotted" w:sz="8" w:space="0" w:color="000000"/>
              <w:right w:val="dotted" w:sz="8" w:space="0" w:color="000000"/>
            </w:tcBorders>
            <w:shd w:val="clear" w:color="auto" w:fill="auto"/>
          </w:tcPr>
          <w:p w14:paraId="70048C3F" w14:textId="77777777" w:rsidR="00D015CE" w:rsidRDefault="00D015CE">
            <w:pPr>
              <w:widowControl w:val="0"/>
              <w:ind w:right="-1"/>
              <w:rPr>
                <w:sz w:val="24"/>
                <w:szCs w:val="24"/>
              </w:rPr>
            </w:pPr>
          </w:p>
        </w:tc>
      </w:tr>
      <w:tr w:rsidR="00D015CE" w14:paraId="502B221F" w14:textId="77777777">
        <w:trPr>
          <w:trHeight w:val="440"/>
        </w:trPr>
        <w:tc>
          <w:tcPr>
            <w:tcW w:w="10754" w:type="dxa"/>
            <w:gridSpan w:val="2"/>
            <w:shd w:val="clear" w:color="auto" w:fill="auto"/>
          </w:tcPr>
          <w:p w14:paraId="07F153DE" w14:textId="77777777" w:rsidR="00D015CE" w:rsidRDefault="00A23588">
            <w:pPr>
              <w:widowControl w:val="0"/>
              <w:tabs>
                <w:tab w:val="left" w:pos="567"/>
              </w:tabs>
              <w:ind w:right="-1"/>
              <w:jc w:val="both"/>
              <w:rPr>
                <w:b/>
                <w:sz w:val="18"/>
                <w:szCs w:val="18"/>
              </w:rPr>
            </w:pPr>
            <w:r>
              <w:rPr>
                <w:i/>
                <w:sz w:val="18"/>
                <w:szCs w:val="18"/>
              </w:rPr>
              <w:t>É obrigatório informar o número do seu RG/CNH/Carteira de Identidade Profissional e anexar uma cópia nítida do documento.</w:t>
            </w:r>
          </w:p>
        </w:tc>
      </w:tr>
    </w:tbl>
    <w:p w14:paraId="21C8DB20"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234"/>
        <w:gridCol w:w="8521"/>
      </w:tblGrid>
      <w:tr w:rsidR="00D015CE" w14:paraId="6A303E95" w14:textId="77777777">
        <w:tc>
          <w:tcPr>
            <w:tcW w:w="2234" w:type="dxa"/>
            <w:tcBorders>
              <w:right w:val="dotted" w:sz="8" w:space="0" w:color="000000"/>
            </w:tcBorders>
            <w:shd w:val="clear" w:color="auto" w:fill="auto"/>
          </w:tcPr>
          <w:p w14:paraId="318B28A0" w14:textId="77777777"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CPF</w:t>
            </w:r>
            <w:proofErr w:type="gramEnd"/>
            <w:r>
              <w:rPr>
                <w:b/>
                <w:sz w:val="24"/>
                <w:szCs w:val="24"/>
              </w:rPr>
              <w:t>:</w:t>
            </w:r>
          </w:p>
        </w:tc>
        <w:tc>
          <w:tcPr>
            <w:tcW w:w="8520" w:type="dxa"/>
            <w:tcBorders>
              <w:top w:val="dotted" w:sz="8" w:space="0" w:color="000000"/>
              <w:left w:val="dotted" w:sz="8" w:space="0" w:color="000000"/>
              <w:bottom w:val="dotted" w:sz="8" w:space="0" w:color="000000"/>
              <w:right w:val="dotted" w:sz="8" w:space="0" w:color="000000"/>
            </w:tcBorders>
            <w:shd w:val="clear" w:color="auto" w:fill="auto"/>
          </w:tcPr>
          <w:p w14:paraId="42A25F56" w14:textId="77777777" w:rsidR="00D015CE" w:rsidRDefault="00D015CE">
            <w:pPr>
              <w:widowControl w:val="0"/>
              <w:ind w:right="-1"/>
              <w:rPr>
                <w:sz w:val="24"/>
                <w:szCs w:val="24"/>
              </w:rPr>
            </w:pPr>
          </w:p>
        </w:tc>
      </w:tr>
      <w:tr w:rsidR="00D015CE" w14:paraId="7031188C" w14:textId="77777777">
        <w:trPr>
          <w:trHeight w:val="440"/>
        </w:trPr>
        <w:tc>
          <w:tcPr>
            <w:tcW w:w="10754" w:type="dxa"/>
            <w:gridSpan w:val="2"/>
            <w:shd w:val="clear" w:color="auto" w:fill="auto"/>
          </w:tcPr>
          <w:p w14:paraId="57DDB9E3" w14:textId="77777777" w:rsidR="00D015CE" w:rsidRDefault="00A23588">
            <w:pPr>
              <w:widowControl w:val="0"/>
              <w:tabs>
                <w:tab w:val="left" w:pos="567"/>
              </w:tabs>
              <w:ind w:right="-1"/>
              <w:jc w:val="both"/>
              <w:rPr>
                <w:b/>
                <w:sz w:val="18"/>
                <w:szCs w:val="18"/>
              </w:rPr>
            </w:pPr>
            <w:r>
              <w:rPr>
                <w:i/>
                <w:sz w:val="18"/>
                <w:szCs w:val="18"/>
              </w:rPr>
              <w:t>É obrigatório informar o número do seu CPF e anexar uma cópia do documento de CPF.</w:t>
            </w:r>
          </w:p>
        </w:tc>
      </w:tr>
    </w:tbl>
    <w:p w14:paraId="26879FF5"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485"/>
        <w:gridCol w:w="9270"/>
      </w:tblGrid>
      <w:tr w:rsidR="00D015CE" w14:paraId="27E45736" w14:textId="77777777">
        <w:tc>
          <w:tcPr>
            <w:tcW w:w="1485" w:type="dxa"/>
            <w:tcBorders>
              <w:right w:val="dotted" w:sz="8" w:space="0" w:color="000000"/>
            </w:tcBorders>
            <w:shd w:val="clear" w:color="auto" w:fill="auto"/>
          </w:tcPr>
          <w:p w14:paraId="3C103F77" w14:textId="77777777" w:rsidR="00D015CE" w:rsidRDefault="00A23588">
            <w:pPr>
              <w:widowControl w:val="0"/>
              <w:tabs>
                <w:tab w:val="left" w:pos="567"/>
              </w:tabs>
              <w:ind w:right="-1"/>
              <w:jc w:val="both"/>
              <w:rPr>
                <w:sz w:val="24"/>
                <w:szCs w:val="24"/>
              </w:rPr>
            </w:pPr>
            <w:r>
              <w:rPr>
                <w:b/>
                <w:sz w:val="24"/>
                <w:szCs w:val="24"/>
              </w:rPr>
              <w:t>Endereço:</w:t>
            </w:r>
          </w:p>
        </w:tc>
        <w:tc>
          <w:tcPr>
            <w:tcW w:w="9269" w:type="dxa"/>
            <w:tcBorders>
              <w:top w:val="dotted" w:sz="8" w:space="0" w:color="000000"/>
              <w:left w:val="dotted" w:sz="8" w:space="0" w:color="000000"/>
              <w:bottom w:val="dotted" w:sz="8" w:space="0" w:color="000000"/>
              <w:right w:val="dotted" w:sz="8" w:space="0" w:color="000000"/>
            </w:tcBorders>
            <w:shd w:val="clear" w:color="auto" w:fill="auto"/>
          </w:tcPr>
          <w:p w14:paraId="565F7A51" w14:textId="77777777" w:rsidR="00D015CE" w:rsidRDefault="00D015CE">
            <w:pPr>
              <w:widowControl w:val="0"/>
              <w:ind w:right="-1"/>
              <w:rPr>
                <w:sz w:val="24"/>
                <w:szCs w:val="24"/>
              </w:rPr>
            </w:pPr>
          </w:p>
        </w:tc>
      </w:tr>
    </w:tbl>
    <w:p w14:paraId="7DF267AA"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020"/>
        <w:gridCol w:w="4785"/>
        <w:gridCol w:w="1111"/>
        <w:gridCol w:w="3839"/>
      </w:tblGrid>
      <w:tr w:rsidR="00D015CE" w14:paraId="69BDE676" w14:textId="77777777">
        <w:tc>
          <w:tcPr>
            <w:tcW w:w="1019" w:type="dxa"/>
            <w:tcBorders>
              <w:right w:val="dotted" w:sz="8" w:space="0" w:color="000000"/>
            </w:tcBorders>
            <w:shd w:val="clear" w:color="auto" w:fill="auto"/>
          </w:tcPr>
          <w:p w14:paraId="577FD5AC" w14:textId="77777777" w:rsidR="00D015CE" w:rsidRDefault="00A23588">
            <w:pPr>
              <w:widowControl w:val="0"/>
              <w:tabs>
                <w:tab w:val="left" w:pos="567"/>
              </w:tabs>
              <w:ind w:right="-1"/>
              <w:jc w:val="both"/>
              <w:rPr>
                <w:sz w:val="24"/>
                <w:szCs w:val="24"/>
              </w:rPr>
            </w:pPr>
            <w:r>
              <w:rPr>
                <w:b/>
                <w:sz w:val="24"/>
                <w:szCs w:val="24"/>
              </w:rPr>
              <w:t>Bairro:</w:t>
            </w:r>
          </w:p>
        </w:tc>
        <w:tc>
          <w:tcPr>
            <w:tcW w:w="4785" w:type="dxa"/>
            <w:tcBorders>
              <w:top w:val="dotted" w:sz="8" w:space="0" w:color="000000"/>
              <w:left w:val="dotted" w:sz="8" w:space="0" w:color="000000"/>
              <w:bottom w:val="dotted" w:sz="8" w:space="0" w:color="000000"/>
              <w:right w:val="dotted" w:sz="8" w:space="0" w:color="000000"/>
            </w:tcBorders>
            <w:shd w:val="clear" w:color="auto" w:fill="auto"/>
          </w:tcPr>
          <w:p w14:paraId="5E351D7F" w14:textId="77777777" w:rsidR="00D015CE" w:rsidRDefault="00D015CE">
            <w:pPr>
              <w:widowControl w:val="0"/>
              <w:ind w:right="-1"/>
              <w:rPr>
                <w:sz w:val="24"/>
                <w:szCs w:val="24"/>
              </w:rPr>
            </w:pPr>
          </w:p>
        </w:tc>
        <w:tc>
          <w:tcPr>
            <w:tcW w:w="1111" w:type="dxa"/>
            <w:tcBorders>
              <w:left w:val="dotted" w:sz="8" w:space="0" w:color="000000"/>
              <w:right w:val="dotted" w:sz="8" w:space="0" w:color="000000"/>
            </w:tcBorders>
            <w:shd w:val="clear" w:color="auto" w:fill="auto"/>
          </w:tcPr>
          <w:p w14:paraId="36B96E33" w14:textId="77777777" w:rsidR="00D015CE" w:rsidRDefault="00A23588">
            <w:pPr>
              <w:widowControl w:val="0"/>
              <w:tabs>
                <w:tab w:val="left" w:pos="567"/>
              </w:tabs>
              <w:ind w:right="-1"/>
              <w:jc w:val="both"/>
              <w:rPr>
                <w:sz w:val="24"/>
                <w:szCs w:val="24"/>
              </w:rPr>
            </w:pPr>
            <w:r>
              <w:rPr>
                <w:b/>
                <w:sz w:val="24"/>
                <w:szCs w:val="24"/>
              </w:rPr>
              <w:t>Cidade:</w:t>
            </w:r>
          </w:p>
        </w:tc>
        <w:tc>
          <w:tcPr>
            <w:tcW w:w="3839" w:type="dxa"/>
            <w:tcBorders>
              <w:top w:val="dotted" w:sz="8" w:space="0" w:color="000000"/>
              <w:left w:val="dotted" w:sz="8" w:space="0" w:color="000000"/>
              <w:bottom w:val="dotted" w:sz="8" w:space="0" w:color="000000"/>
              <w:right w:val="dotted" w:sz="8" w:space="0" w:color="000000"/>
            </w:tcBorders>
            <w:shd w:val="clear" w:color="auto" w:fill="auto"/>
          </w:tcPr>
          <w:p w14:paraId="02C564EF" w14:textId="77777777" w:rsidR="00D015CE" w:rsidRDefault="00D015CE">
            <w:pPr>
              <w:widowControl w:val="0"/>
              <w:ind w:right="-1"/>
              <w:rPr>
                <w:sz w:val="24"/>
                <w:szCs w:val="24"/>
              </w:rPr>
            </w:pPr>
          </w:p>
        </w:tc>
      </w:tr>
    </w:tbl>
    <w:p w14:paraId="353F1B35" w14:textId="77777777" w:rsidR="00D015CE" w:rsidRDefault="00D015CE">
      <w:pPr>
        <w:tabs>
          <w:tab w:val="left" w:pos="567"/>
        </w:tabs>
        <w:ind w:right="-1"/>
        <w:jc w:val="both"/>
        <w:rPr>
          <w:sz w:val="2"/>
          <w:szCs w:val="2"/>
        </w:rPr>
      </w:pPr>
    </w:p>
    <w:tbl>
      <w:tblPr>
        <w:tblW w:w="10770" w:type="dxa"/>
        <w:tblLayout w:type="fixed"/>
        <w:tblCellMar>
          <w:top w:w="100" w:type="dxa"/>
          <w:left w:w="100" w:type="dxa"/>
          <w:bottom w:w="100" w:type="dxa"/>
          <w:right w:w="100" w:type="dxa"/>
        </w:tblCellMar>
        <w:tblLook w:val="0600" w:firstRow="0" w:lastRow="0" w:firstColumn="0" w:lastColumn="0" w:noHBand="1" w:noVBand="1"/>
      </w:tblPr>
      <w:tblGrid>
        <w:gridCol w:w="1111"/>
        <w:gridCol w:w="4695"/>
        <w:gridCol w:w="825"/>
        <w:gridCol w:w="4139"/>
      </w:tblGrid>
      <w:tr w:rsidR="00D015CE" w14:paraId="4C50DB3D" w14:textId="77777777">
        <w:tc>
          <w:tcPr>
            <w:tcW w:w="1110" w:type="dxa"/>
            <w:tcBorders>
              <w:right w:val="dotted" w:sz="8" w:space="0" w:color="000000"/>
            </w:tcBorders>
            <w:shd w:val="clear" w:color="auto" w:fill="auto"/>
          </w:tcPr>
          <w:p w14:paraId="51037EAB" w14:textId="77777777" w:rsidR="00D015CE" w:rsidRDefault="00A23588">
            <w:pPr>
              <w:widowControl w:val="0"/>
              <w:tabs>
                <w:tab w:val="left" w:pos="567"/>
              </w:tabs>
              <w:ind w:right="-1"/>
              <w:jc w:val="both"/>
              <w:rPr>
                <w:sz w:val="24"/>
                <w:szCs w:val="24"/>
              </w:rPr>
            </w:pPr>
            <w:r>
              <w:rPr>
                <w:b/>
                <w:sz w:val="24"/>
                <w:szCs w:val="24"/>
              </w:rPr>
              <w:t>Estado:</w:t>
            </w:r>
          </w:p>
        </w:tc>
        <w:tc>
          <w:tcPr>
            <w:tcW w:w="4695" w:type="dxa"/>
            <w:tcBorders>
              <w:top w:val="dotted" w:sz="8" w:space="0" w:color="000000"/>
              <w:left w:val="dotted" w:sz="8" w:space="0" w:color="000000"/>
              <w:bottom w:val="dotted" w:sz="8" w:space="0" w:color="000000"/>
              <w:right w:val="dotted" w:sz="8" w:space="0" w:color="000000"/>
            </w:tcBorders>
            <w:shd w:val="clear" w:color="auto" w:fill="auto"/>
          </w:tcPr>
          <w:p w14:paraId="0E1F4BBA" w14:textId="77777777" w:rsidR="00D015CE" w:rsidRDefault="00D015CE">
            <w:pPr>
              <w:widowControl w:val="0"/>
              <w:ind w:right="-1"/>
              <w:rPr>
                <w:sz w:val="24"/>
                <w:szCs w:val="24"/>
              </w:rPr>
            </w:pPr>
          </w:p>
        </w:tc>
        <w:tc>
          <w:tcPr>
            <w:tcW w:w="825" w:type="dxa"/>
            <w:tcBorders>
              <w:left w:val="dotted" w:sz="8" w:space="0" w:color="000000"/>
              <w:right w:val="dotted" w:sz="8" w:space="0" w:color="000000"/>
            </w:tcBorders>
            <w:shd w:val="clear" w:color="auto" w:fill="auto"/>
          </w:tcPr>
          <w:p w14:paraId="61A8DDBC" w14:textId="77777777" w:rsidR="00D015CE" w:rsidRDefault="00A23588">
            <w:pPr>
              <w:widowControl w:val="0"/>
              <w:tabs>
                <w:tab w:val="left" w:pos="567"/>
              </w:tabs>
              <w:ind w:right="-1"/>
              <w:jc w:val="both"/>
              <w:rPr>
                <w:sz w:val="24"/>
                <w:szCs w:val="24"/>
              </w:rPr>
            </w:pPr>
            <w:r>
              <w:rPr>
                <w:b/>
                <w:sz w:val="24"/>
                <w:szCs w:val="24"/>
              </w:rPr>
              <w:t>CEP:</w:t>
            </w:r>
          </w:p>
        </w:tc>
        <w:tc>
          <w:tcPr>
            <w:tcW w:w="4139" w:type="dxa"/>
            <w:tcBorders>
              <w:top w:val="dotted" w:sz="8" w:space="0" w:color="000000"/>
              <w:left w:val="dotted" w:sz="8" w:space="0" w:color="000000"/>
              <w:bottom w:val="dotted" w:sz="8" w:space="0" w:color="000000"/>
              <w:right w:val="dotted" w:sz="8" w:space="0" w:color="000000"/>
            </w:tcBorders>
            <w:shd w:val="clear" w:color="auto" w:fill="auto"/>
          </w:tcPr>
          <w:p w14:paraId="264F53DC" w14:textId="77777777" w:rsidR="00D015CE" w:rsidRDefault="00D015CE">
            <w:pPr>
              <w:widowControl w:val="0"/>
              <w:ind w:right="-1"/>
              <w:rPr>
                <w:sz w:val="24"/>
                <w:szCs w:val="24"/>
              </w:rPr>
            </w:pPr>
          </w:p>
        </w:tc>
      </w:tr>
    </w:tbl>
    <w:p w14:paraId="54F79577" w14:textId="77777777" w:rsidR="00D015CE" w:rsidRDefault="00D015CE">
      <w:pPr>
        <w:tabs>
          <w:tab w:val="left" w:pos="567"/>
        </w:tabs>
        <w:ind w:right="-1"/>
        <w:jc w:val="both"/>
        <w:rPr>
          <w:i/>
          <w:sz w:val="2"/>
          <w:szCs w:val="2"/>
        </w:rPr>
      </w:pPr>
    </w:p>
    <w:p w14:paraId="392DDC0F" w14:textId="77777777" w:rsidR="00D015CE" w:rsidRDefault="00D015CE">
      <w:pPr>
        <w:tabs>
          <w:tab w:val="left" w:pos="567"/>
        </w:tabs>
        <w:ind w:right="-1"/>
        <w:jc w:val="both"/>
        <w:rPr>
          <w:sz w:val="2"/>
          <w:szCs w:val="2"/>
        </w:rPr>
      </w:pPr>
    </w:p>
    <w:tbl>
      <w:tblPr>
        <w:tblW w:w="10770" w:type="dxa"/>
        <w:tblLayout w:type="fixed"/>
        <w:tblCellMar>
          <w:top w:w="100" w:type="dxa"/>
          <w:left w:w="100" w:type="dxa"/>
          <w:bottom w:w="100" w:type="dxa"/>
          <w:right w:w="100" w:type="dxa"/>
        </w:tblCellMar>
        <w:tblLook w:val="0600" w:firstRow="0" w:lastRow="0" w:firstColumn="0" w:lastColumn="0" w:noHBand="1" w:noVBand="1"/>
      </w:tblPr>
      <w:tblGrid>
        <w:gridCol w:w="3044"/>
        <w:gridCol w:w="7726"/>
      </w:tblGrid>
      <w:tr w:rsidR="00D015CE" w14:paraId="25287C65" w14:textId="77777777">
        <w:tc>
          <w:tcPr>
            <w:tcW w:w="3044" w:type="dxa"/>
            <w:tcBorders>
              <w:right w:val="dotted" w:sz="8" w:space="0" w:color="000000"/>
            </w:tcBorders>
            <w:shd w:val="clear" w:color="auto" w:fill="auto"/>
          </w:tcPr>
          <w:p w14:paraId="2F5FFF85" w14:textId="77777777" w:rsidR="00D015CE" w:rsidRDefault="00A23588">
            <w:pPr>
              <w:widowControl w:val="0"/>
              <w:tabs>
                <w:tab w:val="left" w:pos="567"/>
              </w:tabs>
              <w:ind w:right="-1"/>
              <w:jc w:val="both"/>
              <w:rPr>
                <w:sz w:val="24"/>
                <w:szCs w:val="24"/>
              </w:rPr>
            </w:pPr>
            <w:r>
              <w:rPr>
                <w:b/>
                <w:sz w:val="24"/>
                <w:szCs w:val="24"/>
              </w:rPr>
              <w:lastRenderedPageBreak/>
              <w:t xml:space="preserve">Número </w:t>
            </w:r>
            <w:proofErr w:type="gramStart"/>
            <w:r>
              <w:rPr>
                <w:b/>
                <w:sz w:val="24"/>
                <w:szCs w:val="24"/>
              </w:rPr>
              <w:t>do  PIS</w:t>
            </w:r>
            <w:proofErr w:type="gramEnd"/>
            <w:r>
              <w:rPr>
                <w:b/>
                <w:sz w:val="24"/>
                <w:szCs w:val="24"/>
              </w:rPr>
              <w:t>/PASEP:</w:t>
            </w:r>
          </w:p>
        </w:tc>
        <w:tc>
          <w:tcPr>
            <w:tcW w:w="7725" w:type="dxa"/>
            <w:tcBorders>
              <w:top w:val="dotted" w:sz="8" w:space="0" w:color="000000"/>
              <w:left w:val="dotted" w:sz="8" w:space="0" w:color="000000"/>
              <w:bottom w:val="dotted" w:sz="8" w:space="0" w:color="000000"/>
              <w:right w:val="dotted" w:sz="8" w:space="0" w:color="000000"/>
            </w:tcBorders>
            <w:shd w:val="clear" w:color="auto" w:fill="auto"/>
          </w:tcPr>
          <w:p w14:paraId="10DA6384" w14:textId="77777777" w:rsidR="00D015CE" w:rsidRDefault="00D015CE">
            <w:pPr>
              <w:widowControl w:val="0"/>
              <w:ind w:right="-1"/>
              <w:rPr>
                <w:sz w:val="24"/>
                <w:szCs w:val="24"/>
              </w:rPr>
            </w:pPr>
          </w:p>
        </w:tc>
      </w:tr>
      <w:tr w:rsidR="00D015CE" w14:paraId="2FB89EB3" w14:textId="77777777">
        <w:trPr>
          <w:trHeight w:val="440"/>
        </w:trPr>
        <w:tc>
          <w:tcPr>
            <w:tcW w:w="10769" w:type="dxa"/>
            <w:gridSpan w:val="2"/>
            <w:shd w:val="clear" w:color="auto" w:fill="auto"/>
          </w:tcPr>
          <w:p w14:paraId="1D39066F" w14:textId="77777777" w:rsidR="00D015CE" w:rsidRDefault="00A23588">
            <w:pPr>
              <w:widowControl w:val="0"/>
              <w:tabs>
                <w:tab w:val="left" w:pos="567"/>
              </w:tabs>
              <w:ind w:right="-1"/>
              <w:jc w:val="both"/>
              <w:rPr>
                <w:b/>
                <w:sz w:val="18"/>
                <w:szCs w:val="18"/>
              </w:rPr>
            </w:pPr>
            <w:r>
              <w:rPr>
                <w:i/>
                <w:sz w:val="18"/>
                <w:szCs w:val="18"/>
              </w:rPr>
              <w:t>É obrigatório informar o número do PIS/PASEP do Proponente a este Edital. A falta deste campo resulta na desclassificação do candidato. Anexe também uma cópia do número PIS/PASEP.</w:t>
            </w:r>
          </w:p>
        </w:tc>
      </w:tr>
    </w:tbl>
    <w:p w14:paraId="58AD12B7" w14:textId="77777777" w:rsidR="00D015CE" w:rsidRDefault="00D015CE">
      <w:pPr>
        <w:tabs>
          <w:tab w:val="left" w:pos="567"/>
        </w:tabs>
        <w:ind w:right="-1"/>
        <w:jc w:val="both"/>
        <w:rPr>
          <w:sz w:val="2"/>
          <w:szCs w:val="2"/>
        </w:rPr>
      </w:pPr>
    </w:p>
    <w:tbl>
      <w:tblPr>
        <w:tblW w:w="10785" w:type="dxa"/>
        <w:tblLayout w:type="fixed"/>
        <w:tblCellMar>
          <w:top w:w="100" w:type="dxa"/>
          <w:left w:w="100" w:type="dxa"/>
          <w:bottom w:w="100" w:type="dxa"/>
          <w:right w:w="100" w:type="dxa"/>
        </w:tblCellMar>
        <w:tblLook w:val="0600" w:firstRow="0" w:lastRow="0" w:firstColumn="0" w:lastColumn="0" w:noHBand="1" w:noVBand="1"/>
      </w:tblPr>
      <w:tblGrid>
        <w:gridCol w:w="2534"/>
        <w:gridCol w:w="8251"/>
      </w:tblGrid>
      <w:tr w:rsidR="00D015CE" w14:paraId="36AD6989" w14:textId="77777777">
        <w:tc>
          <w:tcPr>
            <w:tcW w:w="2534" w:type="dxa"/>
            <w:tcBorders>
              <w:right w:val="dotted" w:sz="8" w:space="0" w:color="000000"/>
            </w:tcBorders>
            <w:shd w:val="clear" w:color="auto" w:fill="auto"/>
          </w:tcPr>
          <w:p w14:paraId="02B3E095" w14:textId="77777777" w:rsidR="00D015CE" w:rsidRDefault="00A23588">
            <w:pPr>
              <w:widowControl w:val="0"/>
              <w:tabs>
                <w:tab w:val="left" w:pos="567"/>
              </w:tabs>
              <w:ind w:right="-1"/>
              <w:jc w:val="both"/>
              <w:rPr>
                <w:b/>
                <w:sz w:val="24"/>
                <w:szCs w:val="24"/>
              </w:rPr>
            </w:pPr>
            <w:r>
              <w:rPr>
                <w:b/>
                <w:sz w:val="24"/>
                <w:szCs w:val="24"/>
              </w:rPr>
              <w:t>E-mail para contato:</w:t>
            </w:r>
          </w:p>
        </w:tc>
        <w:tc>
          <w:tcPr>
            <w:tcW w:w="8250" w:type="dxa"/>
            <w:tcBorders>
              <w:top w:val="dotted" w:sz="8" w:space="0" w:color="000000"/>
              <w:left w:val="dotted" w:sz="8" w:space="0" w:color="000000"/>
              <w:bottom w:val="dotted" w:sz="8" w:space="0" w:color="000000"/>
              <w:right w:val="dotted" w:sz="8" w:space="0" w:color="000000"/>
            </w:tcBorders>
            <w:shd w:val="clear" w:color="auto" w:fill="auto"/>
          </w:tcPr>
          <w:p w14:paraId="49BB6F66" w14:textId="77777777" w:rsidR="00D015CE" w:rsidRDefault="00D015CE">
            <w:pPr>
              <w:widowControl w:val="0"/>
              <w:ind w:right="-1"/>
              <w:rPr>
                <w:sz w:val="24"/>
                <w:szCs w:val="24"/>
              </w:rPr>
            </w:pPr>
          </w:p>
        </w:tc>
      </w:tr>
      <w:tr w:rsidR="00D015CE" w14:paraId="32FB6703" w14:textId="77777777">
        <w:trPr>
          <w:trHeight w:val="440"/>
        </w:trPr>
        <w:tc>
          <w:tcPr>
            <w:tcW w:w="10784" w:type="dxa"/>
            <w:gridSpan w:val="2"/>
            <w:shd w:val="clear" w:color="auto" w:fill="auto"/>
          </w:tcPr>
          <w:p w14:paraId="35B67035"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o órgão de Cultura terá com você.</w:t>
            </w:r>
          </w:p>
        </w:tc>
      </w:tr>
    </w:tbl>
    <w:p w14:paraId="71ABBC0C" w14:textId="77777777" w:rsidR="00D015CE" w:rsidRDefault="00D015CE">
      <w:pPr>
        <w:tabs>
          <w:tab w:val="left" w:pos="567"/>
        </w:tabs>
        <w:ind w:right="-1"/>
        <w:jc w:val="both"/>
        <w:rPr>
          <w:sz w:val="2"/>
          <w:szCs w:val="2"/>
        </w:rPr>
      </w:pPr>
    </w:p>
    <w:tbl>
      <w:tblPr>
        <w:tblW w:w="10800" w:type="dxa"/>
        <w:tblLayout w:type="fixed"/>
        <w:tblCellMar>
          <w:top w:w="100" w:type="dxa"/>
          <w:left w:w="100" w:type="dxa"/>
          <w:bottom w:w="100" w:type="dxa"/>
          <w:right w:w="100" w:type="dxa"/>
        </w:tblCellMar>
        <w:tblLook w:val="0600" w:firstRow="0" w:lastRow="0" w:firstColumn="0" w:lastColumn="0" w:noHBand="1" w:noVBand="1"/>
      </w:tblPr>
      <w:tblGrid>
        <w:gridCol w:w="2804"/>
        <w:gridCol w:w="7996"/>
      </w:tblGrid>
      <w:tr w:rsidR="00D015CE" w14:paraId="2CCBDE46" w14:textId="77777777">
        <w:tc>
          <w:tcPr>
            <w:tcW w:w="2804" w:type="dxa"/>
            <w:tcBorders>
              <w:right w:val="dotted" w:sz="8" w:space="0" w:color="000000"/>
            </w:tcBorders>
            <w:shd w:val="clear" w:color="auto" w:fill="auto"/>
          </w:tcPr>
          <w:p w14:paraId="645A1005" w14:textId="77777777" w:rsidR="00D015CE" w:rsidRDefault="00A23588">
            <w:pPr>
              <w:widowControl w:val="0"/>
              <w:tabs>
                <w:tab w:val="left" w:pos="567"/>
              </w:tabs>
              <w:ind w:right="-1"/>
              <w:jc w:val="both"/>
              <w:rPr>
                <w:b/>
                <w:sz w:val="24"/>
                <w:szCs w:val="24"/>
              </w:rPr>
            </w:pPr>
            <w:r>
              <w:rPr>
                <w:b/>
                <w:sz w:val="24"/>
                <w:szCs w:val="24"/>
              </w:rPr>
              <w:t>Telefone para contato:</w:t>
            </w:r>
          </w:p>
        </w:tc>
        <w:tc>
          <w:tcPr>
            <w:tcW w:w="7995" w:type="dxa"/>
            <w:tcBorders>
              <w:top w:val="dotted" w:sz="8" w:space="0" w:color="000000"/>
              <w:left w:val="dotted" w:sz="8" w:space="0" w:color="000000"/>
              <w:bottom w:val="dotted" w:sz="8" w:space="0" w:color="000000"/>
              <w:right w:val="dotted" w:sz="8" w:space="0" w:color="000000"/>
            </w:tcBorders>
            <w:shd w:val="clear" w:color="auto" w:fill="auto"/>
          </w:tcPr>
          <w:p w14:paraId="6E256CCD" w14:textId="77777777" w:rsidR="00D015CE" w:rsidRDefault="00D015CE">
            <w:pPr>
              <w:widowControl w:val="0"/>
              <w:ind w:right="-1"/>
              <w:rPr>
                <w:sz w:val="24"/>
                <w:szCs w:val="24"/>
              </w:rPr>
            </w:pPr>
          </w:p>
        </w:tc>
      </w:tr>
      <w:tr w:rsidR="00D015CE" w14:paraId="3770B466" w14:textId="77777777">
        <w:trPr>
          <w:trHeight w:val="440"/>
        </w:trPr>
        <w:tc>
          <w:tcPr>
            <w:tcW w:w="10799" w:type="dxa"/>
            <w:gridSpan w:val="2"/>
            <w:shd w:val="clear" w:color="auto" w:fill="auto"/>
          </w:tcPr>
          <w:p w14:paraId="241AE931" w14:textId="77777777" w:rsidR="00D015CE" w:rsidRDefault="00A23588">
            <w:pPr>
              <w:widowControl w:val="0"/>
              <w:tabs>
                <w:tab w:val="left" w:pos="567"/>
              </w:tabs>
              <w:ind w:right="-1"/>
              <w:jc w:val="both"/>
              <w:rPr>
                <w:b/>
                <w:sz w:val="16"/>
                <w:szCs w:val="16"/>
              </w:rPr>
            </w:pPr>
            <w:r>
              <w:rPr>
                <w:i/>
                <w:sz w:val="18"/>
                <w:szCs w:val="18"/>
              </w:rPr>
              <w:t>Informe um telefone que você tenha acesso e veja com recorrência. Ele será o canal de comunicação que o órgão de Cultura terá com você</w:t>
            </w:r>
            <w:r>
              <w:rPr>
                <w:i/>
                <w:sz w:val="16"/>
                <w:szCs w:val="16"/>
              </w:rPr>
              <w:t>.</w:t>
            </w:r>
          </w:p>
        </w:tc>
      </w:tr>
    </w:tbl>
    <w:p w14:paraId="79C57E59" w14:textId="77777777" w:rsidR="00D015CE" w:rsidRDefault="00D015CE">
      <w:pPr>
        <w:tabs>
          <w:tab w:val="left" w:pos="567"/>
        </w:tabs>
        <w:ind w:right="-1"/>
        <w:jc w:val="both"/>
        <w:rPr>
          <w:sz w:val="24"/>
          <w:szCs w:val="24"/>
        </w:rPr>
      </w:pPr>
    </w:p>
    <w:p w14:paraId="288D1F9C" w14:textId="77777777" w:rsidR="00D015CE" w:rsidRDefault="00A23588">
      <w:pPr>
        <w:tabs>
          <w:tab w:val="left" w:pos="567"/>
        </w:tabs>
        <w:ind w:right="-1"/>
        <w:jc w:val="both"/>
        <w:rPr>
          <w:i/>
          <w:sz w:val="18"/>
          <w:szCs w:val="18"/>
        </w:rPr>
      </w:pPr>
      <w:r>
        <w:rPr>
          <w:b/>
          <w:sz w:val="24"/>
          <w:szCs w:val="24"/>
          <w:u w:val="single"/>
        </w:rPr>
        <w:t>Dados Bancários</w:t>
      </w:r>
      <w:r>
        <w:rPr>
          <w:sz w:val="24"/>
          <w:szCs w:val="24"/>
        </w:rPr>
        <w:t xml:space="preserve"> </w:t>
      </w:r>
      <w:r>
        <w:rPr>
          <w:i/>
          <w:sz w:val="18"/>
          <w:szCs w:val="18"/>
        </w:rPr>
        <w:t>(É obrigatória a apresentação de conta corrente com titularidade em nome do proponente acima citado):</w:t>
      </w:r>
    </w:p>
    <w:p w14:paraId="49026024" w14:textId="77777777" w:rsidR="00D015CE" w:rsidRDefault="00D015CE">
      <w:pPr>
        <w:tabs>
          <w:tab w:val="left" w:pos="567"/>
        </w:tabs>
        <w:ind w:right="-1"/>
        <w:jc w:val="both"/>
        <w:rPr>
          <w:sz w:val="24"/>
          <w:szCs w:val="24"/>
        </w:rPr>
      </w:pPr>
    </w:p>
    <w:tbl>
      <w:tblPr>
        <w:tblW w:w="10815" w:type="dxa"/>
        <w:tblLayout w:type="fixed"/>
        <w:tblCellMar>
          <w:top w:w="100" w:type="dxa"/>
          <w:left w:w="100" w:type="dxa"/>
          <w:bottom w:w="100" w:type="dxa"/>
          <w:right w:w="100" w:type="dxa"/>
        </w:tblCellMar>
        <w:tblLook w:val="0600" w:firstRow="0" w:lastRow="0" w:firstColumn="0" w:lastColumn="0" w:noHBand="1" w:noVBand="1"/>
      </w:tblPr>
      <w:tblGrid>
        <w:gridCol w:w="1125"/>
        <w:gridCol w:w="4620"/>
        <w:gridCol w:w="1531"/>
        <w:gridCol w:w="3539"/>
      </w:tblGrid>
      <w:tr w:rsidR="00D015CE" w14:paraId="6C9051D8" w14:textId="77777777">
        <w:tc>
          <w:tcPr>
            <w:tcW w:w="1124" w:type="dxa"/>
            <w:tcBorders>
              <w:right w:val="dotted" w:sz="8" w:space="0" w:color="000000"/>
            </w:tcBorders>
            <w:shd w:val="clear" w:color="auto" w:fill="auto"/>
          </w:tcPr>
          <w:p w14:paraId="7B2F0EF4" w14:textId="77777777" w:rsidR="00D015CE" w:rsidRDefault="00A23588">
            <w:pPr>
              <w:widowControl w:val="0"/>
              <w:tabs>
                <w:tab w:val="left" w:pos="567"/>
              </w:tabs>
              <w:ind w:right="-1"/>
              <w:jc w:val="both"/>
              <w:rPr>
                <w:sz w:val="24"/>
                <w:szCs w:val="24"/>
              </w:rPr>
            </w:pPr>
            <w:r>
              <w:rPr>
                <w:b/>
                <w:sz w:val="24"/>
                <w:szCs w:val="24"/>
              </w:rPr>
              <w:t>Banco:</w:t>
            </w:r>
          </w:p>
        </w:tc>
        <w:tc>
          <w:tcPr>
            <w:tcW w:w="4620" w:type="dxa"/>
            <w:tcBorders>
              <w:top w:val="dotted" w:sz="8" w:space="0" w:color="000000"/>
              <w:left w:val="dotted" w:sz="8" w:space="0" w:color="000000"/>
              <w:bottom w:val="dotted" w:sz="8" w:space="0" w:color="000000"/>
              <w:right w:val="dotted" w:sz="8" w:space="0" w:color="000000"/>
            </w:tcBorders>
            <w:shd w:val="clear" w:color="auto" w:fill="auto"/>
          </w:tcPr>
          <w:p w14:paraId="575DAA97" w14:textId="77777777" w:rsidR="00D015CE" w:rsidRDefault="00D015CE">
            <w:pPr>
              <w:widowControl w:val="0"/>
              <w:ind w:right="-1"/>
              <w:rPr>
                <w:sz w:val="24"/>
                <w:szCs w:val="24"/>
              </w:rPr>
            </w:pPr>
          </w:p>
        </w:tc>
        <w:tc>
          <w:tcPr>
            <w:tcW w:w="1531" w:type="dxa"/>
            <w:tcBorders>
              <w:left w:val="dotted" w:sz="8" w:space="0" w:color="000000"/>
              <w:right w:val="dotted" w:sz="8" w:space="0" w:color="000000"/>
            </w:tcBorders>
            <w:shd w:val="clear" w:color="auto" w:fill="auto"/>
          </w:tcPr>
          <w:p w14:paraId="3F6637C0" w14:textId="77777777" w:rsidR="00D015CE" w:rsidRDefault="00A23588">
            <w:pPr>
              <w:widowControl w:val="0"/>
              <w:tabs>
                <w:tab w:val="left" w:pos="567"/>
              </w:tabs>
              <w:ind w:right="-1"/>
              <w:jc w:val="both"/>
              <w:rPr>
                <w:sz w:val="24"/>
                <w:szCs w:val="24"/>
              </w:rPr>
            </w:pPr>
            <w:r>
              <w:rPr>
                <w:b/>
                <w:sz w:val="24"/>
                <w:szCs w:val="24"/>
              </w:rPr>
              <w:t>Número da Agência:</w:t>
            </w:r>
          </w:p>
        </w:tc>
        <w:tc>
          <w:tcPr>
            <w:tcW w:w="3539" w:type="dxa"/>
            <w:tcBorders>
              <w:top w:val="dotted" w:sz="8" w:space="0" w:color="000000"/>
              <w:left w:val="dotted" w:sz="8" w:space="0" w:color="000000"/>
              <w:bottom w:val="dotted" w:sz="8" w:space="0" w:color="000000"/>
              <w:right w:val="dotted" w:sz="8" w:space="0" w:color="000000"/>
            </w:tcBorders>
            <w:shd w:val="clear" w:color="auto" w:fill="auto"/>
          </w:tcPr>
          <w:p w14:paraId="4F7592DF" w14:textId="77777777" w:rsidR="00D015CE" w:rsidRDefault="00D015CE">
            <w:pPr>
              <w:widowControl w:val="0"/>
              <w:ind w:right="-1"/>
              <w:rPr>
                <w:sz w:val="24"/>
                <w:szCs w:val="24"/>
              </w:rPr>
            </w:pPr>
          </w:p>
        </w:tc>
      </w:tr>
    </w:tbl>
    <w:p w14:paraId="77A0CDB1" w14:textId="77777777" w:rsidR="00D015CE" w:rsidRDefault="00D015CE">
      <w:pPr>
        <w:tabs>
          <w:tab w:val="left" w:pos="567"/>
        </w:tabs>
        <w:ind w:right="-1"/>
        <w:jc w:val="both"/>
        <w:rPr>
          <w:sz w:val="2"/>
          <w:szCs w:val="2"/>
        </w:rPr>
      </w:pPr>
    </w:p>
    <w:tbl>
      <w:tblPr>
        <w:tblW w:w="10815" w:type="dxa"/>
        <w:tblLayout w:type="fixed"/>
        <w:tblCellMar>
          <w:top w:w="100" w:type="dxa"/>
          <w:left w:w="100" w:type="dxa"/>
          <w:bottom w:w="100" w:type="dxa"/>
          <w:right w:w="100" w:type="dxa"/>
        </w:tblCellMar>
        <w:tblLook w:val="0600" w:firstRow="0" w:lastRow="0" w:firstColumn="0" w:lastColumn="0" w:noHBand="1" w:noVBand="1"/>
      </w:tblPr>
      <w:tblGrid>
        <w:gridCol w:w="2175"/>
        <w:gridCol w:w="3900"/>
        <w:gridCol w:w="1561"/>
        <w:gridCol w:w="3179"/>
      </w:tblGrid>
      <w:tr w:rsidR="00D015CE" w14:paraId="6F532A7D" w14:textId="77777777">
        <w:tc>
          <w:tcPr>
            <w:tcW w:w="2174" w:type="dxa"/>
            <w:tcBorders>
              <w:right w:val="dotted" w:sz="8" w:space="0" w:color="000000"/>
            </w:tcBorders>
            <w:shd w:val="clear" w:color="auto" w:fill="auto"/>
          </w:tcPr>
          <w:p w14:paraId="6EFFF3D0" w14:textId="77777777" w:rsidR="00D015CE" w:rsidRDefault="00A23588">
            <w:pPr>
              <w:widowControl w:val="0"/>
              <w:tabs>
                <w:tab w:val="left" w:pos="567"/>
              </w:tabs>
              <w:ind w:right="-1"/>
              <w:jc w:val="both"/>
              <w:rPr>
                <w:sz w:val="24"/>
                <w:szCs w:val="24"/>
              </w:rPr>
            </w:pPr>
            <w:r>
              <w:rPr>
                <w:b/>
                <w:sz w:val="24"/>
                <w:szCs w:val="24"/>
              </w:rPr>
              <w:t>Número da Conta Corrente:</w:t>
            </w:r>
          </w:p>
        </w:tc>
        <w:tc>
          <w:tcPr>
            <w:tcW w:w="3900" w:type="dxa"/>
            <w:tcBorders>
              <w:top w:val="dotted" w:sz="8" w:space="0" w:color="000000"/>
              <w:left w:val="dotted" w:sz="8" w:space="0" w:color="000000"/>
              <w:bottom w:val="dotted" w:sz="8" w:space="0" w:color="000000"/>
              <w:right w:val="dotted" w:sz="8" w:space="0" w:color="000000"/>
            </w:tcBorders>
            <w:shd w:val="clear" w:color="auto" w:fill="auto"/>
          </w:tcPr>
          <w:p w14:paraId="6C395DC8" w14:textId="77777777" w:rsidR="00D015CE" w:rsidRDefault="00D015CE">
            <w:pPr>
              <w:widowControl w:val="0"/>
              <w:ind w:right="-1"/>
              <w:rPr>
                <w:sz w:val="24"/>
                <w:szCs w:val="24"/>
              </w:rPr>
            </w:pPr>
          </w:p>
        </w:tc>
        <w:tc>
          <w:tcPr>
            <w:tcW w:w="1561" w:type="dxa"/>
            <w:tcBorders>
              <w:left w:val="dotted" w:sz="8" w:space="0" w:color="000000"/>
              <w:right w:val="dotted" w:sz="8" w:space="0" w:color="000000"/>
            </w:tcBorders>
            <w:shd w:val="clear" w:color="auto" w:fill="auto"/>
          </w:tcPr>
          <w:p w14:paraId="6FCFBF29" w14:textId="77777777" w:rsidR="00D015CE" w:rsidRDefault="00A23588">
            <w:pPr>
              <w:widowControl w:val="0"/>
              <w:tabs>
                <w:tab w:val="left" w:pos="567"/>
              </w:tabs>
              <w:ind w:right="-1"/>
              <w:jc w:val="both"/>
              <w:rPr>
                <w:sz w:val="24"/>
                <w:szCs w:val="24"/>
              </w:rPr>
            </w:pPr>
            <w:r>
              <w:rPr>
                <w:b/>
                <w:sz w:val="24"/>
                <w:szCs w:val="24"/>
              </w:rPr>
              <w:t>Número da Operação:</w:t>
            </w:r>
          </w:p>
        </w:tc>
        <w:tc>
          <w:tcPr>
            <w:tcW w:w="3179" w:type="dxa"/>
            <w:tcBorders>
              <w:top w:val="dotted" w:sz="8" w:space="0" w:color="000000"/>
              <w:left w:val="dotted" w:sz="8" w:space="0" w:color="000000"/>
              <w:bottom w:val="dotted" w:sz="8" w:space="0" w:color="000000"/>
              <w:right w:val="dotted" w:sz="8" w:space="0" w:color="000000"/>
            </w:tcBorders>
            <w:shd w:val="clear" w:color="auto" w:fill="auto"/>
          </w:tcPr>
          <w:p w14:paraId="0FE56B54" w14:textId="77777777" w:rsidR="00D015CE" w:rsidRDefault="00D015CE">
            <w:pPr>
              <w:widowControl w:val="0"/>
              <w:ind w:right="-1"/>
              <w:rPr>
                <w:sz w:val="24"/>
                <w:szCs w:val="24"/>
              </w:rPr>
            </w:pPr>
          </w:p>
        </w:tc>
      </w:tr>
      <w:tr w:rsidR="00D015CE" w14:paraId="4C658844" w14:textId="77777777">
        <w:trPr>
          <w:trHeight w:val="440"/>
        </w:trPr>
        <w:tc>
          <w:tcPr>
            <w:tcW w:w="10814" w:type="dxa"/>
            <w:gridSpan w:val="4"/>
            <w:tcBorders>
              <w:right w:val="dotted" w:sz="8" w:space="0" w:color="000000"/>
            </w:tcBorders>
            <w:shd w:val="clear" w:color="auto" w:fill="auto"/>
          </w:tcPr>
          <w:p w14:paraId="6491E75B" w14:textId="77777777" w:rsidR="00D015CE" w:rsidRDefault="00A23588">
            <w:pPr>
              <w:widowControl w:val="0"/>
              <w:tabs>
                <w:tab w:val="left" w:pos="567"/>
              </w:tabs>
              <w:ind w:left="141" w:right="-1"/>
              <w:jc w:val="both"/>
              <w:rPr>
                <w:b/>
                <w:sz w:val="24"/>
                <w:szCs w:val="24"/>
              </w:rPr>
            </w:pPr>
            <w:r>
              <w:rPr>
                <w:i/>
                <w:sz w:val="18"/>
                <w:szCs w:val="18"/>
              </w:rPr>
              <w:t>É obrigatório anexar uma cópia do cartão ou documento que comprove os dados bancários.</w:t>
            </w:r>
          </w:p>
        </w:tc>
      </w:tr>
    </w:tbl>
    <w:p w14:paraId="6E297C5B" w14:textId="77777777" w:rsidR="00D015CE" w:rsidRDefault="00D015CE">
      <w:pPr>
        <w:tabs>
          <w:tab w:val="left" w:pos="567"/>
        </w:tabs>
        <w:ind w:right="-1"/>
        <w:jc w:val="both"/>
        <w:rPr>
          <w:sz w:val="24"/>
          <w:szCs w:val="24"/>
        </w:rPr>
      </w:pPr>
    </w:p>
    <w:p w14:paraId="48949F3A" w14:textId="77777777" w:rsidR="00D015CE" w:rsidRDefault="00D015CE">
      <w:pPr>
        <w:tabs>
          <w:tab w:val="left" w:pos="567"/>
        </w:tabs>
        <w:ind w:right="-1"/>
        <w:jc w:val="both"/>
        <w:rPr>
          <w:b/>
          <w:sz w:val="24"/>
          <w:szCs w:val="24"/>
          <w:u w:val="single"/>
        </w:rPr>
      </w:pPr>
    </w:p>
    <w:p w14:paraId="08AD4AC4" w14:textId="77777777" w:rsidR="00D015CE" w:rsidRDefault="00A23588">
      <w:pPr>
        <w:tabs>
          <w:tab w:val="left" w:pos="567"/>
        </w:tabs>
        <w:ind w:right="-1"/>
        <w:jc w:val="both"/>
        <w:rPr>
          <w:i/>
          <w:sz w:val="18"/>
          <w:szCs w:val="18"/>
        </w:rPr>
      </w:pPr>
      <w:r>
        <w:rPr>
          <w:b/>
          <w:sz w:val="24"/>
          <w:szCs w:val="24"/>
          <w:u w:val="single"/>
        </w:rPr>
        <w:t>Auto Declaro que sou</w:t>
      </w:r>
      <w:r>
        <w:rPr>
          <w:sz w:val="18"/>
          <w:szCs w:val="18"/>
        </w:rPr>
        <w:t xml:space="preserve"> </w:t>
      </w:r>
      <w:r>
        <w:rPr>
          <w:i/>
          <w:sz w:val="18"/>
          <w:szCs w:val="18"/>
        </w:rPr>
        <w:t>(Podem ser assinaladas mais de uma opção):</w:t>
      </w:r>
    </w:p>
    <w:p w14:paraId="7B19FAB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369334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EB55E6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EF3A0B5" w14:textId="77777777" w:rsidR="00D015CE" w:rsidRDefault="00A23588">
            <w:pPr>
              <w:widowControl w:val="0"/>
              <w:tabs>
                <w:tab w:val="left" w:pos="567"/>
              </w:tabs>
              <w:ind w:right="-1"/>
              <w:jc w:val="both"/>
              <w:rPr>
                <w:sz w:val="24"/>
                <w:szCs w:val="24"/>
              </w:rPr>
            </w:pPr>
            <w:r>
              <w:rPr>
                <w:sz w:val="24"/>
                <w:szCs w:val="24"/>
              </w:rPr>
              <w:t>Pessoa com deficiência</w:t>
            </w:r>
          </w:p>
        </w:tc>
      </w:tr>
    </w:tbl>
    <w:p w14:paraId="55E1A1AE"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39878BC3"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4C047D75"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34DC4E6" w14:textId="77777777" w:rsidR="00D015CE" w:rsidRDefault="00A23588">
            <w:pPr>
              <w:widowControl w:val="0"/>
              <w:ind w:right="-1"/>
              <w:jc w:val="both"/>
              <w:rPr>
                <w:sz w:val="24"/>
                <w:szCs w:val="24"/>
              </w:rPr>
            </w:pPr>
            <w:r>
              <w:rPr>
                <w:color w:val="050505"/>
                <w:sz w:val="24"/>
                <w:szCs w:val="24"/>
              </w:rPr>
              <w:t xml:space="preserve">Imigrantes, Indígenas ou Caboclos </w:t>
            </w:r>
          </w:p>
        </w:tc>
      </w:tr>
    </w:tbl>
    <w:p w14:paraId="20099A5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92B5B85"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B7402E2"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1C9F5FCF" w14:textId="77777777" w:rsidR="00D015CE" w:rsidRDefault="00A23588">
            <w:pPr>
              <w:widowControl w:val="0"/>
              <w:tabs>
                <w:tab w:val="left" w:pos="567"/>
              </w:tabs>
              <w:ind w:right="-1"/>
              <w:jc w:val="both"/>
              <w:rPr>
                <w:sz w:val="24"/>
                <w:szCs w:val="24"/>
              </w:rPr>
            </w:pPr>
            <w:r>
              <w:rPr>
                <w:color w:val="050505"/>
                <w:sz w:val="24"/>
                <w:szCs w:val="24"/>
              </w:rPr>
              <w:t>Pessoa Negra (preta ou parda, conforme classificação do IBGE)</w:t>
            </w:r>
          </w:p>
        </w:tc>
      </w:tr>
    </w:tbl>
    <w:p w14:paraId="7F62D68D"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6CDED81" w14:textId="77777777">
        <w:trPr>
          <w:trHeight w:val="185"/>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DCDEC3E"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FECB44E" w14:textId="77777777" w:rsidR="00D015CE" w:rsidRDefault="00A23588">
            <w:pPr>
              <w:widowControl w:val="0"/>
              <w:ind w:right="-1"/>
              <w:jc w:val="both"/>
              <w:rPr>
                <w:sz w:val="24"/>
                <w:szCs w:val="24"/>
              </w:rPr>
            </w:pPr>
            <w:r>
              <w:rPr>
                <w:color w:val="050505"/>
                <w:sz w:val="24"/>
                <w:szCs w:val="24"/>
              </w:rPr>
              <w:t xml:space="preserve">  LGBTQIA+P</w:t>
            </w:r>
          </w:p>
        </w:tc>
      </w:tr>
    </w:tbl>
    <w:p w14:paraId="451D272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1C04A1F"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A750E32"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47AE38A7" w14:textId="77777777" w:rsidR="00D015CE" w:rsidRDefault="00A23588">
            <w:pPr>
              <w:widowControl w:val="0"/>
              <w:ind w:right="-1"/>
              <w:jc w:val="both"/>
              <w:rPr>
                <w:sz w:val="24"/>
                <w:szCs w:val="24"/>
              </w:rPr>
            </w:pPr>
            <w:r>
              <w:rPr>
                <w:color w:val="050505"/>
                <w:sz w:val="24"/>
                <w:szCs w:val="24"/>
              </w:rPr>
              <w:t xml:space="preserve">  Mulher</w:t>
            </w:r>
          </w:p>
        </w:tc>
      </w:tr>
    </w:tbl>
    <w:p w14:paraId="48E82682"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F56EAD7"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D1A1941"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D479CCB" w14:textId="77777777" w:rsidR="00D015CE" w:rsidRDefault="00A23588">
            <w:pPr>
              <w:widowControl w:val="0"/>
              <w:ind w:right="-1"/>
              <w:jc w:val="both"/>
              <w:rPr>
                <w:sz w:val="24"/>
                <w:szCs w:val="24"/>
              </w:rPr>
            </w:pPr>
            <w:r>
              <w:rPr>
                <w:color w:val="050505"/>
                <w:sz w:val="24"/>
                <w:szCs w:val="24"/>
              </w:rPr>
              <w:t xml:space="preserve">  Nenhuma das opções anteriores</w:t>
            </w:r>
          </w:p>
        </w:tc>
      </w:tr>
    </w:tbl>
    <w:p w14:paraId="447C24CE" w14:textId="77777777" w:rsidR="00D015CE" w:rsidRDefault="00D015CE">
      <w:pPr>
        <w:tabs>
          <w:tab w:val="left" w:pos="567"/>
        </w:tabs>
        <w:ind w:right="-1"/>
        <w:jc w:val="both"/>
        <w:rPr>
          <w:b/>
          <w:sz w:val="24"/>
          <w:szCs w:val="24"/>
          <w:u w:val="single"/>
        </w:rPr>
      </w:pPr>
    </w:p>
    <w:p w14:paraId="699CBF7C" w14:textId="77777777" w:rsidR="00D015CE" w:rsidRDefault="00A235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14:paraId="3D6AF148" w14:textId="77777777" w:rsidR="00D015CE" w:rsidRDefault="00A23588">
      <w:pPr>
        <w:tabs>
          <w:tab w:val="left" w:pos="567"/>
        </w:tabs>
        <w:ind w:right="-1"/>
        <w:jc w:val="both"/>
        <w:rPr>
          <w:b/>
          <w:sz w:val="24"/>
          <w:szCs w:val="24"/>
          <w:u w:val="single"/>
        </w:rPr>
      </w:pPr>
      <w:r>
        <w:rPr>
          <w:b/>
          <w:sz w:val="24"/>
          <w:szCs w:val="24"/>
          <w:u w:val="single"/>
        </w:rPr>
        <w:t xml:space="preserve">ASSINATURA </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t>DO AUTO DECLARANTE</w:t>
      </w:r>
    </w:p>
    <w:p w14:paraId="4AB72CF3" w14:textId="77777777" w:rsidR="00D015CE" w:rsidRDefault="00A23588">
      <w:pPr>
        <w:tabs>
          <w:tab w:val="left" w:pos="567"/>
        </w:tabs>
        <w:ind w:right="-1"/>
        <w:jc w:val="both"/>
        <w:rPr>
          <w:b/>
          <w:sz w:val="24"/>
          <w:szCs w:val="24"/>
          <w:u w:val="single"/>
        </w:rPr>
      </w:pP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p>
    <w:p w14:paraId="70443F4A" w14:textId="77777777" w:rsidR="00D015CE" w:rsidRDefault="00D015CE">
      <w:pPr>
        <w:tabs>
          <w:tab w:val="left" w:pos="567"/>
        </w:tabs>
        <w:ind w:right="-1"/>
        <w:jc w:val="both"/>
        <w:rPr>
          <w:b/>
          <w:sz w:val="24"/>
          <w:szCs w:val="24"/>
          <w:u w:val="single"/>
        </w:rPr>
      </w:pPr>
    </w:p>
    <w:p w14:paraId="053CF1FF" w14:textId="77777777" w:rsidR="00D015CE" w:rsidRDefault="00A23588">
      <w:pPr>
        <w:tabs>
          <w:tab w:val="left" w:pos="567"/>
        </w:tabs>
        <w:ind w:right="-1"/>
        <w:jc w:val="both"/>
        <w:rPr>
          <w:sz w:val="24"/>
          <w:szCs w:val="24"/>
        </w:rPr>
      </w:pPr>
      <w:r>
        <w:rPr>
          <w:noProof/>
        </w:rPr>
        <mc:AlternateContent>
          <mc:Choice Requires="wps">
            <w:drawing>
              <wp:inline distT="0" distB="0" distL="0" distR="0" wp14:anchorId="40E961E8" wp14:editId="545DEA54">
                <wp:extent cx="6684010" cy="19050"/>
                <wp:effectExtent l="0" t="0" r="0" b="0"/>
                <wp:docPr id="2" name="Retângulo 2"/>
                <wp:cNvGraphicFramePr/>
                <a:graphic xmlns:a="http://schemas.openxmlformats.org/drawingml/2006/main">
                  <a:graphicData uri="http://schemas.microsoft.com/office/word/2010/wordprocessingShape">
                    <wps:wsp>
                      <wps:cNvSpPr/>
                      <wps:spPr>
                        <a:xfrm>
                          <a:off x="0" y="0"/>
                          <a:ext cx="6684120" cy="1908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1.55pt;width:526.25pt;height:1.45pt;mso-wrap-style:none;v-text-anchor:middle;mso-position-horizontal:center;mso-position-vertical:top">
                <v:fill o:detectmouseclick="t" type="solid" color2="#5f5f5f"/>
                <v:stroke color="#3465a4" joinstyle="round" endcap="flat"/>
                <w10:wrap type="topAndBottom"/>
              </v:rect>
            </w:pict>
          </mc:Fallback>
        </mc:AlternateContent>
      </w:r>
    </w:p>
    <w:p w14:paraId="0E1C7DB6" w14:textId="77777777" w:rsidR="00D015CE" w:rsidRDefault="00D015CE">
      <w:pPr>
        <w:tabs>
          <w:tab w:val="left" w:pos="567"/>
        </w:tabs>
        <w:ind w:right="-1"/>
        <w:jc w:val="both"/>
        <w:rPr>
          <w:sz w:val="24"/>
          <w:szCs w:val="24"/>
        </w:rPr>
      </w:pPr>
    </w:p>
    <w:p w14:paraId="760F59D3" w14:textId="77777777" w:rsidR="00D015CE" w:rsidRDefault="00D015CE">
      <w:pPr>
        <w:tabs>
          <w:tab w:val="left" w:pos="567"/>
        </w:tabs>
        <w:ind w:right="-1"/>
        <w:jc w:val="both"/>
        <w:rPr>
          <w:sz w:val="24"/>
          <w:szCs w:val="24"/>
        </w:rPr>
      </w:pPr>
    </w:p>
    <w:p w14:paraId="45F5E206" w14:textId="77777777" w:rsidR="00D015CE" w:rsidRDefault="00D015CE">
      <w:pPr>
        <w:tabs>
          <w:tab w:val="left" w:pos="567"/>
        </w:tabs>
        <w:ind w:right="-1"/>
        <w:jc w:val="both"/>
        <w:rPr>
          <w:sz w:val="24"/>
          <w:szCs w:val="24"/>
        </w:rPr>
      </w:pPr>
    </w:p>
    <w:p w14:paraId="04ECC917" w14:textId="77777777" w:rsidR="00D015CE" w:rsidRDefault="00A23588">
      <w:pPr>
        <w:tabs>
          <w:tab w:val="center" w:pos="5244"/>
          <w:tab w:val="left" w:pos="9923"/>
          <w:tab w:val="right" w:pos="10347"/>
        </w:tabs>
        <w:rPr>
          <w:b/>
          <w:sz w:val="24"/>
          <w:szCs w:val="24"/>
          <w:u w:val="single"/>
        </w:rPr>
      </w:pPr>
      <w:r>
        <w:rPr>
          <w:b/>
          <w:sz w:val="24"/>
          <w:szCs w:val="24"/>
          <w:u w:val="single"/>
        </w:rPr>
        <w:t>SOBRE A PROPOSTA</w:t>
      </w:r>
    </w:p>
    <w:p w14:paraId="0AEB20B8" w14:textId="77777777" w:rsidR="00D015CE" w:rsidRDefault="00D015CE">
      <w:pPr>
        <w:tabs>
          <w:tab w:val="center" w:pos="5244"/>
          <w:tab w:val="left" w:pos="9923"/>
          <w:tab w:val="right" w:pos="10347"/>
        </w:tabs>
        <w:rPr>
          <w:b/>
          <w:sz w:val="24"/>
          <w:szCs w:val="24"/>
          <w:u w:val="single"/>
        </w:rPr>
      </w:pPr>
    </w:p>
    <w:p w14:paraId="7952F082" w14:textId="77777777" w:rsidR="00D015CE" w:rsidRDefault="00A23588">
      <w:pPr>
        <w:tabs>
          <w:tab w:val="center" w:pos="5244"/>
          <w:tab w:val="left" w:pos="9923"/>
          <w:tab w:val="right" w:pos="10347"/>
        </w:tabs>
        <w:rPr>
          <w:sz w:val="24"/>
          <w:szCs w:val="24"/>
          <w:u w:val="single"/>
        </w:rPr>
      </w:pPr>
      <w:r>
        <w:rPr>
          <w:b/>
          <w:sz w:val="24"/>
          <w:szCs w:val="24"/>
          <w:u w:val="single"/>
        </w:rPr>
        <w:t xml:space="preserve">Categoria artística e cultural da proposta </w:t>
      </w:r>
    </w:p>
    <w:p w14:paraId="7DE197DF" w14:textId="77777777" w:rsidR="00D015CE" w:rsidRDefault="00A23588">
      <w:pPr>
        <w:tabs>
          <w:tab w:val="left" w:pos="567"/>
        </w:tabs>
        <w:ind w:right="-1"/>
        <w:jc w:val="both"/>
        <w:rPr>
          <w:i/>
          <w:sz w:val="18"/>
          <w:szCs w:val="18"/>
        </w:rPr>
      </w:pPr>
      <w:r>
        <w:rPr>
          <w:i/>
          <w:sz w:val="18"/>
          <w:szCs w:val="18"/>
        </w:rPr>
        <w:t>(Item 2.1 do presente Edital)</w:t>
      </w:r>
    </w:p>
    <w:p w14:paraId="528C2E89" w14:textId="77777777" w:rsidR="00D015CE" w:rsidRDefault="00D015CE">
      <w:pPr>
        <w:tabs>
          <w:tab w:val="left" w:pos="567"/>
        </w:tabs>
        <w:ind w:right="-1"/>
        <w:jc w:val="both"/>
        <w:rPr>
          <w:i/>
          <w:sz w:val="24"/>
          <w:szCs w:val="24"/>
        </w:rPr>
      </w:pPr>
    </w:p>
    <w:p w14:paraId="66E22698" w14:textId="77777777" w:rsidR="00D015CE" w:rsidRDefault="00D015CE">
      <w:pPr>
        <w:tabs>
          <w:tab w:val="left" w:pos="567"/>
        </w:tabs>
        <w:ind w:right="-1"/>
        <w:jc w:val="both"/>
        <w:rPr>
          <w:sz w:val="2"/>
          <w:szCs w:val="2"/>
        </w:rPr>
      </w:pPr>
    </w:p>
    <w:tbl>
      <w:tblPr>
        <w:tblW w:w="10357" w:type="dxa"/>
        <w:tblInd w:w="-152" w:type="dxa"/>
        <w:tblLayout w:type="fixed"/>
        <w:tblCellMar>
          <w:top w:w="100" w:type="dxa"/>
          <w:left w:w="100" w:type="dxa"/>
          <w:bottom w:w="100" w:type="dxa"/>
          <w:right w:w="100" w:type="dxa"/>
        </w:tblCellMar>
        <w:tblLook w:val="0600" w:firstRow="0" w:lastRow="0" w:firstColumn="0" w:lastColumn="0" w:noHBand="1" w:noVBand="1"/>
      </w:tblPr>
      <w:tblGrid>
        <w:gridCol w:w="567"/>
        <w:gridCol w:w="287"/>
        <w:gridCol w:w="9503"/>
      </w:tblGrid>
      <w:tr w:rsidR="00D015CE" w14:paraId="5DEEA5B7" w14:textId="77777777">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CEF737B" w14:textId="77777777" w:rsidR="00D015CE" w:rsidRDefault="00D015CE">
            <w:pPr>
              <w:widowControl w:val="0"/>
              <w:spacing w:line="240" w:lineRule="auto"/>
              <w:rPr>
                <w:rFonts w:asciiTheme="majorHAnsi" w:hAnsiTheme="majorHAnsi" w:cstheme="majorHAnsi"/>
                <w:sz w:val="27"/>
                <w:szCs w:val="27"/>
              </w:rPr>
            </w:pPr>
          </w:p>
        </w:tc>
        <w:tc>
          <w:tcPr>
            <w:tcW w:w="287" w:type="dxa"/>
            <w:tcBorders>
              <w:top w:val="single" w:sz="8" w:space="0" w:color="FFFFFF"/>
              <w:left w:val="single" w:sz="8" w:space="0" w:color="000000"/>
              <w:bottom w:val="single" w:sz="8" w:space="0" w:color="FFFFFF"/>
              <w:right w:val="single" w:sz="8" w:space="0" w:color="FFFFFF"/>
            </w:tcBorders>
            <w:shd w:val="clear" w:color="auto" w:fill="auto"/>
          </w:tcPr>
          <w:p w14:paraId="592DFC7D" w14:textId="77777777" w:rsidR="00D015CE" w:rsidRDefault="00D015CE">
            <w:pPr>
              <w:widowControl w:val="0"/>
              <w:spacing w:line="240" w:lineRule="auto"/>
              <w:ind w:right="-1"/>
              <w:rPr>
                <w:rFonts w:asciiTheme="majorHAnsi" w:hAnsiTheme="majorHAnsi" w:cstheme="majorHAnsi"/>
                <w:sz w:val="27"/>
                <w:szCs w:val="27"/>
              </w:rPr>
            </w:pPr>
          </w:p>
        </w:tc>
        <w:tc>
          <w:tcPr>
            <w:tcW w:w="9503" w:type="dxa"/>
            <w:vMerge w:val="restart"/>
            <w:tcBorders>
              <w:left w:val="single" w:sz="8" w:space="0" w:color="FFFFFF"/>
            </w:tcBorders>
            <w:shd w:val="clear" w:color="auto" w:fill="auto"/>
          </w:tcPr>
          <w:p w14:paraId="543C3A33" w14:textId="77777777" w:rsidR="00D015CE" w:rsidRDefault="00A23588">
            <w:pPr>
              <w:widowControl w:val="0"/>
              <w:spacing w:line="240" w:lineRule="auto"/>
              <w:ind w:right="-1"/>
              <w:jc w:val="both"/>
              <w:rPr>
                <w:rFonts w:asciiTheme="majorHAnsi" w:hAnsiTheme="majorHAnsi" w:cstheme="majorHAnsi"/>
                <w:sz w:val="27"/>
                <w:szCs w:val="27"/>
              </w:rPr>
            </w:pPr>
            <w:r>
              <w:rPr>
                <w:rFonts w:asciiTheme="majorHAnsi" w:hAnsiTheme="majorHAnsi" w:cstheme="majorHAnsi"/>
                <w:b/>
                <w:color w:val="050505"/>
                <w:sz w:val="27"/>
                <w:szCs w:val="27"/>
              </w:rPr>
              <w:t xml:space="preserve">Audiovisual: </w:t>
            </w:r>
            <w:r>
              <w:rPr>
                <w:rFonts w:asciiTheme="majorHAnsi" w:hAnsiTheme="majorHAnsi" w:cstheme="majorHAnsi"/>
                <w:color w:val="050505"/>
                <w:sz w:val="27"/>
                <w:szCs w:val="27"/>
              </w:rPr>
              <w:t xml:space="preserve"> </w:t>
            </w:r>
            <w:r>
              <w:rPr>
                <w:rFonts w:asciiTheme="majorHAnsi" w:hAnsiTheme="majorHAnsi" w:cstheme="majorHAnsi"/>
                <w:sz w:val="27"/>
                <w:szCs w:val="27"/>
              </w:rPr>
              <w:t>documentário</w:t>
            </w:r>
            <w:r>
              <w:rPr>
                <w:rFonts w:asciiTheme="majorHAnsi" w:hAnsiTheme="majorHAnsi" w:cstheme="majorHAnsi"/>
                <w:color w:val="050505"/>
                <w:sz w:val="27"/>
                <w:szCs w:val="27"/>
              </w:rPr>
              <w:t>, videoclipe, animação, vídeo híbrido experimental, desenvolvimento de projeto audiovisual, finalização de obra audiovisual, outras.</w:t>
            </w:r>
          </w:p>
          <w:p w14:paraId="25919ADC" w14:textId="77777777" w:rsidR="00D015CE" w:rsidRDefault="00D015CE">
            <w:pPr>
              <w:widowControl w:val="0"/>
              <w:spacing w:line="240" w:lineRule="auto"/>
              <w:ind w:right="-1"/>
              <w:jc w:val="both"/>
              <w:rPr>
                <w:rFonts w:asciiTheme="majorHAnsi" w:hAnsiTheme="majorHAnsi" w:cstheme="majorHAnsi"/>
                <w:color w:val="050505"/>
                <w:sz w:val="27"/>
                <w:szCs w:val="27"/>
              </w:rPr>
            </w:pPr>
          </w:p>
        </w:tc>
      </w:tr>
      <w:tr w:rsidR="00D015CE" w14:paraId="20F43B02" w14:textId="77777777">
        <w:trPr>
          <w:trHeight w:val="440"/>
        </w:trPr>
        <w:tc>
          <w:tcPr>
            <w:tcW w:w="567" w:type="dxa"/>
            <w:tcBorders>
              <w:top w:val="single" w:sz="8" w:space="0" w:color="000000"/>
              <w:left w:val="single" w:sz="8" w:space="0" w:color="FFFFFF"/>
              <w:bottom w:val="single" w:sz="8" w:space="0" w:color="FFFFFF"/>
              <w:right w:val="single" w:sz="8" w:space="0" w:color="FFFFFF"/>
            </w:tcBorders>
            <w:shd w:val="clear" w:color="auto" w:fill="auto"/>
          </w:tcPr>
          <w:p w14:paraId="27583560" w14:textId="77777777" w:rsidR="00D015CE" w:rsidRDefault="00D015CE">
            <w:pPr>
              <w:widowControl w:val="0"/>
              <w:ind w:right="-1"/>
              <w:rPr>
                <w:rFonts w:asciiTheme="majorHAnsi" w:hAnsiTheme="majorHAnsi" w:cstheme="majorHAnsi"/>
                <w:sz w:val="27"/>
                <w:szCs w:val="27"/>
              </w:rPr>
            </w:pPr>
          </w:p>
        </w:tc>
        <w:tc>
          <w:tcPr>
            <w:tcW w:w="287" w:type="dxa"/>
            <w:tcBorders>
              <w:top w:val="single" w:sz="8" w:space="0" w:color="FFFFFF"/>
              <w:left w:val="single" w:sz="8" w:space="0" w:color="FFFFFF"/>
              <w:bottom w:val="single" w:sz="8" w:space="0" w:color="FFFFFF"/>
              <w:right w:val="single" w:sz="8" w:space="0" w:color="FFFFFF"/>
            </w:tcBorders>
            <w:shd w:val="clear" w:color="auto" w:fill="auto"/>
          </w:tcPr>
          <w:p w14:paraId="7E0459D2" w14:textId="77777777" w:rsidR="00D015CE" w:rsidRDefault="00D015CE">
            <w:pPr>
              <w:widowControl w:val="0"/>
              <w:ind w:right="-1"/>
              <w:rPr>
                <w:rFonts w:asciiTheme="majorHAnsi" w:hAnsiTheme="majorHAnsi" w:cstheme="majorHAnsi"/>
                <w:sz w:val="27"/>
                <w:szCs w:val="27"/>
              </w:rPr>
            </w:pPr>
          </w:p>
        </w:tc>
        <w:tc>
          <w:tcPr>
            <w:tcW w:w="9503" w:type="dxa"/>
            <w:vMerge/>
            <w:tcBorders>
              <w:left w:val="single" w:sz="8" w:space="0" w:color="FFFFFF"/>
            </w:tcBorders>
            <w:shd w:val="clear" w:color="auto" w:fill="auto"/>
          </w:tcPr>
          <w:p w14:paraId="07F6C51A" w14:textId="77777777" w:rsidR="00D015CE" w:rsidRDefault="00D015CE">
            <w:pPr>
              <w:widowControl w:val="0"/>
              <w:ind w:right="-1"/>
              <w:jc w:val="both"/>
              <w:rPr>
                <w:rFonts w:asciiTheme="majorHAnsi" w:hAnsiTheme="majorHAnsi" w:cstheme="majorHAnsi"/>
                <w:color w:val="050505"/>
                <w:sz w:val="27"/>
                <w:szCs w:val="27"/>
              </w:rPr>
            </w:pPr>
          </w:p>
        </w:tc>
      </w:tr>
    </w:tbl>
    <w:p w14:paraId="548876EB" w14:textId="77777777" w:rsidR="00D015CE" w:rsidRDefault="00D015CE">
      <w:pPr>
        <w:tabs>
          <w:tab w:val="left" w:pos="567"/>
        </w:tabs>
        <w:ind w:right="-1"/>
        <w:jc w:val="both"/>
        <w:rPr>
          <w:rFonts w:asciiTheme="majorHAnsi" w:hAnsiTheme="majorHAnsi" w:cstheme="majorHAnsi"/>
          <w:sz w:val="27"/>
          <w:szCs w:val="27"/>
        </w:rPr>
      </w:pPr>
    </w:p>
    <w:tbl>
      <w:tblPr>
        <w:tblW w:w="10657" w:type="dxa"/>
        <w:tblInd w:w="-152" w:type="dxa"/>
        <w:tblLayout w:type="fixed"/>
        <w:tblCellMar>
          <w:top w:w="100" w:type="dxa"/>
          <w:left w:w="100" w:type="dxa"/>
          <w:bottom w:w="100" w:type="dxa"/>
          <w:right w:w="100" w:type="dxa"/>
        </w:tblCellMar>
        <w:tblLook w:val="0600" w:firstRow="0" w:lastRow="0" w:firstColumn="0" w:lastColumn="0" w:noHBand="1" w:noVBand="1"/>
      </w:tblPr>
      <w:tblGrid>
        <w:gridCol w:w="568"/>
        <w:gridCol w:w="285"/>
        <w:gridCol w:w="9804"/>
      </w:tblGrid>
      <w:tr w:rsidR="00D015CE" w14:paraId="02E333FA" w14:textId="77777777">
        <w:trPr>
          <w:trHeight w:val="349"/>
        </w:trPr>
        <w:tc>
          <w:tcPr>
            <w:tcW w:w="568" w:type="dxa"/>
            <w:tcBorders>
              <w:top w:val="single" w:sz="8" w:space="0" w:color="000000"/>
              <w:left w:val="single" w:sz="8" w:space="0" w:color="000000"/>
              <w:bottom w:val="single" w:sz="8" w:space="0" w:color="000000"/>
              <w:right w:val="single" w:sz="8" w:space="0" w:color="000000"/>
            </w:tcBorders>
            <w:shd w:val="clear" w:color="auto" w:fill="auto"/>
          </w:tcPr>
          <w:p w14:paraId="1247023F" w14:textId="77777777" w:rsidR="00D015CE" w:rsidRDefault="00D015CE">
            <w:pPr>
              <w:widowControl w:val="0"/>
              <w:ind w:right="-1"/>
              <w:rPr>
                <w:rFonts w:asciiTheme="majorHAnsi" w:hAnsiTheme="majorHAnsi" w:cstheme="majorHAnsi"/>
                <w:sz w:val="27"/>
                <w:szCs w:val="27"/>
              </w:rPr>
            </w:pPr>
          </w:p>
        </w:tc>
        <w:tc>
          <w:tcPr>
            <w:tcW w:w="285" w:type="dxa"/>
            <w:tcBorders>
              <w:top w:val="single" w:sz="8" w:space="0" w:color="FFFFFF"/>
              <w:left w:val="single" w:sz="8" w:space="0" w:color="000000"/>
              <w:bottom w:val="single" w:sz="8" w:space="0" w:color="FFFFFF"/>
              <w:right w:val="single" w:sz="8" w:space="0" w:color="FFFFFF"/>
            </w:tcBorders>
            <w:shd w:val="clear" w:color="auto" w:fill="auto"/>
          </w:tcPr>
          <w:p w14:paraId="492DDB71" w14:textId="77777777" w:rsidR="00D015CE" w:rsidRDefault="00D015CE">
            <w:pPr>
              <w:widowControl w:val="0"/>
              <w:ind w:right="-1"/>
              <w:rPr>
                <w:rFonts w:asciiTheme="majorHAnsi" w:hAnsiTheme="majorHAnsi" w:cstheme="majorHAnsi"/>
                <w:sz w:val="27"/>
                <w:szCs w:val="27"/>
              </w:rPr>
            </w:pPr>
          </w:p>
        </w:tc>
        <w:tc>
          <w:tcPr>
            <w:tcW w:w="9804" w:type="dxa"/>
            <w:vMerge w:val="restart"/>
            <w:tcBorders>
              <w:left w:val="single" w:sz="8" w:space="0" w:color="FFFFFF"/>
            </w:tcBorders>
            <w:shd w:val="clear" w:color="auto" w:fill="auto"/>
          </w:tcPr>
          <w:p w14:paraId="7F484C7F" w14:textId="77777777" w:rsidR="00D015CE" w:rsidRDefault="00A23588">
            <w:pPr>
              <w:widowControl w:val="0"/>
              <w:ind w:right="-1"/>
              <w:jc w:val="both"/>
              <w:rPr>
                <w:rFonts w:asciiTheme="majorHAnsi" w:hAnsiTheme="majorHAnsi" w:cstheme="majorHAnsi"/>
                <w:b/>
                <w:color w:val="050505"/>
                <w:sz w:val="27"/>
                <w:szCs w:val="27"/>
              </w:rPr>
            </w:pPr>
            <w:r>
              <w:rPr>
                <w:rFonts w:asciiTheme="majorHAnsi" w:hAnsiTheme="majorHAnsi" w:cstheme="majorHAnsi"/>
                <w:sz w:val="27"/>
                <w:szCs w:val="27"/>
              </w:rPr>
              <w:t>Curso de formação básica para o audiovisual</w:t>
            </w:r>
          </w:p>
          <w:p w14:paraId="13ABAB29" w14:textId="77777777" w:rsidR="00D015CE" w:rsidRDefault="00D015CE">
            <w:pPr>
              <w:widowControl w:val="0"/>
              <w:ind w:right="-1"/>
              <w:jc w:val="both"/>
              <w:rPr>
                <w:rFonts w:asciiTheme="majorHAnsi" w:hAnsiTheme="majorHAnsi" w:cstheme="majorHAnsi"/>
                <w:b/>
                <w:color w:val="050505"/>
                <w:sz w:val="27"/>
                <w:szCs w:val="27"/>
              </w:rPr>
            </w:pPr>
          </w:p>
          <w:p w14:paraId="3BD203A9" w14:textId="77777777" w:rsidR="00D015CE" w:rsidRDefault="00D015CE">
            <w:pPr>
              <w:widowControl w:val="0"/>
              <w:ind w:right="-1"/>
              <w:jc w:val="both"/>
              <w:rPr>
                <w:rFonts w:asciiTheme="majorHAnsi" w:hAnsiTheme="majorHAnsi" w:cstheme="majorHAnsi"/>
                <w:color w:val="050505"/>
                <w:sz w:val="27"/>
                <w:szCs w:val="27"/>
              </w:rPr>
            </w:pPr>
          </w:p>
        </w:tc>
      </w:tr>
      <w:tr w:rsidR="00D015CE" w14:paraId="16EF110F" w14:textId="77777777">
        <w:trPr>
          <w:trHeight w:val="400"/>
        </w:trPr>
        <w:tc>
          <w:tcPr>
            <w:tcW w:w="568" w:type="dxa"/>
            <w:tcBorders>
              <w:top w:val="single" w:sz="8" w:space="0" w:color="000000"/>
              <w:left w:val="single" w:sz="8" w:space="0" w:color="FFFFFF"/>
              <w:bottom w:val="single" w:sz="8" w:space="0" w:color="FFFFFF"/>
              <w:right w:val="single" w:sz="8" w:space="0" w:color="FFFFFF"/>
            </w:tcBorders>
            <w:shd w:val="clear" w:color="auto" w:fill="auto"/>
          </w:tcPr>
          <w:p w14:paraId="614DBF88" w14:textId="77777777" w:rsidR="00D015CE" w:rsidRDefault="00D015CE">
            <w:pPr>
              <w:widowControl w:val="0"/>
              <w:ind w:right="-1"/>
              <w:rPr>
                <w:sz w:val="2"/>
                <w:szCs w:val="2"/>
              </w:rPr>
            </w:pPr>
          </w:p>
        </w:tc>
        <w:tc>
          <w:tcPr>
            <w:tcW w:w="285" w:type="dxa"/>
            <w:tcBorders>
              <w:top w:val="single" w:sz="8" w:space="0" w:color="FFFFFF"/>
              <w:left w:val="single" w:sz="8" w:space="0" w:color="FFFFFF"/>
              <w:bottom w:val="single" w:sz="8" w:space="0" w:color="FFFFFF"/>
              <w:right w:val="single" w:sz="8" w:space="0" w:color="FFFFFF"/>
            </w:tcBorders>
            <w:shd w:val="clear" w:color="auto" w:fill="auto"/>
          </w:tcPr>
          <w:p w14:paraId="7EB9A9B5" w14:textId="77777777" w:rsidR="00D015CE" w:rsidRDefault="00D015CE">
            <w:pPr>
              <w:widowControl w:val="0"/>
              <w:ind w:right="-1"/>
              <w:rPr>
                <w:sz w:val="2"/>
                <w:szCs w:val="2"/>
              </w:rPr>
            </w:pPr>
          </w:p>
        </w:tc>
        <w:tc>
          <w:tcPr>
            <w:tcW w:w="9804" w:type="dxa"/>
            <w:vMerge/>
            <w:tcBorders>
              <w:left w:val="single" w:sz="8" w:space="0" w:color="FFFFFF"/>
            </w:tcBorders>
            <w:shd w:val="clear" w:color="auto" w:fill="auto"/>
          </w:tcPr>
          <w:p w14:paraId="33B08BC7" w14:textId="77777777" w:rsidR="00D015CE" w:rsidRDefault="00D015CE">
            <w:pPr>
              <w:widowControl w:val="0"/>
              <w:ind w:right="-1"/>
              <w:jc w:val="both"/>
              <w:rPr>
                <w:color w:val="050505"/>
                <w:sz w:val="24"/>
                <w:szCs w:val="24"/>
              </w:rPr>
            </w:pPr>
          </w:p>
        </w:tc>
      </w:tr>
    </w:tbl>
    <w:p w14:paraId="6C6E3607" w14:textId="77777777" w:rsidR="00D015CE" w:rsidRDefault="00D015CE">
      <w:pPr>
        <w:tabs>
          <w:tab w:val="left" w:pos="567"/>
        </w:tabs>
        <w:ind w:right="-1"/>
        <w:jc w:val="both"/>
        <w:rPr>
          <w:sz w:val="2"/>
          <w:szCs w:val="2"/>
        </w:rPr>
      </w:pPr>
    </w:p>
    <w:p w14:paraId="5B1B929E" w14:textId="77777777" w:rsidR="00D015CE" w:rsidRDefault="00D015CE">
      <w:pPr>
        <w:tabs>
          <w:tab w:val="left" w:pos="567"/>
        </w:tabs>
        <w:ind w:right="-1"/>
        <w:jc w:val="both"/>
        <w:rPr>
          <w:sz w:val="2"/>
          <w:szCs w:val="2"/>
        </w:rPr>
      </w:pPr>
    </w:p>
    <w:p w14:paraId="4BD49CC7" w14:textId="77777777" w:rsidR="00D015CE" w:rsidRDefault="00D015CE">
      <w:pPr>
        <w:tabs>
          <w:tab w:val="left" w:pos="567"/>
        </w:tabs>
        <w:ind w:right="-1"/>
        <w:jc w:val="both"/>
        <w:rPr>
          <w:sz w:val="2"/>
          <w:szCs w:val="2"/>
        </w:rPr>
      </w:pPr>
    </w:p>
    <w:p w14:paraId="368F4EEB" w14:textId="77777777" w:rsidR="00D015CE" w:rsidRDefault="00D015CE">
      <w:pPr>
        <w:tabs>
          <w:tab w:val="left" w:pos="567"/>
        </w:tabs>
        <w:ind w:right="-1"/>
        <w:jc w:val="both"/>
        <w:rPr>
          <w:sz w:val="24"/>
          <w:szCs w:val="24"/>
        </w:rPr>
      </w:pPr>
    </w:p>
    <w:p w14:paraId="32D351EE" w14:textId="77777777" w:rsidR="00D015CE" w:rsidRDefault="00D015CE">
      <w:pPr>
        <w:tabs>
          <w:tab w:val="left" w:pos="567"/>
        </w:tabs>
        <w:ind w:right="-1"/>
        <w:jc w:val="both"/>
        <w:rPr>
          <w:b/>
          <w:sz w:val="24"/>
          <w:szCs w:val="24"/>
          <w:u w:val="single"/>
        </w:rPr>
      </w:pPr>
    </w:p>
    <w:p w14:paraId="6FFAF904" w14:textId="77777777" w:rsidR="00D015CE" w:rsidRDefault="00D015CE">
      <w:pPr>
        <w:tabs>
          <w:tab w:val="left" w:pos="567"/>
        </w:tabs>
        <w:ind w:right="-1"/>
        <w:jc w:val="both"/>
        <w:rPr>
          <w:b/>
          <w:sz w:val="24"/>
          <w:szCs w:val="24"/>
          <w:u w:val="single"/>
        </w:rPr>
      </w:pPr>
    </w:p>
    <w:p w14:paraId="0A2FFB54" w14:textId="77777777" w:rsidR="00D015CE" w:rsidRDefault="00D015CE">
      <w:pPr>
        <w:tabs>
          <w:tab w:val="left" w:pos="567"/>
        </w:tabs>
        <w:ind w:right="-1"/>
        <w:jc w:val="both"/>
        <w:rPr>
          <w:b/>
          <w:sz w:val="24"/>
          <w:szCs w:val="24"/>
          <w:u w:val="single"/>
        </w:rPr>
      </w:pPr>
    </w:p>
    <w:p w14:paraId="6DC97624" w14:textId="77777777" w:rsidR="00D015CE" w:rsidRDefault="00A23588">
      <w:pPr>
        <w:tabs>
          <w:tab w:val="left" w:pos="567"/>
        </w:tabs>
        <w:ind w:right="-1"/>
        <w:jc w:val="both"/>
        <w:rPr>
          <w:i/>
          <w:sz w:val="18"/>
          <w:szCs w:val="18"/>
        </w:rPr>
      </w:pPr>
      <w:r>
        <w:rPr>
          <w:b/>
          <w:sz w:val="24"/>
          <w:szCs w:val="24"/>
          <w:u w:val="single"/>
        </w:rPr>
        <w:t>Modalidade da proposta</w:t>
      </w:r>
    </w:p>
    <w:p w14:paraId="64C63EDC"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445E500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4665A76"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5A920DC" w14:textId="77777777" w:rsidR="00D015CE" w:rsidRDefault="00A23588">
            <w:pPr>
              <w:widowControl w:val="0"/>
              <w:spacing w:before="20" w:after="20"/>
              <w:ind w:right="-1"/>
              <w:rPr>
                <w:sz w:val="24"/>
                <w:szCs w:val="24"/>
              </w:rPr>
            </w:pPr>
            <w:r>
              <w:rPr>
                <w:b/>
                <w:sz w:val="24"/>
                <w:szCs w:val="24"/>
              </w:rPr>
              <w:t>Projeto individual</w:t>
            </w:r>
          </w:p>
        </w:tc>
      </w:tr>
    </w:tbl>
    <w:p w14:paraId="713191B5"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C5CEFB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5AFB32F" w14:textId="77777777" w:rsidR="00D015CE" w:rsidRDefault="00D015CE">
            <w:pPr>
              <w:widowControl w:val="0"/>
              <w:ind w:right="-1"/>
              <w:rPr>
                <w:sz w:val="24"/>
                <w:szCs w:val="24"/>
              </w:rPr>
            </w:pPr>
          </w:p>
        </w:tc>
        <w:tc>
          <w:tcPr>
            <w:tcW w:w="9689" w:type="dxa"/>
            <w:tcBorders>
              <w:left w:val="single" w:sz="8" w:space="0" w:color="000000"/>
            </w:tcBorders>
          </w:tcPr>
          <w:p w14:paraId="1079D13E"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(2 a 3 participantes)</w:t>
            </w:r>
          </w:p>
        </w:tc>
      </w:tr>
    </w:tbl>
    <w:p w14:paraId="04654887"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3C5229F2"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3C9C1EFC"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4C5D8F60"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(4 ou mais participantes)</w:t>
            </w:r>
          </w:p>
        </w:tc>
      </w:tr>
    </w:tbl>
    <w:p w14:paraId="371FFB1C" w14:textId="77777777" w:rsidR="00D015CE" w:rsidRDefault="00D015CE">
      <w:pPr>
        <w:tabs>
          <w:tab w:val="left" w:pos="567"/>
        </w:tabs>
        <w:ind w:right="-1"/>
        <w:jc w:val="both"/>
        <w:rPr>
          <w:sz w:val="24"/>
          <w:szCs w:val="24"/>
        </w:rPr>
      </w:pPr>
    </w:p>
    <w:p w14:paraId="60F144FA" w14:textId="77777777" w:rsidR="00D015CE" w:rsidRDefault="00D015CE">
      <w:pPr>
        <w:tabs>
          <w:tab w:val="left" w:pos="567"/>
        </w:tabs>
        <w:ind w:right="-1"/>
        <w:jc w:val="both"/>
        <w:rPr>
          <w:sz w:val="24"/>
          <w:szCs w:val="24"/>
        </w:rPr>
      </w:pPr>
    </w:p>
    <w:p w14:paraId="22F00290" w14:textId="77777777" w:rsidR="00D015CE" w:rsidRDefault="00A23588">
      <w:pPr>
        <w:spacing w:before="120" w:after="120"/>
        <w:ind w:left="120" w:right="120"/>
        <w:jc w:val="both"/>
        <w:rPr>
          <w:color w:val="000000"/>
          <w:sz w:val="24"/>
          <w:szCs w:val="24"/>
        </w:rPr>
      </w:pPr>
      <w:r>
        <w:rPr>
          <w:b/>
          <w:bCs/>
          <w:color w:val="000000"/>
          <w:sz w:val="24"/>
          <w:szCs w:val="24"/>
        </w:rPr>
        <w:t>Acessibilidade comunicacional:  </w:t>
      </w:r>
    </w:p>
    <w:p w14:paraId="6C9F1CAF"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Língua Brasileira de Sinais - Libras; </w:t>
      </w:r>
    </w:p>
    <w:p w14:paraId="2F1C65A1"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 sistema Braille; </w:t>
      </w:r>
    </w:p>
    <w:p w14:paraId="6F73954C"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 sistema de sinalização ou comunicação tátil; </w:t>
      </w:r>
    </w:p>
    <w:p w14:paraId="40336D36"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audiodescrição; </w:t>
      </w:r>
    </w:p>
    <w:p w14:paraId="0FF179FA"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as legendas;  </w:t>
      </w:r>
    </w:p>
    <w:p w14:paraId="3DE118A1"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linguagem simples; </w:t>
      </w:r>
    </w:p>
    <w:p w14:paraId="7F7AA3CA"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textos adaptados para leitores de tela; e </w:t>
      </w:r>
    </w:p>
    <w:p w14:paraId="1EEA6B47"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Outra ______________________________</w:t>
      </w:r>
    </w:p>
    <w:p w14:paraId="2222560A" w14:textId="77777777" w:rsidR="00D015CE" w:rsidRDefault="00A23588">
      <w:pPr>
        <w:spacing w:before="120" w:after="120"/>
        <w:ind w:left="120" w:right="120"/>
        <w:jc w:val="both"/>
        <w:rPr>
          <w:color w:val="000000"/>
          <w:sz w:val="24"/>
          <w:szCs w:val="24"/>
        </w:rPr>
      </w:pPr>
      <w:r>
        <w:rPr>
          <w:color w:val="000000"/>
          <w:sz w:val="24"/>
          <w:szCs w:val="24"/>
        </w:rPr>
        <w:t> </w:t>
      </w:r>
    </w:p>
    <w:p w14:paraId="1A4B8FE8" w14:textId="77777777" w:rsidR="00D015CE" w:rsidRDefault="00D015CE">
      <w:pPr>
        <w:tabs>
          <w:tab w:val="left" w:pos="567"/>
        </w:tabs>
        <w:ind w:right="-1"/>
        <w:jc w:val="both"/>
        <w:rPr>
          <w:sz w:val="24"/>
          <w:szCs w:val="24"/>
        </w:rPr>
      </w:pPr>
    </w:p>
    <w:p w14:paraId="5FDC7BB0" w14:textId="77777777" w:rsidR="00D015CE" w:rsidRDefault="00D015CE">
      <w:pPr>
        <w:tabs>
          <w:tab w:val="left" w:pos="567"/>
        </w:tabs>
        <w:ind w:right="-1"/>
        <w:jc w:val="both"/>
        <w:rPr>
          <w:b/>
          <w:sz w:val="24"/>
          <w:szCs w:val="24"/>
          <w:u w:val="single"/>
        </w:rPr>
      </w:pPr>
    </w:p>
    <w:p w14:paraId="288208EC" w14:textId="77777777" w:rsidR="00D015CE" w:rsidRDefault="00D015CE">
      <w:pPr>
        <w:tabs>
          <w:tab w:val="left" w:pos="567"/>
        </w:tabs>
        <w:ind w:right="-1"/>
        <w:jc w:val="both"/>
        <w:rPr>
          <w:sz w:val="24"/>
          <w:szCs w:val="24"/>
        </w:rPr>
      </w:pPr>
    </w:p>
    <w:p w14:paraId="1F9D147C" w14:textId="77777777" w:rsidR="00D015CE" w:rsidRDefault="00D015CE">
      <w:pPr>
        <w:tabs>
          <w:tab w:val="left" w:pos="567"/>
        </w:tabs>
        <w:ind w:right="-1"/>
        <w:jc w:val="both"/>
        <w:rPr>
          <w:sz w:val="24"/>
          <w:szCs w:val="24"/>
        </w:rPr>
      </w:pP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2280"/>
        <w:gridCol w:w="8370"/>
      </w:tblGrid>
      <w:tr w:rsidR="00D015CE" w14:paraId="36F45376" w14:textId="77777777">
        <w:tc>
          <w:tcPr>
            <w:tcW w:w="2280" w:type="dxa"/>
            <w:tcBorders>
              <w:right w:val="dotted" w:sz="8" w:space="0" w:color="000000"/>
            </w:tcBorders>
            <w:shd w:val="clear" w:color="auto" w:fill="auto"/>
          </w:tcPr>
          <w:p w14:paraId="6827AF36" w14:textId="77777777" w:rsidR="00D015CE" w:rsidRDefault="00A23588">
            <w:pPr>
              <w:widowControl w:val="0"/>
              <w:tabs>
                <w:tab w:val="left" w:pos="567"/>
              </w:tabs>
              <w:ind w:left="-141" w:right="-1"/>
              <w:jc w:val="both"/>
              <w:rPr>
                <w:sz w:val="24"/>
                <w:szCs w:val="24"/>
              </w:rPr>
            </w:pPr>
            <w:r>
              <w:rPr>
                <w:b/>
                <w:sz w:val="24"/>
                <w:szCs w:val="24"/>
              </w:rPr>
              <w:t>Nome da proposta:</w:t>
            </w:r>
          </w:p>
        </w:tc>
        <w:tc>
          <w:tcPr>
            <w:tcW w:w="8369" w:type="dxa"/>
            <w:tcBorders>
              <w:top w:val="dotted" w:sz="8" w:space="0" w:color="000000"/>
              <w:left w:val="dotted" w:sz="8" w:space="0" w:color="000000"/>
              <w:bottom w:val="dotted" w:sz="8" w:space="0" w:color="000000"/>
              <w:right w:val="dotted" w:sz="8" w:space="0" w:color="000000"/>
            </w:tcBorders>
            <w:shd w:val="clear" w:color="auto" w:fill="auto"/>
          </w:tcPr>
          <w:p w14:paraId="5579A679" w14:textId="77777777" w:rsidR="00D015CE" w:rsidRDefault="00D015CE">
            <w:pPr>
              <w:widowControl w:val="0"/>
              <w:ind w:right="-1"/>
              <w:rPr>
                <w:sz w:val="24"/>
                <w:szCs w:val="24"/>
              </w:rPr>
            </w:pPr>
          </w:p>
        </w:tc>
      </w:tr>
    </w:tbl>
    <w:p w14:paraId="5632B819" w14:textId="77777777" w:rsidR="00D015CE" w:rsidRDefault="00D015CE">
      <w:pPr>
        <w:tabs>
          <w:tab w:val="left" w:pos="567"/>
        </w:tabs>
        <w:ind w:right="-1"/>
        <w:jc w:val="both"/>
        <w:rPr>
          <w:sz w:val="24"/>
          <w:szCs w:val="24"/>
        </w:rPr>
      </w:pPr>
    </w:p>
    <w:p w14:paraId="72CD75F0" w14:textId="77777777" w:rsidR="00D015CE" w:rsidRDefault="00A23588">
      <w:pPr>
        <w:tabs>
          <w:tab w:val="left" w:pos="567"/>
        </w:tabs>
        <w:ind w:right="-1"/>
        <w:jc w:val="both"/>
        <w:rPr>
          <w:sz w:val="18"/>
          <w:szCs w:val="18"/>
        </w:rPr>
      </w:pPr>
      <w:r>
        <w:rPr>
          <w:b/>
          <w:sz w:val="24"/>
          <w:szCs w:val="24"/>
        </w:rPr>
        <w:t xml:space="preserve">O que será realizado pela proposta? </w:t>
      </w:r>
      <w:r>
        <w:rPr>
          <w:sz w:val="18"/>
          <w:szCs w:val="18"/>
        </w:rPr>
        <w:t xml:space="preserve"> (Descreva de forma clara e objetiva qual a proposta que você pretende realizar. Descreva o que será realizado, qual a quantidade e em qual local ou plataforma. </w:t>
      </w:r>
    </w:p>
    <w:tbl>
      <w:tblPr>
        <w:tblW w:w="10635" w:type="dxa"/>
        <w:tblLayout w:type="fixed"/>
        <w:tblCellMar>
          <w:top w:w="100" w:type="dxa"/>
          <w:left w:w="100" w:type="dxa"/>
          <w:bottom w:w="100" w:type="dxa"/>
          <w:right w:w="100" w:type="dxa"/>
        </w:tblCellMar>
        <w:tblLook w:val="0600" w:firstRow="0" w:lastRow="0" w:firstColumn="0" w:lastColumn="0" w:noHBand="1" w:noVBand="1"/>
      </w:tblPr>
      <w:tblGrid>
        <w:gridCol w:w="10635"/>
      </w:tblGrid>
      <w:tr w:rsidR="00D015CE" w14:paraId="454DF103" w14:textId="77777777">
        <w:trPr>
          <w:trHeight w:val="665"/>
        </w:trPr>
        <w:tc>
          <w:tcPr>
            <w:tcW w:w="10635" w:type="dxa"/>
            <w:tcBorders>
              <w:top w:val="dotted" w:sz="8" w:space="0" w:color="000000"/>
              <w:left w:val="dotted" w:sz="8" w:space="0" w:color="000000"/>
              <w:bottom w:val="dotted" w:sz="8" w:space="0" w:color="000000"/>
              <w:right w:val="dotted" w:sz="8" w:space="0" w:color="000000"/>
            </w:tcBorders>
            <w:shd w:val="clear" w:color="auto" w:fill="auto"/>
          </w:tcPr>
          <w:p w14:paraId="4F3276BE" w14:textId="77777777" w:rsidR="00D015CE" w:rsidRDefault="00A23588">
            <w:pPr>
              <w:widowControl w:val="0"/>
              <w:tabs>
                <w:tab w:val="left" w:pos="567"/>
              </w:tabs>
              <w:spacing w:after="240"/>
              <w:ind w:right="-1"/>
              <w:jc w:val="both"/>
              <w:rPr>
                <w:sz w:val="24"/>
                <w:szCs w:val="24"/>
              </w:rPr>
            </w:pPr>
            <w:r>
              <w:rPr>
                <w:sz w:val="24"/>
                <w:szCs w:val="24"/>
              </w:rPr>
              <w:t xml:space="preserve"> </w:t>
            </w:r>
          </w:p>
          <w:p w14:paraId="5E0228EB" w14:textId="77777777" w:rsidR="00D015CE" w:rsidRDefault="00D015CE">
            <w:pPr>
              <w:widowControl w:val="0"/>
              <w:tabs>
                <w:tab w:val="left" w:pos="567"/>
              </w:tabs>
              <w:spacing w:after="240"/>
              <w:ind w:right="-1"/>
              <w:jc w:val="both"/>
              <w:rPr>
                <w:sz w:val="24"/>
                <w:szCs w:val="24"/>
              </w:rPr>
            </w:pPr>
          </w:p>
          <w:p w14:paraId="13E8ADAB" w14:textId="77777777" w:rsidR="00D015CE" w:rsidRDefault="00D015CE">
            <w:pPr>
              <w:widowControl w:val="0"/>
              <w:tabs>
                <w:tab w:val="left" w:pos="567"/>
              </w:tabs>
              <w:spacing w:after="240"/>
              <w:ind w:right="-1"/>
              <w:jc w:val="both"/>
              <w:rPr>
                <w:sz w:val="24"/>
                <w:szCs w:val="24"/>
              </w:rPr>
            </w:pPr>
          </w:p>
          <w:p w14:paraId="605B3AFB" w14:textId="77777777" w:rsidR="00D015CE" w:rsidRDefault="00D015CE">
            <w:pPr>
              <w:widowControl w:val="0"/>
              <w:tabs>
                <w:tab w:val="left" w:pos="567"/>
              </w:tabs>
              <w:spacing w:after="240"/>
              <w:ind w:right="-1"/>
              <w:jc w:val="both"/>
              <w:rPr>
                <w:sz w:val="24"/>
                <w:szCs w:val="24"/>
              </w:rPr>
            </w:pPr>
          </w:p>
          <w:p w14:paraId="26F2A26D" w14:textId="77777777" w:rsidR="00D015CE" w:rsidRDefault="00D015CE">
            <w:pPr>
              <w:widowControl w:val="0"/>
              <w:tabs>
                <w:tab w:val="left" w:pos="567"/>
              </w:tabs>
              <w:spacing w:after="240"/>
              <w:ind w:right="-1"/>
              <w:jc w:val="both"/>
              <w:rPr>
                <w:sz w:val="24"/>
                <w:szCs w:val="24"/>
              </w:rPr>
            </w:pPr>
          </w:p>
        </w:tc>
      </w:tr>
    </w:tbl>
    <w:p w14:paraId="5A23C985" w14:textId="77777777" w:rsidR="00D015CE" w:rsidRDefault="00D015CE">
      <w:pPr>
        <w:tabs>
          <w:tab w:val="left" w:pos="567"/>
        </w:tabs>
        <w:ind w:right="-1"/>
        <w:jc w:val="both"/>
        <w:rPr>
          <w:sz w:val="24"/>
          <w:szCs w:val="24"/>
        </w:rPr>
      </w:pPr>
    </w:p>
    <w:p w14:paraId="29F6CD75" w14:textId="77777777" w:rsidR="00D015CE" w:rsidRDefault="00A23588">
      <w:pPr>
        <w:tabs>
          <w:tab w:val="left" w:pos="567"/>
        </w:tabs>
        <w:ind w:right="-1"/>
        <w:jc w:val="both"/>
        <w:rPr>
          <w:sz w:val="18"/>
          <w:szCs w:val="18"/>
        </w:rPr>
      </w:pPr>
      <w:r>
        <w:rPr>
          <w:b/>
          <w:sz w:val="24"/>
          <w:szCs w:val="24"/>
        </w:rPr>
        <w:t>O que a proposta pretende alcançar?</w:t>
      </w:r>
      <w:r>
        <w:rPr>
          <w:sz w:val="24"/>
          <w:szCs w:val="24"/>
        </w:rPr>
        <w:t xml:space="preserve"> </w:t>
      </w:r>
      <w:r>
        <w:rPr>
          <w:sz w:val="18"/>
          <w:szCs w:val="18"/>
        </w:rPr>
        <w:t>(Informe quais os resultados que você pretende obter com a proposta e qual a relevância para o cenário cultural de Ibiam)</w:t>
      </w:r>
    </w:p>
    <w:p w14:paraId="7C34C8AF" w14:textId="77777777" w:rsidR="00D015CE" w:rsidRDefault="00A23588">
      <w:pPr>
        <w:spacing w:before="120" w:after="120"/>
        <w:ind w:left="120" w:right="120"/>
        <w:jc w:val="both"/>
        <w:rPr>
          <w:color w:val="000000"/>
          <w:sz w:val="24"/>
          <w:szCs w:val="24"/>
        </w:rPr>
      </w:pPr>
      <w:r>
        <w:rPr>
          <w:color w:val="000000"/>
          <w:sz w:val="24"/>
          <w:szCs w:val="24"/>
        </w:rPr>
        <w:t>(Neste espaço, é necessário detalhar os objetivos em pequenas ações e/ou resultados).</w:t>
      </w:r>
    </w:p>
    <w:p w14:paraId="1003D0D9" w14:textId="77777777" w:rsidR="00D015CE" w:rsidRDefault="00D015CE">
      <w:pPr>
        <w:tabs>
          <w:tab w:val="left" w:pos="567"/>
        </w:tabs>
        <w:ind w:right="-1"/>
        <w:jc w:val="both"/>
        <w:rPr>
          <w:sz w:val="18"/>
          <w:szCs w:val="18"/>
        </w:rPr>
      </w:pPr>
    </w:p>
    <w:tbl>
      <w:tblPr>
        <w:tblW w:w="10695" w:type="dxa"/>
        <w:tblLayout w:type="fixed"/>
        <w:tblCellMar>
          <w:top w:w="100" w:type="dxa"/>
          <w:left w:w="100" w:type="dxa"/>
          <w:bottom w:w="100" w:type="dxa"/>
          <w:right w:w="100" w:type="dxa"/>
        </w:tblCellMar>
        <w:tblLook w:val="0600" w:firstRow="0" w:lastRow="0" w:firstColumn="0" w:lastColumn="0" w:noHBand="1" w:noVBand="1"/>
      </w:tblPr>
      <w:tblGrid>
        <w:gridCol w:w="10695"/>
      </w:tblGrid>
      <w:tr w:rsidR="00D015CE" w14:paraId="641D64AD" w14:textId="77777777">
        <w:trPr>
          <w:trHeight w:val="665"/>
        </w:trPr>
        <w:tc>
          <w:tcPr>
            <w:tcW w:w="10695" w:type="dxa"/>
            <w:tcBorders>
              <w:top w:val="dotted" w:sz="8" w:space="0" w:color="000000"/>
              <w:left w:val="dotted" w:sz="8" w:space="0" w:color="000000"/>
              <w:bottom w:val="dotted" w:sz="8" w:space="0" w:color="000000"/>
              <w:right w:val="dotted" w:sz="8" w:space="0" w:color="000000"/>
            </w:tcBorders>
            <w:shd w:val="clear" w:color="auto" w:fill="auto"/>
          </w:tcPr>
          <w:p w14:paraId="7D6FBE44" w14:textId="77777777" w:rsidR="00D015CE" w:rsidRDefault="00A23588">
            <w:pPr>
              <w:widowControl w:val="0"/>
              <w:tabs>
                <w:tab w:val="left" w:pos="567"/>
              </w:tabs>
              <w:spacing w:after="240"/>
              <w:ind w:right="-1"/>
              <w:jc w:val="both"/>
              <w:rPr>
                <w:sz w:val="24"/>
                <w:szCs w:val="24"/>
              </w:rPr>
            </w:pPr>
            <w:r>
              <w:rPr>
                <w:sz w:val="24"/>
                <w:szCs w:val="24"/>
              </w:rPr>
              <w:t xml:space="preserve"> </w:t>
            </w:r>
          </w:p>
          <w:p w14:paraId="42E321B3" w14:textId="77777777" w:rsidR="00D015CE" w:rsidRDefault="00D015CE">
            <w:pPr>
              <w:widowControl w:val="0"/>
              <w:tabs>
                <w:tab w:val="left" w:pos="567"/>
              </w:tabs>
              <w:spacing w:after="240"/>
              <w:ind w:right="-1"/>
              <w:jc w:val="both"/>
              <w:rPr>
                <w:sz w:val="24"/>
                <w:szCs w:val="24"/>
              </w:rPr>
            </w:pPr>
          </w:p>
          <w:p w14:paraId="1E90B88E" w14:textId="77777777" w:rsidR="00D015CE" w:rsidRDefault="00D015CE">
            <w:pPr>
              <w:widowControl w:val="0"/>
              <w:tabs>
                <w:tab w:val="left" w:pos="567"/>
              </w:tabs>
              <w:spacing w:after="240"/>
              <w:ind w:right="-1"/>
              <w:jc w:val="both"/>
              <w:rPr>
                <w:sz w:val="24"/>
                <w:szCs w:val="24"/>
              </w:rPr>
            </w:pPr>
          </w:p>
          <w:p w14:paraId="3104E1F9" w14:textId="77777777" w:rsidR="00D015CE" w:rsidRDefault="00D015CE">
            <w:pPr>
              <w:widowControl w:val="0"/>
              <w:tabs>
                <w:tab w:val="left" w:pos="567"/>
              </w:tabs>
              <w:spacing w:after="240"/>
              <w:ind w:right="-1"/>
              <w:jc w:val="both"/>
              <w:rPr>
                <w:sz w:val="24"/>
                <w:szCs w:val="24"/>
              </w:rPr>
            </w:pPr>
          </w:p>
          <w:p w14:paraId="235DE4C0" w14:textId="77777777" w:rsidR="00D015CE" w:rsidRDefault="00D015CE">
            <w:pPr>
              <w:widowControl w:val="0"/>
              <w:tabs>
                <w:tab w:val="left" w:pos="567"/>
              </w:tabs>
              <w:spacing w:after="240"/>
              <w:ind w:right="-1"/>
              <w:jc w:val="both"/>
              <w:rPr>
                <w:sz w:val="24"/>
                <w:szCs w:val="24"/>
              </w:rPr>
            </w:pPr>
          </w:p>
        </w:tc>
      </w:tr>
    </w:tbl>
    <w:p w14:paraId="56AC3343" w14:textId="77777777" w:rsidR="00D015CE" w:rsidRDefault="00D015CE">
      <w:pPr>
        <w:tabs>
          <w:tab w:val="left" w:pos="567"/>
        </w:tabs>
        <w:ind w:right="-1"/>
        <w:jc w:val="both"/>
        <w:rPr>
          <w:b/>
          <w:sz w:val="24"/>
          <w:szCs w:val="24"/>
        </w:rPr>
      </w:pPr>
    </w:p>
    <w:p w14:paraId="27377931" w14:textId="77777777" w:rsidR="00D015CE" w:rsidRDefault="00D015CE">
      <w:pPr>
        <w:tabs>
          <w:tab w:val="left" w:pos="567"/>
        </w:tabs>
        <w:ind w:right="-1"/>
        <w:jc w:val="both"/>
        <w:rPr>
          <w:b/>
          <w:sz w:val="24"/>
          <w:szCs w:val="24"/>
        </w:rPr>
      </w:pPr>
    </w:p>
    <w:p w14:paraId="16311D34" w14:textId="77777777" w:rsidR="00D015CE" w:rsidRDefault="00A23588">
      <w:pPr>
        <w:tabs>
          <w:tab w:val="left" w:pos="567"/>
        </w:tabs>
        <w:ind w:right="-1"/>
        <w:jc w:val="both"/>
        <w:rPr>
          <w:sz w:val="18"/>
          <w:szCs w:val="18"/>
        </w:rPr>
      </w:pPr>
      <w:r>
        <w:rPr>
          <w:b/>
          <w:sz w:val="24"/>
          <w:szCs w:val="24"/>
        </w:rPr>
        <w:t xml:space="preserve">Onde será realizada a proposta? </w:t>
      </w:r>
      <w:r>
        <w:rPr>
          <w:sz w:val="18"/>
          <w:szCs w:val="18"/>
        </w:rPr>
        <w:t xml:space="preserve"> (Informe o local onde será realizado o projeto. Caso sua proposta seja realizada em um local que seja necessário autorização prévia como locais públicos ou privados.</w:t>
      </w:r>
    </w:p>
    <w:tbl>
      <w:tblPr>
        <w:tblW w:w="10665" w:type="dxa"/>
        <w:tblLayout w:type="fixed"/>
        <w:tblCellMar>
          <w:top w:w="100" w:type="dxa"/>
          <w:left w:w="100" w:type="dxa"/>
          <w:bottom w:w="100" w:type="dxa"/>
          <w:right w:w="100" w:type="dxa"/>
        </w:tblCellMar>
        <w:tblLook w:val="0600" w:firstRow="0" w:lastRow="0" w:firstColumn="0" w:lastColumn="0" w:noHBand="1" w:noVBand="1"/>
      </w:tblPr>
      <w:tblGrid>
        <w:gridCol w:w="10665"/>
      </w:tblGrid>
      <w:tr w:rsidR="00D015CE" w14:paraId="14EFA355" w14:textId="77777777">
        <w:trPr>
          <w:trHeight w:val="665"/>
        </w:trPr>
        <w:tc>
          <w:tcPr>
            <w:tcW w:w="10665" w:type="dxa"/>
            <w:tcBorders>
              <w:top w:val="dotted" w:sz="8" w:space="0" w:color="000000"/>
              <w:left w:val="dotted" w:sz="8" w:space="0" w:color="000000"/>
              <w:bottom w:val="dotted" w:sz="8" w:space="0" w:color="000000"/>
              <w:right w:val="dotted" w:sz="8" w:space="0" w:color="000000"/>
            </w:tcBorders>
            <w:shd w:val="clear" w:color="auto" w:fill="auto"/>
          </w:tcPr>
          <w:p w14:paraId="753A038B" w14:textId="77777777" w:rsidR="00D015CE" w:rsidRDefault="00A23588">
            <w:pPr>
              <w:widowControl w:val="0"/>
              <w:tabs>
                <w:tab w:val="left" w:pos="567"/>
              </w:tabs>
              <w:spacing w:after="240"/>
              <w:ind w:right="-1"/>
              <w:jc w:val="both"/>
              <w:rPr>
                <w:sz w:val="24"/>
                <w:szCs w:val="24"/>
              </w:rPr>
            </w:pPr>
            <w:r>
              <w:rPr>
                <w:sz w:val="24"/>
                <w:szCs w:val="24"/>
              </w:rPr>
              <w:t xml:space="preserve"> </w:t>
            </w:r>
          </w:p>
          <w:p w14:paraId="4DA6D96A" w14:textId="77777777" w:rsidR="00D015CE" w:rsidRDefault="00D015CE">
            <w:pPr>
              <w:widowControl w:val="0"/>
              <w:tabs>
                <w:tab w:val="left" w:pos="567"/>
              </w:tabs>
              <w:spacing w:after="240"/>
              <w:ind w:right="-1"/>
              <w:jc w:val="both"/>
              <w:rPr>
                <w:sz w:val="24"/>
                <w:szCs w:val="24"/>
              </w:rPr>
            </w:pPr>
          </w:p>
        </w:tc>
      </w:tr>
    </w:tbl>
    <w:p w14:paraId="4859B5F7" w14:textId="77777777" w:rsidR="00D015CE" w:rsidRDefault="00D015CE">
      <w:pPr>
        <w:tabs>
          <w:tab w:val="left" w:pos="567"/>
        </w:tabs>
        <w:ind w:right="-1"/>
        <w:jc w:val="both"/>
        <w:rPr>
          <w:b/>
          <w:sz w:val="24"/>
          <w:szCs w:val="24"/>
        </w:rPr>
      </w:pPr>
    </w:p>
    <w:p w14:paraId="34A6A683" w14:textId="77777777" w:rsidR="00D015CE" w:rsidRDefault="00A23588">
      <w:pPr>
        <w:tabs>
          <w:tab w:val="left" w:pos="567"/>
        </w:tabs>
        <w:ind w:right="-1"/>
        <w:jc w:val="both"/>
        <w:rPr>
          <w:sz w:val="18"/>
          <w:szCs w:val="18"/>
        </w:rPr>
      </w:pPr>
      <w:r>
        <w:rPr>
          <w:b/>
          <w:sz w:val="24"/>
          <w:szCs w:val="24"/>
        </w:rPr>
        <w:t xml:space="preserve">Quando será realizada a proposta? </w:t>
      </w:r>
      <w:r>
        <w:rPr>
          <w:sz w:val="16"/>
          <w:szCs w:val="16"/>
        </w:rPr>
        <w:t xml:space="preserve"> </w:t>
      </w:r>
      <w:r>
        <w:rPr>
          <w:sz w:val="18"/>
          <w:szCs w:val="18"/>
        </w:rPr>
        <w:t>(Informe o cronograma de trabalho considerando os prazos máximos previstos neste edital. Descreva aqui as tarefas, estipulando datas de início e tempo aproximado de duração das mesmas</w:t>
      </w: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10650"/>
      </w:tblGrid>
      <w:tr w:rsidR="00D015CE" w14:paraId="39EA2F38" w14:textId="77777777">
        <w:trPr>
          <w:trHeight w:val="665"/>
        </w:trPr>
        <w:tc>
          <w:tcPr>
            <w:tcW w:w="10650" w:type="dxa"/>
            <w:tcBorders>
              <w:top w:val="dotted" w:sz="8" w:space="0" w:color="000000"/>
              <w:left w:val="dotted" w:sz="8" w:space="0" w:color="000000"/>
              <w:bottom w:val="dotted" w:sz="8" w:space="0" w:color="000000"/>
              <w:right w:val="dotted" w:sz="8" w:space="0" w:color="000000"/>
            </w:tcBorders>
            <w:shd w:val="clear" w:color="auto" w:fill="auto"/>
          </w:tcPr>
          <w:p w14:paraId="784ECB00" w14:textId="77777777" w:rsidR="00D015CE" w:rsidRDefault="00A23588">
            <w:pPr>
              <w:widowControl w:val="0"/>
              <w:tabs>
                <w:tab w:val="left" w:pos="567"/>
              </w:tabs>
              <w:spacing w:after="240"/>
              <w:ind w:right="-1"/>
              <w:jc w:val="both"/>
              <w:rPr>
                <w:sz w:val="24"/>
                <w:szCs w:val="24"/>
              </w:rPr>
            </w:pPr>
            <w:r>
              <w:rPr>
                <w:sz w:val="24"/>
                <w:szCs w:val="24"/>
              </w:rPr>
              <w:t xml:space="preserve"> </w:t>
            </w:r>
          </w:p>
          <w:p w14:paraId="01CEAFEC" w14:textId="77777777" w:rsidR="00D015CE" w:rsidRDefault="00D015CE">
            <w:pPr>
              <w:widowControl w:val="0"/>
              <w:tabs>
                <w:tab w:val="left" w:pos="567"/>
              </w:tabs>
              <w:spacing w:after="240"/>
              <w:ind w:right="-1"/>
              <w:jc w:val="both"/>
              <w:rPr>
                <w:sz w:val="24"/>
                <w:szCs w:val="24"/>
              </w:rPr>
            </w:pPr>
          </w:p>
          <w:p w14:paraId="713F9A04" w14:textId="77777777" w:rsidR="00D015CE" w:rsidRDefault="00D015CE">
            <w:pPr>
              <w:widowControl w:val="0"/>
              <w:tabs>
                <w:tab w:val="left" w:pos="567"/>
              </w:tabs>
              <w:spacing w:after="240"/>
              <w:ind w:right="-1"/>
              <w:jc w:val="both"/>
              <w:rPr>
                <w:sz w:val="24"/>
                <w:szCs w:val="24"/>
              </w:rPr>
            </w:pPr>
          </w:p>
          <w:p w14:paraId="30048EE2" w14:textId="77777777" w:rsidR="00D015CE" w:rsidRDefault="00D015CE">
            <w:pPr>
              <w:widowControl w:val="0"/>
              <w:tabs>
                <w:tab w:val="left" w:pos="567"/>
              </w:tabs>
              <w:spacing w:after="240"/>
              <w:ind w:right="-1"/>
              <w:jc w:val="both"/>
              <w:rPr>
                <w:sz w:val="24"/>
                <w:szCs w:val="24"/>
              </w:rPr>
            </w:pPr>
          </w:p>
        </w:tc>
      </w:tr>
    </w:tbl>
    <w:p w14:paraId="68225D3E" w14:textId="77777777" w:rsidR="00D015CE" w:rsidRDefault="00D015CE">
      <w:pPr>
        <w:tabs>
          <w:tab w:val="left" w:pos="567"/>
        </w:tabs>
        <w:ind w:right="-1"/>
        <w:jc w:val="both"/>
        <w:rPr>
          <w:b/>
          <w:sz w:val="24"/>
          <w:szCs w:val="24"/>
        </w:rPr>
      </w:pPr>
    </w:p>
    <w:p w14:paraId="096014EE" w14:textId="77777777" w:rsidR="00D015CE" w:rsidRDefault="00A23588">
      <w:pPr>
        <w:tabs>
          <w:tab w:val="left" w:pos="567"/>
        </w:tabs>
        <w:ind w:right="-1"/>
        <w:jc w:val="both"/>
        <w:rPr>
          <w:sz w:val="18"/>
          <w:szCs w:val="18"/>
        </w:rPr>
      </w:pPr>
      <w:r>
        <w:rPr>
          <w:b/>
          <w:sz w:val="24"/>
          <w:szCs w:val="24"/>
        </w:rPr>
        <w:t xml:space="preserve">Qual será a contribuição sociocultural da proposta? </w:t>
      </w:r>
      <w:r>
        <w:rPr>
          <w:sz w:val="24"/>
          <w:szCs w:val="24"/>
        </w:rPr>
        <w:t xml:space="preserve"> </w:t>
      </w:r>
      <w:r>
        <w:rPr>
          <w:sz w:val="18"/>
          <w:szCs w:val="18"/>
        </w:rPr>
        <w:t xml:space="preserve">(Informe como o projeto irá promover </w:t>
      </w:r>
      <w:r>
        <w:rPr>
          <w:color w:val="050505"/>
          <w:sz w:val="18"/>
          <w:szCs w:val="18"/>
        </w:rPr>
        <w:t>o acesso da comunidade ao produto cultural.</w:t>
      </w:r>
    </w:p>
    <w:tbl>
      <w:tblPr>
        <w:tblW w:w="10575" w:type="dxa"/>
        <w:tblLayout w:type="fixed"/>
        <w:tblCellMar>
          <w:top w:w="100" w:type="dxa"/>
          <w:left w:w="100" w:type="dxa"/>
          <w:bottom w:w="100" w:type="dxa"/>
          <w:right w:w="100" w:type="dxa"/>
        </w:tblCellMar>
        <w:tblLook w:val="0600" w:firstRow="0" w:lastRow="0" w:firstColumn="0" w:lastColumn="0" w:noHBand="1" w:noVBand="1"/>
      </w:tblPr>
      <w:tblGrid>
        <w:gridCol w:w="10575"/>
      </w:tblGrid>
      <w:tr w:rsidR="00D015CE" w14:paraId="429AFEB4" w14:textId="77777777">
        <w:trPr>
          <w:trHeight w:val="665"/>
        </w:trPr>
        <w:tc>
          <w:tcPr>
            <w:tcW w:w="10575" w:type="dxa"/>
            <w:tcBorders>
              <w:top w:val="dotted" w:sz="8" w:space="0" w:color="000000"/>
              <w:left w:val="dotted" w:sz="8" w:space="0" w:color="000000"/>
              <w:bottom w:val="dotted" w:sz="8" w:space="0" w:color="000000"/>
              <w:right w:val="dotted" w:sz="8" w:space="0" w:color="000000"/>
            </w:tcBorders>
            <w:shd w:val="clear" w:color="auto" w:fill="auto"/>
          </w:tcPr>
          <w:p w14:paraId="460F962C" w14:textId="77777777" w:rsidR="00D015CE" w:rsidRDefault="00A23588">
            <w:pPr>
              <w:widowControl w:val="0"/>
              <w:tabs>
                <w:tab w:val="left" w:pos="567"/>
              </w:tabs>
              <w:spacing w:after="240"/>
              <w:ind w:right="-1"/>
              <w:jc w:val="both"/>
              <w:rPr>
                <w:sz w:val="24"/>
                <w:szCs w:val="24"/>
              </w:rPr>
            </w:pPr>
            <w:r>
              <w:rPr>
                <w:sz w:val="24"/>
                <w:szCs w:val="24"/>
              </w:rPr>
              <w:t xml:space="preserve"> </w:t>
            </w:r>
          </w:p>
          <w:p w14:paraId="5F00FA29" w14:textId="77777777" w:rsidR="00D015CE" w:rsidRDefault="00D015CE">
            <w:pPr>
              <w:widowControl w:val="0"/>
              <w:tabs>
                <w:tab w:val="left" w:pos="567"/>
              </w:tabs>
              <w:spacing w:after="240"/>
              <w:ind w:right="-1"/>
              <w:jc w:val="both"/>
              <w:rPr>
                <w:sz w:val="24"/>
                <w:szCs w:val="24"/>
              </w:rPr>
            </w:pPr>
          </w:p>
          <w:p w14:paraId="4389F17A" w14:textId="77777777" w:rsidR="00D015CE" w:rsidRDefault="00D015CE">
            <w:pPr>
              <w:widowControl w:val="0"/>
              <w:tabs>
                <w:tab w:val="left" w:pos="567"/>
              </w:tabs>
              <w:spacing w:after="240"/>
              <w:ind w:right="-1"/>
              <w:jc w:val="both"/>
              <w:rPr>
                <w:sz w:val="24"/>
                <w:szCs w:val="24"/>
              </w:rPr>
            </w:pPr>
          </w:p>
          <w:p w14:paraId="1E01B575" w14:textId="77777777" w:rsidR="00D015CE" w:rsidRDefault="00D015CE">
            <w:pPr>
              <w:widowControl w:val="0"/>
              <w:tabs>
                <w:tab w:val="left" w:pos="567"/>
              </w:tabs>
              <w:spacing w:after="240"/>
              <w:ind w:right="-1"/>
              <w:jc w:val="both"/>
              <w:rPr>
                <w:sz w:val="24"/>
                <w:szCs w:val="24"/>
              </w:rPr>
            </w:pPr>
          </w:p>
        </w:tc>
      </w:tr>
    </w:tbl>
    <w:p w14:paraId="4F2A17E1" w14:textId="77777777" w:rsidR="00D015CE" w:rsidRDefault="00D015CE">
      <w:pPr>
        <w:tabs>
          <w:tab w:val="left" w:pos="567"/>
        </w:tabs>
        <w:ind w:right="-1"/>
        <w:jc w:val="both"/>
        <w:rPr>
          <w:sz w:val="24"/>
          <w:szCs w:val="24"/>
        </w:rPr>
      </w:pPr>
    </w:p>
    <w:p w14:paraId="1CE30070" w14:textId="77777777" w:rsidR="00D015CE" w:rsidRDefault="00A23588">
      <w:pPr>
        <w:tabs>
          <w:tab w:val="left" w:pos="567"/>
        </w:tabs>
        <w:ind w:right="-1"/>
        <w:jc w:val="both"/>
        <w:rPr>
          <w:sz w:val="18"/>
          <w:szCs w:val="18"/>
        </w:rPr>
      </w:pPr>
      <w:r>
        <w:rPr>
          <w:b/>
          <w:sz w:val="24"/>
          <w:szCs w:val="24"/>
        </w:rPr>
        <w:t xml:space="preserve">Como se dará a divulgação da proposta? </w:t>
      </w:r>
      <w:r>
        <w:rPr>
          <w:sz w:val="24"/>
          <w:szCs w:val="24"/>
        </w:rPr>
        <w:t xml:space="preserve"> (</w:t>
      </w:r>
      <w:r>
        <w:rPr>
          <w:sz w:val="18"/>
          <w:szCs w:val="18"/>
        </w:rPr>
        <w:t>Descreva quais as mídias serão utilizadas para divulgar a proposta, se serão impressos materiais para isso, quais meios de divulgação on-line e onde serão distribuídos os divulgados os bens, serviços ou produtos gerados)</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076A803A"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4B94792A" w14:textId="77777777" w:rsidR="00D015CE" w:rsidRDefault="00A23588">
            <w:pPr>
              <w:widowControl w:val="0"/>
              <w:tabs>
                <w:tab w:val="left" w:pos="567"/>
              </w:tabs>
              <w:spacing w:after="240"/>
              <w:ind w:right="-1"/>
              <w:jc w:val="both"/>
              <w:rPr>
                <w:sz w:val="24"/>
                <w:szCs w:val="24"/>
              </w:rPr>
            </w:pPr>
            <w:r>
              <w:rPr>
                <w:sz w:val="24"/>
                <w:szCs w:val="24"/>
              </w:rPr>
              <w:t xml:space="preserve"> </w:t>
            </w:r>
          </w:p>
          <w:p w14:paraId="19F92E1B" w14:textId="77777777" w:rsidR="00D015CE" w:rsidRDefault="00D015CE">
            <w:pPr>
              <w:widowControl w:val="0"/>
              <w:tabs>
                <w:tab w:val="left" w:pos="567"/>
              </w:tabs>
              <w:spacing w:after="240"/>
              <w:ind w:right="-1"/>
              <w:jc w:val="both"/>
              <w:rPr>
                <w:sz w:val="24"/>
                <w:szCs w:val="24"/>
              </w:rPr>
            </w:pPr>
          </w:p>
        </w:tc>
      </w:tr>
    </w:tbl>
    <w:p w14:paraId="1BC5F050" w14:textId="77777777" w:rsidR="00D015CE" w:rsidRDefault="00D015CE">
      <w:pPr>
        <w:tabs>
          <w:tab w:val="left" w:pos="567"/>
        </w:tabs>
        <w:ind w:right="-1"/>
        <w:jc w:val="both"/>
        <w:rPr>
          <w:sz w:val="24"/>
          <w:szCs w:val="24"/>
        </w:rPr>
      </w:pPr>
    </w:p>
    <w:p w14:paraId="13A0EC3B" w14:textId="77777777" w:rsidR="00D015CE" w:rsidRDefault="00D015CE">
      <w:pPr>
        <w:tabs>
          <w:tab w:val="left" w:pos="567"/>
        </w:tabs>
        <w:ind w:right="-1"/>
        <w:jc w:val="both"/>
        <w:rPr>
          <w:sz w:val="24"/>
          <w:szCs w:val="24"/>
        </w:rPr>
      </w:pPr>
    </w:p>
    <w:p w14:paraId="1F934BA2" w14:textId="77777777" w:rsidR="00D015CE" w:rsidRDefault="00A23588">
      <w:pPr>
        <w:spacing w:before="120" w:after="120"/>
        <w:ind w:left="120" w:right="120"/>
        <w:jc w:val="both"/>
        <w:rPr>
          <w:color w:val="000000"/>
          <w:sz w:val="24"/>
          <w:szCs w:val="24"/>
        </w:rPr>
      </w:pPr>
      <w:r>
        <w:rPr>
          <w:b/>
          <w:sz w:val="24"/>
          <w:szCs w:val="24"/>
        </w:rPr>
        <w:t xml:space="preserve">Qual será a contrapartida da proposta? </w:t>
      </w:r>
      <w:r>
        <w:rPr>
          <w:sz w:val="24"/>
          <w:szCs w:val="24"/>
        </w:rPr>
        <w:t xml:space="preserve"> (</w:t>
      </w:r>
      <w:r>
        <w:rPr>
          <w:color w:val="000000"/>
          <w:sz w:val="24"/>
          <w:szCs w:val="24"/>
        </w:rPr>
        <w:t>Neste campo, descreva qual contrapartida será realizada, quando será realizada, e onde será realizada)</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14662ED"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70C9422B" w14:textId="77777777" w:rsidR="00D015CE" w:rsidRDefault="00A23588">
            <w:pPr>
              <w:widowControl w:val="0"/>
              <w:tabs>
                <w:tab w:val="left" w:pos="567"/>
              </w:tabs>
              <w:spacing w:after="240"/>
              <w:ind w:right="-1"/>
              <w:jc w:val="both"/>
              <w:rPr>
                <w:sz w:val="24"/>
                <w:szCs w:val="24"/>
              </w:rPr>
            </w:pPr>
            <w:r>
              <w:rPr>
                <w:sz w:val="24"/>
                <w:szCs w:val="24"/>
              </w:rPr>
              <w:t xml:space="preserve"> </w:t>
            </w:r>
          </w:p>
          <w:p w14:paraId="73FC4DED" w14:textId="77777777" w:rsidR="00D015CE" w:rsidRDefault="00D015CE">
            <w:pPr>
              <w:widowControl w:val="0"/>
              <w:tabs>
                <w:tab w:val="left" w:pos="567"/>
              </w:tabs>
              <w:spacing w:after="240"/>
              <w:ind w:right="-1"/>
              <w:jc w:val="both"/>
              <w:rPr>
                <w:sz w:val="24"/>
                <w:szCs w:val="24"/>
              </w:rPr>
            </w:pPr>
          </w:p>
        </w:tc>
      </w:tr>
    </w:tbl>
    <w:p w14:paraId="744DF23D" w14:textId="77777777" w:rsidR="00D015CE" w:rsidRDefault="00D015CE">
      <w:pPr>
        <w:tabs>
          <w:tab w:val="left" w:pos="567"/>
        </w:tabs>
        <w:ind w:right="-1"/>
        <w:jc w:val="both"/>
        <w:rPr>
          <w:color w:val="000000"/>
          <w:sz w:val="24"/>
          <w:szCs w:val="24"/>
        </w:rPr>
      </w:pPr>
    </w:p>
    <w:p w14:paraId="6D530DB0" w14:textId="77777777" w:rsidR="00D015CE" w:rsidRDefault="00D015CE">
      <w:pPr>
        <w:tabs>
          <w:tab w:val="left" w:pos="567"/>
        </w:tabs>
        <w:ind w:right="-1"/>
        <w:jc w:val="both"/>
        <w:rPr>
          <w:sz w:val="24"/>
          <w:szCs w:val="24"/>
        </w:rPr>
      </w:pPr>
    </w:p>
    <w:p w14:paraId="2640F8C6" w14:textId="77777777" w:rsidR="00D015CE" w:rsidRDefault="00D015CE">
      <w:pPr>
        <w:spacing w:before="120" w:after="120"/>
        <w:ind w:left="120" w:right="120"/>
        <w:jc w:val="both"/>
        <w:rPr>
          <w:b/>
          <w:sz w:val="24"/>
          <w:szCs w:val="24"/>
        </w:rPr>
      </w:pPr>
    </w:p>
    <w:p w14:paraId="259483B2" w14:textId="77777777" w:rsidR="00D015CE" w:rsidRDefault="00A23588">
      <w:pPr>
        <w:spacing w:before="120" w:after="120"/>
        <w:ind w:left="120" w:right="120"/>
        <w:jc w:val="both"/>
        <w:rPr>
          <w:color w:val="000000"/>
          <w:sz w:val="24"/>
          <w:szCs w:val="24"/>
        </w:rPr>
      </w:pPr>
      <w:r>
        <w:rPr>
          <w:color w:val="000000"/>
          <w:sz w:val="24"/>
          <w:szCs w:val="24"/>
        </w:rPr>
        <w:t> </w:t>
      </w:r>
    </w:p>
    <w:p w14:paraId="4D8D0D3E" w14:textId="77777777" w:rsidR="00D015CE" w:rsidRDefault="00A23588">
      <w:pPr>
        <w:spacing w:before="120" w:after="120"/>
        <w:ind w:left="120" w:right="120"/>
        <w:jc w:val="both"/>
        <w:rPr>
          <w:color w:val="000000"/>
          <w:sz w:val="24"/>
          <w:szCs w:val="24"/>
        </w:rPr>
      </w:pPr>
      <w:r>
        <w:rPr>
          <w:b/>
          <w:bCs/>
          <w:color w:val="000000"/>
          <w:sz w:val="24"/>
          <w:szCs w:val="24"/>
        </w:rPr>
        <w:t>Projeto possui recursos financeiros de outras fontes? Se sim, quais?</w:t>
      </w:r>
    </w:p>
    <w:p w14:paraId="3741EB9A" w14:textId="77777777" w:rsidR="00D015CE" w:rsidRDefault="00A23588">
      <w:pPr>
        <w:spacing w:before="120" w:after="120"/>
        <w:ind w:left="120" w:right="120"/>
        <w:jc w:val="both"/>
        <w:rPr>
          <w:color w:val="000000"/>
          <w:sz w:val="24"/>
          <w:szCs w:val="24"/>
        </w:rPr>
      </w:pPr>
      <w:r>
        <w:rPr>
          <w:color w:val="000000"/>
          <w:sz w:val="24"/>
          <w:szCs w:val="24"/>
        </w:rPr>
        <w:t>(Informe se o projeto prevê apoios financeiro, tais como, patrocínio e/ou outras fontes de financiamento. Caso positivo, informe a previsão de valores e onde serão empregados no projeto.)</w:t>
      </w:r>
    </w:p>
    <w:p w14:paraId="76F831E2" w14:textId="77777777" w:rsidR="00D015CE" w:rsidRDefault="00D015CE">
      <w:pPr>
        <w:spacing w:before="120" w:after="120"/>
        <w:ind w:left="120" w:right="120"/>
        <w:jc w:val="both"/>
        <w:rPr>
          <w:color w:val="000000"/>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AAD2A9B"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2A9E9B1F" w14:textId="77777777" w:rsidR="00D015CE" w:rsidRDefault="00A23588">
            <w:pPr>
              <w:widowControl w:val="0"/>
              <w:tabs>
                <w:tab w:val="left" w:pos="567"/>
              </w:tabs>
              <w:spacing w:after="240"/>
              <w:ind w:right="-1"/>
              <w:jc w:val="both"/>
              <w:rPr>
                <w:sz w:val="24"/>
                <w:szCs w:val="24"/>
              </w:rPr>
            </w:pPr>
            <w:r>
              <w:rPr>
                <w:sz w:val="24"/>
                <w:szCs w:val="24"/>
              </w:rPr>
              <w:t xml:space="preserve"> </w:t>
            </w:r>
          </w:p>
          <w:p w14:paraId="21B1BD05" w14:textId="77777777" w:rsidR="00D015CE" w:rsidRDefault="00D015CE">
            <w:pPr>
              <w:widowControl w:val="0"/>
              <w:tabs>
                <w:tab w:val="left" w:pos="567"/>
              </w:tabs>
              <w:spacing w:after="240"/>
              <w:ind w:right="-1"/>
              <w:jc w:val="both"/>
              <w:rPr>
                <w:sz w:val="24"/>
                <w:szCs w:val="24"/>
              </w:rPr>
            </w:pPr>
          </w:p>
        </w:tc>
      </w:tr>
    </w:tbl>
    <w:p w14:paraId="20484238" w14:textId="77777777" w:rsidR="00D015CE" w:rsidRDefault="00D015CE">
      <w:pPr>
        <w:tabs>
          <w:tab w:val="left" w:pos="567"/>
        </w:tabs>
        <w:ind w:right="-1"/>
        <w:jc w:val="both"/>
        <w:rPr>
          <w:color w:val="000000"/>
          <w:sz w:val="24"/>
          <w:szCs w:val="24"/>
        </w:rPr>
      </w:pPr>
    </w:p>
    <w:p w14:paraId="0F2123E1" w14:textId="77777777" w:rsidR="00D015CE" w:rsidRDefault="00D015CE">
      <w:pPr>
        <w:tabs>
          <w:tab w:val="left" w:pos="567"/>
        </w:tabs>
        <w:ind w:right="-1"/>
        <w:jc w:val="both"/>
        <w:rPr>
          <w:b/>
          <w:color w:val="050505"/>
          <w:sz w:val="24"/>
          <w:szCs w:val="24"/>
        </w:rPr>
      </w:pPr>
    </w:p>
    <w:p w14:paraId="056A37CC" w14:textId="77777777" w:rsidR="00D015CE" w:rsidRDefault="00D015CE">
      <w:pPr>
        <w:tabs>
          <w:tab w:val="left" w:pos="567"/>
        </w:tabs>
        <w:ind w:right="-1"/>
        <w:jc w:val="both"/>
        <w:rPr>
          <w:b/>
          <w:bCs/>
          <w:color w:val="000000"/>
          <w:sz w:val="24"/>
          <w:szCs w:val="24"/>
        </w:rPr>
      </w:pPr>
    </w:p>
    <w:p w14:paraId="56EB4468" w14:textId="77777777" w:rsidR="00D015CE" w:rsidRDefault="00A23588">
      <w:pPr>
        <w:spacing w:before="120" w:after="120"/>
        <w:ind w:right="120"/>
        <w:jc w:val="both"/>
        <w:rPr>
          <w:b/>
          <w:bCs/>
          <w:color w:val="000000"/>
          <w:sz w:val="24"/>
          <w:szCs w:val="24"/>
        </w:rPr>
      </w:pPr>
      <w:r>
        <w:rPr>
          <w:b/>
          <w:bCs/>
          <w:color w:val="000000"/>
          <w:sz w:val="24"/>
          <w:szCs w:val="24"/>
        </w:rPr>
        <w:t>3. PLANILHA ORÇAMENTÁRIA</w:t>
      </w:r>
    </w:p>
    <w:p w14:paraId="1AAC2592" w14:textId="77777777" w:rsidR="00D015CE" w:rsidRDefault="00A23588">
      <w:pPr>
        <w:spacing w:before="120" w:after="120"/>
        <w:ind w:left="120" w:right="120"/>
        <w:jc w:val="both"/>
        <w:rPr>
          <w:color w:val="000000"/>
          <w:sz w:val="24"/>
          <w:szCs w:val="24"/>
        </w:rPr>
      </w:pPr>
      <w:r>
        <w:rPr>
          <w:color w:val="000000"/>
          <w:sz w:val="24"/>
          <w:szCs w:val="24"/>
        </w:rPr>
        <w:t xml:space="preserve">Preencha a tabela informando todas as despesas indicando as metas/etapas às quais elas estão relacionadas. </w:t>
      </w:r>
    </w:p>
    <w:p w14:paraId="592A1912" w14:textId="77777777" w:rsidR="00D015CE" w:rsidRDefault="00D015CE">
      <w:pPr>
        <w:spacing w:before="120" w:after="120"/>
        <w:ind w:left="120" w:right="120"/>
        <w:jc w:val="both"/>
        <w:rPr>
          <w:color w:val="000000"/>
          <w:sz w:val="24"/>
          <w:szCs w:val="24"/>
        </w:rPr>
      </w:pPr>
    </w:p>
    <w:p w14:paraId="3F10A8DF" w14:textId="77777777" w:rsidR="00D015CE" w:rsidRDefault="00D015CE">
      <w:pPr>
        <w:spacing w:before="120" w:after="120"/>
        <w:ind w:left="120" w:right="120"/>
        <w:jc w:val="both"/>
        <w:rPr>
          <w:color w:val="000000"/>
          <w:sz w:val="24"/>
          <w:szCs w:val="24"/>
        </w:rPr>
      </w:pP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348"/>
        <w:gridCol w:w="1654"/>
        <w:gridCol w:w="2298"/>
        <w:gridCol w:w="1664"/>
        <w:gridCol w:w="2241"/>
        <w:gridCol w:w="1301"/>
      </w:tblGrid>
      <w:tr w:rsidR="00D015CE" w14:paraId="22700664" w14:textId="77777777">
        <w:trPr>
          <w:trHeight w:val="780"/>
        </w:trPr>
        <w:tc>
          <w:tcPr>
            <w:tcW w:w="1347" w:type="dxa"/>
            <w:tcBorders>
              <w:top w:val="single" w:sz="8" w:space="0" w:color="000000"/>
              <w:left w:val="single" w:sz="8" w:space="0" w:color="000000"/>
              <w:bottom w:val="single" w:sz="8" w:space="0" w:color="000000"/>
              <w:right w:val="single" w:sz="8" w:space="0" w:color="000000"/>
            </w:tcBorders>
          </w:tcPr>
          <w:p w14:paraId="7D2B4AF9" w14:textId="77777777" w:rsidR="00D015CE" w:rsidRDefault="00A23588">
            <w:pPr>
              <w:widowControl w:val="0"/>
              <w:jc w:val="center"/>
              <w:rPr>
                <w:sz w:val="24"/>
                <w:szCs w:val="24"/>
              </w:rPr>
            </w:pPr>
            <w:r>
              <w:rPr>
                <w:b/>
                <w:bCs/>
                <w:color w:val="000000"/>
                <w:sz w:val="24"/>
                <w:szCs w:val="24"/>
              </w:rPr>
              <w:t>Descrição do item</w:t>
            </w:r>
          </w:p>
        </w:tc>
        <w:tc>
          <w:tcPr>
            <w:tcW w:w="1654" w:type="dxa"/>
            <w:tcBorders>
              <w:top w:val="single" w:sz="8" w:space="0" w:color="000000"/>
              <w:left w:val="single" w:sz="8" w:space="0" w:color="000000"/>
              <w:bottom w:val="single" w:sz="8" w:space="0" w:color="000000"/>
              <w:right w:val="single" w:sz="8" w:space="0" w:color="000000"/>
            </w:tcBorders>
          </w:tcPr>
          <w:p w14:paraId="00E83C1B" w14:textId="77777777" w:rsidR="00D015CE" w:rsidRDefault="00A23588">
            <w:pPr>
              <w:widowControl w:val="0"/>
              <w:jc w:val="center"/>
              <w:rPr>
                <w:sz w:val="24"/>
                <w:szCs w:val="24"/>
              </w:rPr>
            </w:pPr>
            <w:r>
              <w:rPr>
                <w:b/>
                <w:bCs/>
                <w:color w:val="000000"/>
                <w:sz w:val="24"/>
                <w:szCs w:val="24"/>
              </w:rPr>
              <w:t>Justificativa </w:t>
            </w:r>
          </w:p>
        </w:tc>
        <w:tc>
          <w:tcPr>
            <w:tcW w:w="2298" w:type="dxa"/>
            <w:tcBorders>
              <w:top w:val="single" w:sz="8" w:space="0" w:color="000000"/>
              <w:left w:val="single" w:sz="8" w:space="0" w:color="000000"/>
              <w:bottom w:val="single" w:sz="8" w:space="0" w:color="000000"/>
              <w:right w:val="single" w:sz="8" w:space="0" w:color="000000"/>
            </w:tcBorders>
          </w:tcPr>
          <w:p w14:paraId="68567ED8" w14:textId="77777777" w:rsidR="00D015CE" w:rsidRDefault="00A23588">
            <w:pPr>
              <w:widowControl w:val="0"/>
              <w:jc w:val="center"/>
              <w:rPr>
                <w:sz w:val="24"/>
                <w:szCs w:val="24"/>
              </w:rPr>
            </w:pPr>
            <w:r>
              <w:rPr>
                <w:b/>
                <w:bCs/>
                <w:color w:val="000000"/>
                <w:sz w:val="24"/>
                <w:szCs w:val="24"/>
              </w:rPr>
              <w:t xml:space="preserve">Unidade </w:t>
            </w:r>
          </w:p>
        </w:tc>
        <w:tc>
          <w:tcPr>
            <w:tcW w:w="1664" w:type="dxa"/>
            <w:tcBorders>
              <w:top w:val="single" w:sz="8" w:space="0" w:color="000000"/>
              <w:left w:val="single" w:sz="8" w:space="0" w:color="000000"/>
              <w:bottom w:val="single" w:sz="8" w:space="0" w:color="000000"/>
              <w:right w:val="single" w:sz="8" w:space="0" w:color="000000"/>
            </w:tcBorders>
          </w:tcPr>
          <w:p w14:paraId="594D16A9" w14:textId="77777777" w:rsidR="00D015CE" w:rsidRDefault="00A23588">
            <w:pPr>
              <w:widowControl w:val="0"/>
              <w:jc w:val="center"/>
              <w:rPr>
                <w:sz w:val="24"/>
                <w:szCs w:val="24"/>
              </w:rPr>
            </w:pPr>
            <w:r>
              <w:rPr>
                <w:b/>
                <w:bCs/>
                <w:color w:val="000000"/>
                <w:sz w:val="24"/>
                <w:szCs w:val="24"/>
              </w:rPr>
              <w:t>Valor unitário</w:t>
            </w:r>
          </w:p>
        </w:tc>
        <w:tc>
          <w:tcPr>
            <w:tcW w:w="2241" w:type="dxa"/>
            <w:tcBorders>
              <w:top w:val="single" w:sz="8" w:space="0" w:color="000000"/>
              <w:left w:val="single" w:sz="8" w:space="0" w:color="000000"/>
              <w:bottom w:val="single" w:sz="8" w:space="0" w:color="000000"/>
              <w:right w:val="single" w:sz="8" w:space="0" w:color="000000"/>
            </w:tcBorders>
          </w:tcPr>
          <w:p w14:paraId="7D6B2FCD" w14:textId="77777777" w:rsidR="00D015CE" w:rsidRDefault="00A23588">
            <w:pPr>
              <w:widowControl w:val="0"/>
              <w:jc w:val="center"/>
              <w:rPr>
                <w:sz w:val="24"/>
                <w:szCs w:val="24"/>
              </w:rPr>
            </w:pPr>
            <w:r>
              <w:rPr>
                <w:b/>
                <w:bCs/>
                <w:color w:val="000000"/>
                <w:sz w:val="24"/>
                <w:szCs w:val="24"/>
              </w:rPr>
              <w:t>Quantidade/horas</w:t>
            </w:r>
          </w:p>
        </w:tc>
        <w:tc>
          <w:tcPr>
            <w:tcW w:w="1301" w:type="dxa"/>
            <w:tcBorders>
              <w:top w:val="single" w:sz="8" w:space="0" w:color="000000"/>
              <w:left w:val="single" w:sz="8" w:space="0" w:color="000000"/>
              <w:bottom w:val="single" w:sz="8" w:space="0" w:color="000000"/>
              <w:right w:val="single" w:sz="8" w:space="0" w:color="000000"/>
            </w:tcBorders>
          </w:tcPr>
          <w:p w14:paraId="1415C695" w14:textId="77777777" w:rsidR="00D015CE" w:rsidRDefault="00A23588">
            <w:pPr>
              <w:widowControl w:val="0"/>
              <w:jc w:val="center"/>
              <w:rPr>
                <w:sz w:val="24"/>
                <w:szCs w:val="24"/>
              </w:rPr>
            </w:pPr>
            <w:r>
              <w:rPr>
                <w:b/>
                <w:bCs/>
                <w:color w:val="000000"/>
                <w:sz w:val="24"/>
                <w:szCs w:val="24"/>
              </w:rPr>
              <w:t>Valor total</w:t>
            </w:r>
          </w:p>
        </w:tc>
      </w:tr>
      <w:tr w:rsidR="00D015CE" w14:paraId="082176E6" w14:textId="77777777">
        <w:tc>
          <w:tcPr>
            <w:tcW w:w="1347" w:type="dxa"/>
            <w:tcBorders>
              <w:top w:val="single" w:sz="8" w:space="0" w:color="000000"/>
              <w:left w:val="single" w:sz="8" w:space="0" w:color="000000"/>
              <w:bottom w:val="single" w:sz="8" w:space="0" w:color="000000"/>
              <w:right w:val="single" w:sz="8" w:space="0" w:color="000000"/>
            </w:tcBorders>
          </w:tcPr>
          <w:p w14:paraId="3EB1F003" w14:textId="77777777" w:rsidR="00D015CE" w:rsidRDefault="00A23588">
            <w:pPr>
              <w:widowControl w:val="0"/>
              <w:spacing w:after="240"/>
              <w:rPr>
                <w:sz w:val="24"/>
                <w:szCs w:val="24"/>
              </w:rPr>
            </w:pPr>
            <w:r>
              <w:rPr>
                <w:sz w:val="24"/>
                <w:szCs w:val="24"/>
              </w:rPr>
              <w:t xml:space="preserve">EX fotografo </w:t>
            </w:r>
          </w:p>
        </w:tc>
        <w:tc>
          <w:tcPr>
            <w:tcW w:w="1654" w:type="dxa"/>
            <w:tcBorders>
              <w:top w:val="single" w:sz="8" w:space="0" w:color="000000"/>
              <w:left w:val="single" w:sz="8" w:space="0" w:color="000000"/>
              <w:bottom w:val="single" w:sz="8" w:space="0" w:color="000000"/>
              <w:right w:val="single" w:sz="8" w:space="0" w:color="000000"/>
            </w:tcBorders>
          </w:tcPr>
          <w:p w14:paraId="4B517A15" w14:textId="77777777" w:rsidR="00D015CE" w:rsidRDefault="00A23588">
            <w:pPr>
              <w:widowControl w:val="0"/>
              <w:rPr>
                <w:sz w:val="24"/>
                <w:szCs w:val="24"/>
              </w:rPr>
            </w:pPr>
            <w:r>
              <w:rPr>
                <w:sz w:val="24"/>
                <w:szCs w:val="24"/>
              </w:rPr>
              <w:t xml:space="preserve">Professional necessário </w:t>
            </w:r>
          </w:p>
        </w:tc>
        <w:tc>
          <w:tcPr>
            <w:tcW w:w="2298" w:type="dxa"/>
            <w:tcBorders>
              <w:top w:val="single" w:sz="8" w:space="0" w:color="000000"/>
              <w:left w:val="single" w:sz="8" w:space="0" w:color="000000"/>
              <w:bottom w:val="single" w:sz="8" w:space="0" w:color="000000"/>
              <w:right w:val="single" w:sz="8" w:space="0" w:color="000000"/>
            </w:tcBorders>
          </w:tcPr>
          <w:p w14:paraId="0FC54D0D" w14:textId="77777777" w:rsidR="00D015CE" w:rsidRDefault="00A23588">
            <w:pPr>
              <w:widowControl w:val="0"/>
              <w:spacing w:after="240"/>
              <w:rPr>
                <w:sz w:val="24"/>
                <w:szCs w:val="24"/>
              </w:rPr>
            </w:pPr>
            <w:r>
              <w:rPr>
                <w:sz w:val="24"/>
                <w:szCs w:val="24"/>
              </w:rPr>
              <w:t>Prestação de serviço</w:t>
            </w:r>
          </w:p>
        </w:tc>
        <w:tc>
          <w:tcPr>
            <w:tcW w:w="1664" w:type="dxa"/>
            <w:tcBorders>
              <w:top w:val="single" w:sz="8" w:space="0" w:color="000000"/>
              <w:left w:val="single" w:sz="8" w:space="0" w:color="000000"/>
              <w:bottom w:val="single" w:sz="8" w:space="0" w:color="000000"/>
              <w:right w:val="single" w:sz="8" w:space="0" w:color="000000"/>
            </w:tcBorders>
          </w:tcPr>
          <w:p w14:paraId="1F29A1E6" w14:textId="77777777" w:rsidR="00D015CE" w:rsidRDefault="00A23588">
            <w:pPr>
              <w:widowControl w:val="0"/>
              <w:spacing w:after="240"/>
              <w:rPr>
                <w:sz w:val="24"/>
                <w:szCs w:val="24"/>
              </w:rPr>
            </w:pPr>
            <w:r>
              <w:rPr>
                <w:color w:val="000000"/>
                <w:sz w:val="24"/>
                <w:szCs w:val="24"/>
              </w:rPr>
              <w:t xml:space="preserve">R$ </w:t>
            </w:r>
          </w:p>
        </w:tc>
        <w:tc>
          <w:tcPr>
            <w:tcW w:w="2241" w:type="dxa"/>
            <w:tcBorders>
              <w:top w:val="single" w:sz="8" w:space="0" w:color="000000"/>
              <w:left w:val="single" w:sz="8" w:space="0" w:color="000000"/>
              <w:bottom w:val="single" w:sz="8" w:space="0" w:color="000000"/>
              <w:right w:val="single" w:sz="8" w:space="0" w:color="000000"/>
            </w:tcBorders>
          </w:tcPr>
          <w:p w14:paraId="1B34B48C" w14:textId="77777777" w:rsidR="00D015CE" w:rsidRDefault="00D015CE">
            <w:pPr>
              <w:widowControl w:val="0"/>
              <w:spacing w:after="240"/>
              <w:rPr>
                <w:sz w:val="24"/>
                <w:szCs w:val="24"/>
              </w:rPr>
            </w:pPr>
          </w:p>
        </w:tc>
        <w:tc>
          <w:tcPr>
            <w:tcW w:w="1301" w:type="dxa"/>
            <w:tcBorders>
              <w:top w:val="single" w:sz="8" w:space="0" w:color="000000"/>
              <w:left w:val="single" w:sz="8" w:space="0" w:color="000000"/>
              <w:bottom w:val="single" w:sz="8" w:space="0" w:color="000000"/>
              <w:right w:val="single" w:sz="8" w:space="0" w:color="000000"/>
            </w:tcBorders>
          </w:tcPr>
          <w:p w14:paraId="4FFF16FB" w14:textId="77777777" w:rsidR="00D015CE" w:rsidRDefault="00A23588">
            <w:pPr>
              <w:widowControl w:val="0"/>
              <w:spacing w:after="240"/>
              <w:rPr>
                <w:sz w:val="24"/>
                <w:szCs w:val="24"/>
              </w:rPr>
            </w:pPr>
            <w:r>
              <w:rPr>
                <w:color w:val="000000"/>
                <w:sz w:val="24"/>
                <w:szCs w:val="24"/>
              </w:rPr>
              <w:t xml:space="preserve">R$ </w:t>
            </w:r>
          </w:p>
        </w:tc>
      </w:tr>
    </w:tbl>
    <w:p w14:paraId="06DB159F" w14:textId="77777777" w:rsidR="00D015CE" w:rsidRDefault="00D015CE">
      <w:pPr>
        <w:spacing w:beforeAutospacing="1" w:afterAutospacing="1"/>
        <w:rPr>
          <w:color w:val="000000"/>
          <w:sz w:val="24"/>
          <w:szCs w:val="24"/>
        </w:rPr>
      </w:pPr>
    </w:p>
    <w:p w14:paraId="1DD933DB" w14:textId="77777777" w:rsidR="00D015CE" w:rsidRDefault="00D015CE">
      <w:pPr>
        <w:tabs>
          <w:tab w:val="left" w:pos="567"/>
        </w:tabs>
        <w:ind w:right="-1"/>
        <w:jc w:val="both"/>
        <w:rPr>
          <w:color w:val="000000"/>
          <w:sz w:val="24"/>
          <w:szCs w:val="24"/>
        </w:rPr>
      </w:pPr>
    </w:p>
    <w:p w14:paraId="30A709CA" w14:textId="77777777" w:rsidR="00D015CE" w:rsidRDefault="00D015CE">
      <w:pPr>
        <w:tabs>
          <w:tab w:val="left" w:pos="567"/>
        </w:tabs>
        <w:ind w:right="-1"/>
        <w:jc w:val="both"/>
        <w:rPr>
          <w:sz w:val="24"/>
          <w:szCs w:val="24"/>
        </w:rPr>
      </w:pPr>
    </w:p>
    <w:p w14:paraId="132F4AD3" w14:textId="77777777" w:rsidR="00D015CE" w:rsidRDefault="00A23588">
      <w:pPr>
        <w:tabs>
          <w:tab w:val="left" w:pos="567"/>
        </w:tabs>
        <w:ind w:right="-1"/>
        <w:jc w:val="both"/>
        <w:rPr>
          <w:b/>
          <w:sz w:val="24"/>
          <w:szCs w:val="24"/>
          <w:u w:val="single"/>
        </w:rPr>
      </w:pPr>
      <w:r>
        <w:rPr>
          <w:b/>
          <w:sz w:val="24"/>
          <w:szCs w:val="24"/>
          <w:u w:val="single"/>
        </w:rPr>
        <w:t xml:space="preserve">Com relação a atividade cultural você exerce: </w:t>
      </w:r>
      <w:r>
        <w:rPr>
          <w:color w:val="050505"/>
          <w:sz w:val="18"/>
          <w:szCs w:val="18"/>
        </w:rPr>
        <w:t>(Marque apenas uma opção</w:t>
      </w:r>
      <w:r>
        <w:rPr>
          <w:i/>
          <w:color w:val="050505"/>
          <w:sz w:val="18"/>
          <w:szCs w:val="18"/>
        </w:rPr>
        <w:t>)</w:t>
      </w:r>
    </w:p>
    <w:p w14:paraId="18563C39"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FFADE26"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3F5119B1"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55383FA" w14:textId="77777777" w:rsidR="00D015CE" w:rsidRDefault="00A23588">
            <w:pPr>
              <w:widowControl w:val="0"/>
              <w:ind w:right="-1"/>
              <w:jc w:val="both"/>
              <w:rPr>
                <w:sz w:val="24"/>
                <w:szCs w:val="24"/>
              </w:rPr>
            </w:pPr>
            <w:r>
              <w:rPr>
                <w:color w:val="050505"/>
                <w:sz w:val="24"/>
                <w:szCs w:val="24"/>
              </w:rPr>
              <w:t>Atividade cultural exclusive</w:t>
            </w:r>
          </w:p>
        </w:tc>
      </w:tr>
    </w:tbl>
    <w:p w14:paraId="2629007E"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73596CE"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E04AD74"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47F0026" w14:textId="77777777" w:rsidR="00D015CE" w:rsidRDefault="00A23588">
            <w:pPr>
              <w:widowControl w:val="0"/>
              <w:ind w:right="-1"/>
              <w:jc w:val="both"/>
              <w:rPr>
                <w:sz w:val="24"/>
                <w:szCs w:val="24"/>
              </w:rPr>
            </w:pPr>
            <w:r>
              <w:rPr>
                <w:color w:val="050505"/>
                <w:sz w:val="24"/>
                <w:szCs w:val="24"/>
              </w:rPr>
              <w:t>Atividade cultural mista</w:t>
            </w:r>
          </w:p>
        </w:tc>
      </w:tr>
    </w:tbl>
    <w:p w14:paraId="5DE75758" w14:textId="77777777" w:rsidR="00D015CE" w:rsidRDefault="00D015CE">
      <w:pPr>
        <w:tabs>
          <w:tab w:val="left" w:pos="567"/>
        </w:tabs>
        <w:ind w:right="-1"/>
        <w:jc w:val="both"/>
        <w:rPr>
          <w:sz w:val="24"/>
          <w:szCs w:val="24"/>
        </w:rPr>
      </w:pPr>
    </w:p>
    <w:p w14:paraId="0F0EA436" w14:textId="77777777" w:rsidR="00D015CE" w:rsidRDefault="00D015CE">
      <w:pPr>
        <w:tabs>
          <w:tab w:val="left" w:pos="567"/>
        </w:tabs>
        <w:ind w:right="-1"/>
        <w:jc w:val="both"/>
        <w:rPr>
          <w:sz w:val="24"/>
          <w:szCs w:val="24"/>
        </w:rPr>
      </w:pPr>
    </w:p>
    <w:p w14:paraId="3FBE6BE8" w14:textId="77777777" w:rsidR="00D015CE" w:rsidRDefault="00A23588">
      <w:pPr>
        <w:tabs>
          <w:tab w:val="left" w:pos="567"/>
        </w:tabs>
        <w:ind w:right="-1"/>
        <w:jc w:val="both"/>
        <w:rPr>
          <w:i/>
          <w:color w:val="050505"/>
          <w:sz w:val="18"/>
          <w:szCs w:val="18"/>
        </w:rPr>
      </w:pPr>
      <w:r>
        <w:rPr>
          <w:b/>
          <w:sz w:val="24"/>
          <w:szCs w:val="24"/>
          <w:u w:val="single"/>
        </w:rPr>
        <w:t xml:space="preserve">Há quanto tempo exerce atividade cultural: </w:t>
      </w:r>
      <w:r>
        <w:rPr>
          <w:color w:val="050505"/>
          <w:sz w:val="18"/>
          <w:szCs w:val="18"/>
        </w:rPr>
        <w:t>(Marque apenas uma opção</w:t>
      </w:r>
      <w:r>
        <w:rPr>
          <w:i/>
          <w:color w:val="050505"/>
          <w:sz w:val="18"/>
          <w:szCs w:val="18"/>
        </w:rPr>
        <w:t>)</w:t>
      </w:r>
    </w:p>
    <w:p w14:paraId="073E7748" w14:textId="77777777" w:rsidR="00D015CE" w:rsidRDefault="00D015CE">
      <w:pPr>
        <w:tabs>
          <w:tab w:val="left" w:pos="567"/>
        </w:tabs>
        <w:ind w:right="-1"/>
        <w:jc w:val="both"/>
        <w:rPr>
          <w:i/>
          <w:color w:val="050505"/>
          <w:sz w:val="18"/>
          <w:szCs w:val="18"/>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F727564"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272AA06"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3F169BF" w14:textId="77777777" w:rsidR="00D015CE" w:rsidRDefault="00A23588">
            <w:pPr>
              <w:widowControl w:val="0"/>
              <w:ind w:right="-1"/>
              <w:jc w:val="both"/>
              <w:rPr>
                <w:sz w:val="24"/>
                <w:szCs w:val="24"/>
              </w:rPr>
            </w:pPr>
            <w:r>
              <w:rPr>
                <w:color w:val="050505"/>
                <w:sz w:val="24"/>
                <w:szCs w:val="24"/>
              </w:rPr>
              <w:t>Mais de 5 anos de atividade cultural</w:t>
            </w:r>
          </w:p>
        </w:tc>
      </w:tr>
    </w:tbl>
    <w:p w14:paraId="450E6638"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D268E76"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474484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C05FF79" w14:textId="77777777" w:rsidR="00D015CE" w:rsidRDefault="00A23588">
            <w:pPr>
              <w:widowControl w:val="0"/>
              <w:ind w:right="-1"/>
              <w:jc w:val="both"/>
              <w:rPr>
                <w:sz w:val="24"/>
                <w:szCs w:val="24"/>
              </w:rPr>
            </w:pPr>
            <w:r>
              <w:rPr>
                <w:color w:val="050505"/>
                <w:sz w:val="24"/>
                <w:szCs w:val="24"/>
              </w:rPr>
              <w:t>De 2 a 5 anos de atividade cultural</w:t>
            </w:r>
          </w:p>
        </w:tc>
      </w:tr>
    </w:tbl>
    <w:p w14:paraId="2B3425FA"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148A0CD"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AA1AAE2"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7256961" w14:textId="77777777" w:rsidR="00D015CE" w:rsidRDefault="00A23588">
            <w:pPr>
              <w:widowControl w:val="0"/>
              <w:ind w:right="-1"/>
              <w:jc w:val="both"/>
              <w:rPr>
                <w:sz w:val="24"/>
                <w:szCs w:val="24"/>
              </w:rPr>
            </w:pPr>
            <w:r>
              <w:rPr>
                <w:color w:val="050505"/>
                <w:sz w:val="24"/>
                <w:szCs w:val="24"/>
              </w:rPr>
              <w:t>Menos de 2 anos de atividade cultural</w:t>
            </w:r>
          </w:p>
        </w:tc>
      </w:tr>
    </w:tbl>
    <w:p w14:paraId="0A4DCE57" w14:textId="77777777" w:rsidR="00D015CE" w:rsidRDefault="00D015CE">
      <w:pPr>
        <w:tabs>
          <w:tab w:val="left" w:pos="567"/>
        </w:tabs>
        <w:ind w:right="-1"/>
        <w:jc w:val="both"/>
        <w:rPr>
          <w:sz w:val="24"/>
          <w:szCs w:val="24"/>
        </w:rPr>
      </w:pPr>
    </w:p>
    <w:p w14:paraId="65F18870" w14:textId="77777777" w:rsidR="00D015CE" w:rsidRDefault="00D015CE">
      <w:pPr>
        <w:tabs>
          <w:tab w:val="left" w:pos="567"/>
        </w:tabs>
        <w:ind w:right="-1"/>
        <w:jc w:val="both"/>
        <w:rPr>
          <w:sz w:val="24"/>
          <w:szCs w:val="24"/>
        </w:rPr>
      </w:pPr>
    </w:p>
    <w:p w14:paraId="7E0C30A9" w14:textId="77777777" w:rsidR="00D015CE" w:rsidRDefault="00A23588">
      <w:pPr>
        <w:tabs>
          <w:tab w:val="left" w:pos="567"/>
        </w:tabs>
        <w:ind w:right="-1"/>
        <w:jc w:val="both"/>
        <w:rPr>
          <w:sz w:val="24"/>
          <w:szCs w:val="24"/>
        </w:rPr>
      </w:pPr>
      <w:r>
        <w:rPr>
          <w:b/>
          <w:sz w:val="24"/>
          <w:szCs w:val="24"/>
          <w:u w:val="single"/>
        </w:rPr>
        <w:t xml:space="preserve">Anexe imagens </w:t>
      </w:r>
      <w:r>
        <w:rPr>
          <w:b/>
          <w:color w:val="050505"/>
          <w:sz w:val="24"/>
          <w:szCs w:val="24"/>
          <w:highlight w:val="white"/>
          <w:u w:val="single"/>
        </w:rPr>
        <w:t>(.</w:t>
      </w:r>
      <w:proofErr w:type="spellStart"/>
      <w:r>
        <w:rPr>
          <w:b/>
          <w:color w:val="050505"/>
          <w:sz w:val="24"/>
          <w:szCs w:val="24"/>
          <w:highlight w:val="white"/>
          <w:u w:val="single"/>
        </w:rPr>
        <w:t>jpg</w:t>
      </w:r>
      <w:proofErr w:type="spellEnd"/>
      <w:r>
        <w:rPr>
          <w:b/>
          <w:color w:val="050505"/>
          <w:sz w:val="24"/>
          <w:szCs w:val="24"/>
          <w:highlight w:val="white"/>
          <w:u w:val="single"/>
        </w:rPr>
        <w:t xml:space="preserve"> ou .png), textos (.</w:t>
      </w:r>
      <w:proofErr w:type="spellStart"/>
      <w:r>
        <w:rPr>
          <w:b/>
          <w:color w:val="050505"/>
          <w:sz w:val="24"/>
          <w:szCs w:val="24"/>
          <w:highlight w:val="white"/>
          <w:u w:val="single"/>
        </w:rPr>
        <w:t>pdf</w:t>
      </w:r>
      <w:proofErr w:type="spellEnd"/>
      <w:r>
        <w:rPr>
          <w:b/>
          <w:color w:val="050505"/>
          <w:sz w:val="24"/>
          <w:szCs w:val="24"/>
          <w:highlight w:val="white"/>
          <w:u w:val="single"/>
        </w:rPr>
        <w:t>) ou arquivos compactados (.zip ou .</w:t>
      </w:r>
      <w:proofErr w:type="spellStart"/>
      <w:r>
        <w:rPr>
          <w:b/>
          <w:color w:val="050505"/>
          <w:sz w:val="24"/>
          <w:szCs w:val="24"/>
          <w:highlight w:val="white"/>
          <w:u w:val="single"/>
        </w:rPr>
        <w:t>rar</w:t>
      </w:r>
      <w:proofErr w:type="spellEnd"/>
      <w:r>
        <w:rPr>
          <w:b/>
          <w:color w:val="050505"/>
          <w:sz w:val="24"/>
          <w:szCs w:val="24"/>
          <w:highlight w:val="white"/>
          <w:u w:val="single"/>
        </w:rPr>
        <w:t>) de</w:t>
      </w:r>
      <w:r>
        <w:rPr>
          <w:b/>
          <w:sz w:val="24"/>
          <w:szCs w:val="24"/>
          <w:u w:val="single"/>
        </w:rPr>
        <w:t xml:space="preserve"> até 5 MB que sejam relevantes para o entendimento e apresentação da </w:t>
      </w:r>
      <w:proofErr w:type="gramStart"/>
      <w:r>
        <w:rPr>
          <w:b/>
          <w:sz w:val="24"/>
          <w:szCs w:val="24"/>
          <w:u w:val="single"/>
        </w:rPr>
        <w:t>proposta.</w:t>
      </w:r>
      <w:r>
        <w:rPr>
          <w:sz w:val="24"/>
          <w:szCs w:val="24"/>
        </w:rPr>
        <w:t>(</w:t>
      </w:r>
      <w:proofErr w:type="gramEnd"/>
      <w:r>
        <w:rPr>
          <w:sz w:val="24"/>
          <w:szCs w:val="24"/>
        </w:rPr>
        <w:t>Opcional)</w:t>
      </w:r>
    </w:p>
    <w:p w14:paraId="34B3CCE4" w14:textId="77777777" w:rsidR="00D015CE" w:rsidRDefault="00D015CE">
      <w:pPr>
        <w:tabs>
          <w:tab w:val="left" w:pos="567"/>
        </w:tabs>
        <w:ind w:right="-1"/>
        <w:jc w:val="both"/>
        <w:rPr>
          <w:sz w:val="24"/>
          <w:szCs w:val="24"/>
        </w:rPr>
      </w:pPr>
    </w:p>
    <w:p w14:paraId="70C8064A" w14:textId="77777777" w:rsidR="00D015CE" w:rsidRDefault="00D015CE">
      <w:pPr>
        <w:tabs>
          <w:tab w:val="left" w:pos="567"/>
        </w:tabs>
        <w:ind w:right="-1"/>
        <w:jc w:val="both"/>
        <w:rPr>
          <w:sz w:val="24"/>
          <w:szCs w:val="24"/>
        </w:rPr>
      </w:pPr>
    </w:p>
    <w:p w14:paraId="44A63F51" w14:textId="77777777" w:rsidR="00D015CE" w:rsidRDefault="00A23588">
      <w:pPr>
        <w:tabs>
          <w:tab w:val="left" w:pos="567"/>
        </w:tabs>
        <w:ind w:right="-1"/>
        <w:jc w:val="both"/>
        <w:rPr>
          <w:color w:val="050505"/>
          <w:sz w:val="18"/>
          <w:szCs w:val="18"/>
        </w:rPr>
      </w:pPr>
      <w:r>
        <w:rPr>
          <w:b/>
          <w:sz w:val="24"/>
          <w:szCs w:val="24"/>
          <w:u w:val="single"/>
        </w:rPr>
        <w:t xml:space="preserve">Informe o endereço eletrônico do </w:t>
      </w:r>
      <w:r>
        <w:rPr>
          <w:b/>
          <w:color w:val="050505"/>
          <w:sz w:val="24"/>
          <w:szCs w:val="24"/>
          <w:highlight w:val="white"/>
          <w:u w:val="single"/>
        </w:rPr>
        <w:t xml:space="preserve">Youtube ou </w:t>
      </w:r>
      <w:proofErr w:type="spellStart"/>
      <w:r>
        <w:rPr>
          <w:b/>
          <w:color w:val="050505"/>
          <w:sz w:val="24"/>
          <w:szCs w:val="24"/>
          <w:highlight w:val="white"/>
          <w:u w:val="single"/>
        </w:rPr>
        <w:t>Vimeo</w:t>
      </w:r>
      <w:proofErr w:type="spellEnd"/>
      <w:r>
        <w:rPr>
          <w:b/>
          <w:color w:val="050505"/>
          <w:sz w:val="24"/>
          <w:szCs w:val="24"/>
          <w:highlight w:val="white"/>
          <w:u w:val="single"/>
        </w:rPr>
        <w:t xml:space="preserve"> que contenham</w:t>
      </w:r>
      <w:r>
        <w:rPr>
          <w:b/>
          <w:sz w:val="24"/>
          <w:szCs w:val="24"/>
          <w:u w:val="single"/>
        </w:rPr>
        <w:t xml:space="preserve"> seu </w:t>
      </w:r>
      <w:r>
        <w:rPr>
          <w:b/>
          <w:color w:val="050505"/>
          <w:sz w:val="24"/>
          <w:szCs w:val="24"/>
          <w:u w:val="single"/>
        </w:rPr>
        <w:t>trailer, teaser ou fragmento da apresentação.</w:t>
      </w:r>
      <w:r>
        <w:rPr>
          <w:color w:val="050505"/>
          <w:sz w:val="24"/>
          <w:szCs w:val="24"/>
        </w:rPr>
        <w:t xml:space="preserve"> </w:t>
      </w:r>
      <w:r>
        <w:rPr>
          <w:color w:val="050505"/>
          <w:sz w:val="18"/>
          <w:szCs w:val="18"/>
        </w:rPr>
        <w:t>(Opcional. Informe o endereço completo ex.: https://www.youtube.com/watch?v=LBrZHoUo0A8)</w:t>
      </w:r>
    </w:p>
    <w:p w14:paraId="38D7D8C6" w14:textId="77777777" w:rsidR="00D015CE" w:rsidRDefault="00D015CE">
      <w:pPr>
        <w:tabs>
          <w:tab w:val="left" w:pos="567"/>
        </w:tabs>
        <w:ind w:right="-1"/>
        <w:jc w:val="both"/>
        <w:rPr>
          <w:color w:val="050505"/>
          <w:sz w:val="18"/>
          <w:szCs w:val="18"/>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57D668A7"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4BA3EF4F" w14:textId="77777777" w:rsidR="00D015CE" w:rsidRDefault="00A23588">
            <w:pPr>
              <w:widowControl w:val="0"/>
              <w:tabs>
                <w:tab w:val="left" w:pos="1344"/>
              </w:tabs>
              <w:spacing w:after="240"/>
              <w:ind w:right="-1"/>
              <w:jc w:val="both"/>
              <w:rPr>
                <w:sz w:val="24"/>
                <w:szCs w:val="24"/>
              </w:rPr>
            </w:pPr>
            <w:r>
              <w:rPr>
                <w:sz w:val="24"/>
                <w:szCs w:val="24"/>
              </w:rPr>
              <w:lastRenderedPageBreak/>
              <w:t xml:space="preserve"> </w:t>
            </w:r>
            <w:r>
              <w:rPr>
                <w:sz w:val="24"/>
                <w:szCs w:val="24"/>
              </w:rPr>
              <w:tab/>
            </w:r>
          </w:p>
          <w:p w14:paraId="6B207932" w14:textId="77777777" w:rsidR="00D015CE" w:rsidRDefault="00D015CE">
            <w:pPr>
              <w:widowControl w:val="0"/>
              <w:tabs>
                <w:tab w:val="left" w:pos="567"/>
              </w:tabs>
              <w:spacing w:after="240"/>
              <w:ind w:right="-1"/>
              <w:jc w:val="both"/>
              <w:rPr>
                <w:sz w:val="24"/>
                <w:szCs w:val="24"/>
              </w:rPr>
            </w:pPr>
          </w:p>
        </w:tc>
      </w:tr>
    </w:tbl>
    <w:p w14:paraId="5779A150" w14:textId="77777777" w:rsidR="00D015CE" w:rsidRDefault="00D015CE">
      <w:pPr>
        <w:tabs>
          <w:tab w:val="left" w:pos="567"/>
        </w:tabs>
        <w:ind w:right="-1"/>
        <w:jc w:val="both"/>
        <w:rPr>
          <w:sz w:val="24"/>
          <w:szCs w:val="24"/>
        </w:rPr>
      </w:pPr>
    </w:p>
    <w:p w14:paraId="702E6150" w14:textId="77777777" w:rsidR="00D015CE" w:rsidRDefault="00A23588">
      <w:pPr>
        <w:tabs>
          <w:tab w:val="left" w:pos="567"/>
        </w:tabs>
        <w:ind w:right="-1"/>
        <w:jc w:val="both"/>
        <w:rPr>
          <w:sz w:val="24"/>
          <w:szCs w:val="24"/>
        </w:rPr>
      </w:pPr>
      <w:r>
        <w:rPr>
          <w:sz w:val="24"/>
          <w:szCs w:val="24"/>
        </w:rPr>
        <w:t xml:space="preserve"> </w:t>
      </w: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0305C03C"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3E581F71"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55BB02BF"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02654B48" w14:textId="77777777" w:rsidR="00D015CE" w:rsidRDefault="00A23588">
            <w:pPr>
              <w:widowControl w:val="0"/>
              <w:spacing w:after="60"/>
              <w:ind w:right="-1"/>
              <w:jc w:val="both"/>
              <w:rPr>
                <w:color w:val="050505"/>
                <w:sz w:val="24"/>
                <w:szCs w:val="24"/>
              </w:rPr>
            </w:pPr>
            <w:r>
              <w:rPr>
                <w:color w:val="050505"/>
                <w:sz w:val="24"/>
                <w:szCs w:val="24"/>
              </w:rPr>
              <w:t>Declaro para fins de comprovação e participação no presente edital que sou trabalhador(a) da cultura, profissional ou amador, com comprovada atuação em suas respectivas áreas de manifestação cultural.</w:t>
            </w:r>
          </w:p>
        </w:tc>
      </w:tr>
      <w:tr w:rsidR="00D015CE" w14:paraId="71DDA279"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0EAC5E52"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05AB33D3"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13EFCECF" w14:textId="77777777" w:rsidR="00D015CE" w:rsidRDefault="00D015CE">
            <w:pPr>
              <w:widowControl w:val="0"/>
              <w:ind w:right="-1"/>
              <w:rPr>
                <w:sz w:val="24"/>
                <w:szCs w:val="24"/>
              </w:rPr>
            </w:pPr>
          </w:p>
        </w:tc>
      </w:tr>
    </w:tbl>
    <w:p w14:paraId="5EAEEA58" w14:textId="77777777" w:rsidR="00D015CE" w:rsidRDefault="00D015CE">
      <w:pPr>
        <w:tabs>
          <w:tab w:val="left" w:pos="567"/>
        </w:tabs>
        <w:ind w:right="-1"/>
        <w:jc w:val="both"/>
        <w:rPr>
          <w:sz w:val="2"/>
          <w:szCs w:val="2"/>
        </w:rPr>
      </w:pP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442A338C"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77611971"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6319FE55"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773EED80" w14:textId="77777777" w:rsidR="00D015CE" w:rsidRDefault="00A23588">
            <w:pPr>
              <w:widowControl w:val="0"/>
              <w:spacing w:before="4"/>
              <w:ind w:right="-1"/>
              <w:jc w:val="both"/>
              <w:rPr>
                <w:color w:val="050505"/>
                <w:sz w:val="24"/>
                <w:szCs w:val="24"/>
              </w:rPr>
            </w:pPr>
            <w:r>
              <w:rPr>
                <w:sz w:val="24"/>
                <w:szCs w:val="24"/>
              </w:rPr>
              <w:t>Declaro para os devidos fins que estou cientes dos termos de participação do Edital e seus anexos, bem como as informações prestadas são verdadeiras e de minha inteira responsabilidade.</w:t>
            </w:r>
          </w:p>
        </w:tc>
      </w:tr>
      <w:tr w:rsidR="00D015CE" w14:paraId="09C896CD"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22085901"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354B385B"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21BDCF5B" w14:textId="77777777" w:rsidR="00D015CE" w:rsidRDefault="00D015CE">
            <w:pPr>
              <w:widowControl w:val="0"/>
              <w:ind w:right="-1"/>
              <w:jc w:val="both"/>
              <w:rPr>
                <w:color w:val="050505"/>
                <w:sz w:val="24"/>
                <w:szCs w:val="24"/>
              </w:rPr>
            </w:pPr>
          </w:p>
        </w:tc>
      </w:tr>
    </w:tbl>
    <w:p w14:paraId="6F4DE78C" w14:textId="77777777" w:rsidR="00D015CE" w:rsidRDefault="00D015CE">
      <w:pPr>
        <w:ind w:right="-1"/>
        <w:rPr>
          <w:sz w:val="24"/>
          <w:szCs w:val="24"/>
        </w:rPr>
      </w:pPr>
      <w:bookmarkStart w:id="0" w:name="_heading=h.gjdgxs"/>
      <w:bookmarkEnd w:id="0"/>
    </w:p>
    <w:p w14:paraId="1AB8E517" w14:textId="77777777" w:rsidR="00D015CE" w:rsidRDefault="00D015CE">
      <w:pPr>
        <w:widowControl w:val="0"/>
        <w:spacing w:line="240" w:lineRule="auto"/>
        <w:ind w:left="283" w:right="168"/>
        <w:rPr>
          <w:b/>
          <w:sz w:val="24"/>
          <w:szCs w:val="24"/>
        </w:rPr>
      </w:pPr>
    </w:p>
    <w:p w14:paraId="42396751" w14:textId="77777777" w:rsidR="00D015CE" w:rsidRDefault="00D015CE">
      <w:pPr>
        <w:widowControl w:val="0"/>
        <w:spacing w:line="240" w:lineRule="auto"/>
        <w:ind w:left="283" w:right="168"/>
        <w:jc w:val="center"/>
        <w:rPr>
          <w:b/>
          <w:sz w:val="24"/>
          <w:szCs w:val="24"/>
        </w:rPr>
      </w:pPr>
    </w:p>
    <w:p w14:paraId="2F3D5E9A" w14:textId="77777777" w:rsidR="00D015CE" w:rsidRDefault="00D015CE">
      <w:pPr>
        <w:widowControl w:val="0"/>
        <w:spacing w:line="240" w:lineRule="auto"/>
        <w:ind w:left="283" w:right="168"/>
        <w:jc w:val="center"/>
        <w:rPr>
          <w:b/>
          <w:sz w:val="24"/>
          <w:szCs w:val="24"/>
        </w:rPr>
      </w:pPr>
    </w:p>
    <w:p w14:paraId="6062FB0E" w14:textId="77777777" w:rsidR="00D015CE" w:rsidRDefault="00D015CE">
      <w:pPr>
        <w:widowControl w:val="0"/>
        <w:spacing w:line="240" w:lineRule="auto"/>
        <w:ind w:left="283" w:right="168"/>
        <w:jc w:val="center"/>
        <w:rPr>
          <w:b/>
          <w:sz w:val="24"/>
          <w:szCs w:val="24"/>
        </w:rPr>
      </w:pPr>
    </w:p>
    <w:p w14:paraId="5046425E" w14:textId="77777777" w:rsidR="00D015CE" w:rsidRDefault="00D015CE">
      <w:pPr>
        <w:widowControl w:val="0"/>
        <w:spacing w:line="240" w:lineRule="auto"/>
        <w:ind w:left="283" w:right="168"/>
        <w:jc w:val="center"/>
        <w:rPr>
          <w:b/>
          <w:sz w:val="24"/>
          <w:szCs w:val="24"/>
        </w:rPr>
      </w:pPr>
    </w:p>
    <w:p w14:paraId="326CFAC6" w14:textId="77777777" w:rsidR="00D015CE" w:rsidRDefault="00D015CE">
      <w:pPr>
        <w:widowControl w:val="0"/>
        <w:spacing w:line="240" w:lineRule="auto"/>
        <w:ind w:left="283" w:right="168"/>
        <w:jc w:val="center"/>
        <w:rPr>
          <w:b/>
          <w:sz w:val="24"/>
          <w:szCs w:val="24"/>
        </w:rPr>
      </w:pPr>
    </w:p>
    <w:p w14:paraId="19DD439E" w14:textId="77777777" w:rsidR="00D015CE" w:rsidRDefault="00D015CE">
      <w:pPr>
        <w:widowControl w:val="0"/>
        <w:spacing w:line="240" w:lineRule="auto"/>
        <w:ind w:left="283" w:right="168"/>
        <w:jc w:val="center"/>
        <w:rPr>
          <w:b/>
          <w:sz w:val="24"/>
          <w:szCs w:val="24"/>
        </w:rPr>
      </w:pPr>
    </w:p>
    <w:p w14:paraId="5877B507" w14:textId="77777777" w:rsidR="00D015CE" w:rsidRDefault="00D015CE">
      <w:pPr>
        <w:widowControl w:val="0"/>
        <w:spacing w:line="240" w:lineRule="auto"/>
        <w:ind w:left="283" w:right="168"/>
        <w:jc w:val="center"/>
        <w:rPr>
          <w:b/>
          <w:sz w:val="24"/>
          <w:szCs w:val="24"/>
        </w:rPr>
      </w:pPr>
    </w:p>
    <w:p w14:paraId="0368A2F7" w14:textId="77777777" w:rsidR="00D015CE" w:rsidRDefault="00D015CE">
      <w:pPr>
        <w:widowControl w:val="0"/>
        <w:spacing w:line="240" w:lineRule="auto"/>
        <w:ind w:left="283" w:right="168"/>
        <w:jc w:val="center"/>
        <w:rPr>
          <w:b/>
          <w:sz w:val="24"/>
          <w:szCs w:val="24"/>
        </w:rPr>
      </w:pPr>
    </w:p>
    <w:p w14:paraId="604093E7" w14:textId="77777777" w:rsidR="00D015CE" w:rsidRDefault="00D015CE">
      <w:pPr>
        <w:widowControl w:val="0"/>
        <w:spacing w:line="240" w:lineRule="auto"/>
        <w:ind w:left="283" w:right="168"/>
        <w:jc w:val="center"/>
        <w:rPr>
          <w:b/>
          <w:sz w:val="24"/>
          <w:szCs w:val="24"/>
        </w:rPr>
      </w:pPr>
    </w:p>
    <w:p w14:paraId="2876EB46" w14:textId="77777777" w:rsidR="00D015CE" w:rsidRDefault="00A23588">
      <w:pPr>
        <w:widowControl w:val="0"/>
        <w:spacing w:line="240" w:lineRule="auto"/>
        <w:ind w:right="168"/>
        <w:jc w:val="center"/>
        <w:rPr>
          <w:b/>
          <w:sz w:val="36"/>
          <w:szCs w:val="36"/>
        </w:rPr>
      </w:pPr>
      <w:r>
        <w:rPr>
          <w:b/>
          <w:sz w:val="36"/>
          <w:szCs w:val="36"/>
        </w:rPr>
        <w:t>ANEXO II</w:t>
      </w:r>
    </w:p>
    <w:p w14:paraId="752C948C" w14:textId="77777777" w:rsidR="00D015CE" w:rsidRDefault="00D015CE">
      <w:pPr>
        <w:widowControl w:val="0"/>
        <w:spacing w:line="240" w:lineRule="auto"/>
        <w:ind w:left="283" w:right="168"/>
        <w:jc w:val="center"/>
        <w:rPr>
          <w:b/>
          <w:sz w:val="24"/>
          <w:szCs w:val="24"/>
        </w:rPr>
      </w:pPr>
    </w:p>
    <w:p w14:paraId="4A4BC0EF" w14:textId="77777777" w:rsidR="00D015CE" w:rsidRDefault="00D015CE">
      <w:pPr>
        <w:widowControl w:val="0"/>
        <w:spacing w:line="240" w:lineRule="auto"/>
        <w:ind w:left="283" w:right="168"/>
        <w:jc w:val="center"/>
        <w:rPr>
          <w:b/>
          <w:sz w:val="24"/>
          <w:szCs w:val="24"/>
        </w:rPr>
      </w:pPr>
    </w:p>
    <w:p w14:paraId="57357740" w14:textId="77777777" w:rsidR="00D015CE" w:rsidRDefault="00D015CE">
      <w:pPr>
        <w:tabs>
          <w:tab w:val="center" w:pos="5244"/>
          <w:tab w:val="left" w:pos="9923"/>
          <w:tab w:val="right" w:pos="10347"/>
        </w:tabs>
        <w:jc w:val="center"/>
        <w:rPr>
          <w:b/>
          <w:sz w:val="36"/>
          <w:szCs w:val="36"/>
        </w:rPr>
      </w:pPr>
    </w:p>
    <w:p w14:paraId="392CB7B4" w14:textId="77777777" w:rsidR="00D015CE" w:rsidRDefault="00A23588">
      <w:pPr>
        <w:tabs>
          <w:tab w:val="center" w:pos="5244"/>
          <w:tab w:val="left" w:pos="9923"/>
          <w:tab w:val="right" w:pos="10347"/>
        </w:tabs>
        <w:jc w:val="center"/>
        <w:rPr>
          <w:b/>
          <w:sz w:val="36"/>
          <w:szCs w:val="36"/>
        </w:rPr>
      </w:pPr>
      <w:r>
        <w:rPr>
          <w:b/>
          <w:sz w:val="36"/>
          <w:szCs w:val="36"/>
        </w:rPr>
        <w:t>FORMULÁRIO DE INSCRIÇÃO DE PESSOA JURÍDICA</w:t>
      </w:r>
    </w:p>
    <w:p w14:paraId="03904BFC" w14:textId="77777777" w:rsidR="00D015CE" w:rsidRDefault="00D015CE">
      <w:pPr>
        <w:tabs>
          <w:tab w:val="center" w:pos="5244"/>
          <w:tab w:val="left" w:pos="9923"/>
          <w:tab w:val="right" w:pos="10347"/>
        </w:tabs>
        <w:jc w:val="center"/>
        <w:rPr>
          <w:sz w:val="36"/>
          <w:szCs w:val="36"/>
        </w:rPr>
      </w:pPr>
    </w:p>
    <w:p w14:paraId="51BFC2FC" w14:textId="77777777" w:rsidR="00D015CE" w:rsidRDefault="00A23588">
      <w:pPr>
        <w:tabs>
          <w:tab w:val="center" w:pos="5244"/>
          <w:tab w:val="left" w:pos="9923"/>
          <w:tab w:val="right" w:pos="10347"/>
        </w:tabs>
        <w:rPr>
          <w:b/>
          <w:color w:val="FFFFFF"/>
          <w:sz w:val="24"/>
          <w:szCs w:val="24"/>
          <w:u w:val="single"/>
        </w:rPr>
      </w:pPr>
      <w:r>
        <w:rPr>
          <w:b/>
          <w:sz w:val="24"/>
          <w:szCs w:val="24"/>
          <w:u w:val="single"/>
        </w:rPr>
        <w:t>IDENTIFICAÇÃO DO PROPONENTE</w:t>
      </w:r>
    </w:p>
    <w:p w14:paraId="44A81F7A" w14:textId="77777777" w:rsidR="00D015CE" w:rsidRDefault="00D015CE">
      <w:pPr>
        <w:tabs>
          <w:tab w:val="left" w:pos="567"/>
        </w:tabs>
        <w:ind w:right="-1"/>
        <w:jc w:val="both"/>
        <w:rPr>
          <w:b/>
          <w:color w:val="FFFFFF"/>
          <w:sz w:val="24"/>
          <w:szCs w:val="24"/>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1995"/>
        <w:gridCol w:w="8745"/>
      </w:tblGrid>
      <w:tr w:rsidR="00D015CE" w14:paraId="4E85DE6F" w14:textId="77777777">
        <w:tc>
          <w:tcPr>
            <w:tcW w:w="1995" w:type="dxa"/>
            <w:tcBorders>
              <w:right w:val="dotted" w:sz="8" w:space="0" w:color="000000"/>
            </w:tcBorders>
            <w:shd w:val="clear" w:color="auto" w:fill="auto"/>
          </w:tcPr>
          <w:p w14:paraId="00CC74AC" w14:textId="77777777" w:rsidR="00D015CE" w:rsidRDefault="00A23588">
            <w:pPr>
              <w:widowControl w:val="0"/>
              <w:tabs>
                <w:tab w:val="left" w:pos="567"/>
              </w:tabs>
              <w:ind w:right="-1"/>
              <w:jc w:val="both"/>
              <w:rPr>
                <w:sz w:val="24"/>
                <w:szCs w:val="24"/>
              </w:rPr>
            </w:pPr>
            <w:r>
              <w:rPr>
                <w:b/>
                <w:sz w:val="24"/>
                <w:szCs w:val="24"/>
              </w:rPr>
              <w:t>Razão Social:</w:t>
            </w:r>
          </w:p>
        </w:tc>
        <w:tc>
          <w:tcPr>
            <w:tcW w:w="8744" w:type="dxa"/>
            <w:tcBorders>
              <w:top w:val="dotted" w:sz="8" w:space="0" w:color="000000"/>
              <w:left w:val="dotted" w:sz="8" w:space="0" w:color="000000"/>
              <w:bottom w:val="dotted" w:sz="8" w:space="0" w:color="000000"/>
              <w:right w:val="dotted" w:sz="8" w:space="0" w:color="000000"/>
            </w:tcBorders>
            <w:shd w:val="clear" w:color="auto" w:fill="auto"/>
          </w:tcPr>
          <w:p w14:paraId="3EA4ACCC" w14:textId="77777777" w:rsidR="00D015CE" w:rsidRDefault="00D015CE">
            <w:pPr>
              <w:widowControl w:val="0"/>
              <w:ind w:right="-1"/>
              <w:rPr>
                <w:sz w:val="24"/>
                <w:szCs w:val="24"/>
              </w:rPr>
            </w:pPr>
          </w:p>
        </w:tc>
      </w:tr>
    </w:tbl>
    <w:p w14:paraId="00B322D7" w14:textId="77777777" w:rsidR="00D015CE" w:rsidRDefault="00D015CE">
      <w:pPr>
        <w:tabs>
          <w:tab w:val="left" w:pos="567"/>
        </w:tabs>
        <w:ind w:right="-1"/>
        <w:jc w:val="both"/>
        <w:rPr>
          <w:sz w:val="2"/>
          <w:szCs w:val="2"/>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2204"/>
        <w:gridCol w:w="8536"/>
      </w:tblGrid>
      <w:tr w:rsidR="00D015CE" w14:paraId="0AAA93CA" w14:textId="77777777">
        <w:tc>
          <w:tcPr>
            <w:tcW w:w="2204" w:type="dxa"/>
            <w:tcBorders>
              <w:right w:val="dotted" w:sz="8" w:space="0" w:color="000000"/>
            </w:tcBorders>
            <w:shd w:val="clear" w:color="auto" w:fill="auto"/>
          </w:tcPr>
          <w:p w14:paraId="734C55C3" w14:textId="77777777" w:rsidR="00D015CE" w:rsidRDefault="00A23588">
            <w:pPr>
              <w:widowControl w:val="0"/>
              <w:tabs>
                <w:tab w:val="left" w:pos="567"/>
              </w:tabs>
              <w:ind w:right="-1"/>
              <w:jc w:val="both"/>
              <w:rPr>
                <w:sz w:val="24"/>
                <w:szCs w:val="24"/>
              </w:rPr>
            </w:pPr>
            <w:r>
              <w:rPr>
                <w:b/>
                <w:sz w:val="24"/>
                <w:szCs w:val="24"/>
              </w:rPr>
              <w:t>Nome Fantasia:</w:t>
            </w:r>
          </w:p>
        </w:tc>
        <w:tc>
          <w:tcPr>
            <w:tcW w:w="8535" w:type="dxa"/>
            <w:tcBorders>
              <w:top w:val="dotted" w:sz="8" w:space="0" w:color="000000"/>
              <w:left w:val="dotted" w:sz="8" w:space="0" w:color="000000"/>
              <w:bottom w:val="dotted" w:sz="8" w:space="0" w:color="000000"/>
              <w:right w:val="dotted" w:sz="8" w:space="0" w:color="000000"/>
            </w:tcBorders>
            <w:shd w:val="clear" w:color="auto" w:fill="auto"/>
          </w:tcPr>
          <w:p w14:paraId="52831ADE" w14:textId="77777777" w:rsidR="00D015CE" w:rsidRDefault="00D015CE">
            <w:pPr>
              <w:widowControl w:val="0"/>
              <w:ind w:right="-1"/>
              <w:rPr>
                <w:sz w:val="24"/>
                <w:szCs w:val="24"/>
              </w:rPr>
            </w:pPr>
          </w:p>
        </w:tc>
      </w:tr>
    </w:tbl>
    <w:p w14:paraId="4CF45764" w14:textId="77777777" w:rsidR="00D015CE" w:rsidRDefault="00D015CE">
      <w:pPr>
        <w:tabs>
          <w:tab w:val="left" w:pos="567"/>
        </w:tabs>
        <w:ind w:right="-1"/>
        <w:jc w:val="both"/>
        <w:rPr>
          <w:sz w:val="2"/>
          <w:szCs w:val="2"/>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2924"/>
        <w:gridCol w:w="7816"/>
      </w:tblGrid>
      <w:tr w:rsidR="00D015CE" w14:paraId="1F7B93FD" w14:textId="77777777">
        <w:tc>
          <w:tcPr>
            <w:tcW w:w="2924" w:type="dxa"/>
            <w:tcBorders>
              <w:right w:val="dotted" w:sz="8" w:space="0" w:color="000000"/>
            </w:tcBorders>
            <w:shd w:val="clear" w:color="auto" w:fill="auto"/>
          </w:tcPr>
          <w:p w14:paraId="54C97B35" w14:textId="77777777"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CNPJ</w:t>
            </w:r>
            <w:proofErr w:type="gramEnd"/>
            <w:r>
              <w:rPr>
                <w:b/>
                <w:sz w:val="24"/>
                <w:szCs w:val="24"/>
              </w:rPr>
              <w:t>:</w:t>
            </w:r>
          </w:p>
        </w:tc>
        <w:tc>
          <w:tcPr>
            <w:tcW w:w="7815" w:type="dxa"/>
            <w:tcBorders>
              <w:top w:val="dotted" w:sz="8" w:space="0" w:color="000000"/>
              <w:left w:val="dotted" w:sz="8" w:space="0" w:color="000000"/>
              <w:bottom w:val="dotted" w:sz="8" w:space="0" w:color="000000"/>
              <w:right w:val="dotted" w:sz="8" w:space="0" w:color="000000"/>
            </w:tcBorders>
            <w:shd w:val="clear" w:color="auto" w:fill="auto"/>
          </w:tcPr>
          <w:p w14:paraId="50887EF6" w14:textId="77777777" w:rsidR="00D015CE" w:rsidRDefault="00D015CE">
            <w:pPr>
              <w:widowControl w:val="0"/>
              <w:ind w:right="-1"/>
              <w:rPr>
                <w:sz w:val="24"/>
                <w:szCs w:val="24"/>
              </w:rPr>
            </w:pPr>
          </w:p>
        </w:tc>
      </w:tr>
      <w:tr w:rsidR="00D015CE" w14:paraId="2062BB40" w14:textId="77777777">
        <w:trPr>
          <w:trHeight w:val="440"/>
        </w:trPr>
        <w:tc>
          <w:tcPr>
            <w:tcW w:w="10739" w:type="dxa"/>
            <w:gridSpan w:val="2"/>
            <w:tcBorders>
              <w:right w:val="dotted" w:sz="8" w:space="0" w:color="000000"/>
            </w:tcBorders>
            <w:shd w:val="clear" w:color="auto" w:fill="auto"/>
          </w:tcPr>
          <w:p w14:paraId="62E9049C" w14:textId="77777777" w:rsidR="00D015CE" w:rsidRDefault="00A23588">
            <w:pPr>
              <w:widowControl w:val="0"/>
              <w:ind w:right="-1"/>
              <w:rPr>
                <w:i/>
                <w:sz w:val="18"/>
                <w:szCs w:val="18"/>
              </w:rPr>
            </w:pPr>
            <w:r>
              <w:rPr>
                <w:i/>
                <w:sz w:val="18"/>
                <w:szCs w:val="18"/>
              </w:rPr>
              <w:t>É obrigatório informar o número do seu registro no Cadastro Nacional de Pessoa Jurídica – CNPJ e anexar uma cópia do comprovante</w:t>
            </w:r>
          </w:p>
        </w:tc>
      </w:tr>
    </w:tbl>
    <w:p w14:paraId="06B65348"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520"/>
        <w:gridCol w:w="8205"/>
      </w:tblGrid>
      <w:tr w:rsidR="00D015CE" w14:paraId="05CA8161" w14:textId="77777777">
        <w:tc>
          <w:tcPr>
            <w:tcW w:w="2520" w:type="dxa"/>
            <w:tcBorders>
              <w:right w:val="dotted" w:sz="8" w:space="0" w:color="000000"/>
            </w:tcBorders>
            <w:shd w:val="clear" w:color="auto" w:fill="auto"/>
          </w:tcPr>
          <w:p w14:paraId="1BA59A25" w14:textId="77777777" w:rsidR="00D015CE" w:rsidRDefault="00A23588">
            <w:pPr>
              <w:widowControl w:val="0"/>
              <w:tabs>
                <w:tab w:val="left" w:pos="567"/>
              </w:tabs>
              <w:ind w:right="-1"/>
              <w:jc w:val="both"/>
              <w:rPr>
                <w:sz w:val="24"/>
                <w:szCs w:val="24"/>
              </w:rPr>
            </w:pPr>
            <w:r>
              <w:rPr>
                <w:b/>
                <w:sz w:val="24"/>
                <w:szCs w:val="24"/>
              </w:rPr>
              <w:t>Endereço do CNPJ:</w:t>
            </w:r>
          </w:p>
        </w:tc>
        <w:tc>
          <w:tcPr>
            <w:tcW w:w="8204" w:type="dxa"/>
            <w:tcBorders>
              <w:top w:val="dotted" w:sz="8" w:space="0" w:color="000000"/>
              <w:left w:val="dotted" w:sz="8" w:space="0" w:color="000000"/>
              <w:bottom w:val="dotted" w:sz="8" w:space="0" w:color="000000"/>
              <w:right w:val="dotted" w:sz="8" w:space="0" w:color="000000"/>
            </w:tcBorders>
            <w:shd w:val="clear" w:color="auto" w:fill="auto"/>
          </w:tcPr>
          <w:p w14:paraId="3B173EA1" w14:textId="77777777" w:rsidR="00D015CE" w:rsidRDefault="00D015CE">
            <w:pPr>
              <w:widowControl w:val="0"/>
              <w:ind w:right="-1"/>
              <w:rPr>
                <w:sz w:val="24"/>
                <w:szCs w:val="24"/>
              </w:rPr>
            </w:pPr>
          </w:p>
        </w:tc>
      </w:tr>
    </w:tbl>
    <w:p w14:paraId="44D22660" w14:textId="77777777" w:rsidR="00D015CE" w:rsidRDefault="00D015CE">
      <w:pPr>
        <w:tabs>
          <w:tab w:val="left" w:pos="567"/>
        </w:tabs>
        <w:ind w:right="-1"/>
        <w:jc w:val="both"/>
        <w:rPr>
          <w:sz w:val="2"/>
          <w:szCs w:val="2"/>
        </w:rPr>
      </w:pPr>
    </w:p>
    <w:tbl>
      <w:tblPr>
        <w:tblW w:w="10710" w:type="dxa"/>
        <w:tblLayout w:type="fixed"/>
        <w:tblCellMar>
          <w:top w:w="100" w:type="dxa"/>
          <w:left w:w="100" w:type="dxa"/>
          <w:bottom w:w="100" w:type="dxa"/>
          <w:right w:w="100" w:type="dxa"/>
        </w:tblCellMar>
        <w:tblLook w:val="0600" w:firstRow="0" w:lastRow="0" w:firstColumn="0" w:lastColumn="0" w:noHBand="1" w:noVBand="1"/>
      </w:tblPr>
      <w:tblGrid>
        <w:gridCol w:w="1125"/>
        <w:gridCol w:w="4680"/>
        <w:gridCol w:w="1381"/>
        <w:gridCol w:w="3524"/>
      </w:tblGrid>
      <w:tr w:rsidR="00D015CE" w14:paraId="1BA4529D" w14:textId="77777777">
        <w:tc>
          <w:tcPr>
            <w:tcW w:w="1124" w:type="dxa"/>
            <w:tcBorders>
              <w:right w:val="dotted" w:sz="8" w:space="0" w:color="000000"/>
            </w:tcBorders>
            <w:shd w:val="clear" w:color="auto" w:fill="auto"/>
          </w:tcPr>
          <w:p w14:paraId="4D171D4C" w14:textId="77777777" w:rsidR="00D015CE" w:rsidRDefault="00A23588">
            <w:pPr>
              <w:widowControl w:val="0"/>
              <w:tabs>
                <w:tab w:val="left" w:pos="567"/>
              </w:tabs>
              <w:ind w:right="-1"/>
              <w:jc w:val="both"/>
              <w:rPr>
                <w:sz w:val="24"/>
                <w:szCs w:val="24"/>
              </w:rPr>
            </w:pPr>
            <w:r>
              <w:rPr>
                <w:b/>
                <w:sz w:val="24"/>
                <w:szCs w:val="24"/>
              </w:rPr>
              <w:t>Bairro:</w:t>
            </w:r>
          </w:p>
        </w:tc>
        <w:tc>
          <w:tcPr>
            <w:tcW w:w="4680" w:type="dxa"/>
            <w:tcBorders>
              <w:top w:val="dotted" w:sz="8" w:space="0" w:color="000000"/>
              <w:left w:val="dotted" w:sz="8" w:space="0" w:color="000000"/>
              <w:bottom w:val="dotted" w:sz="8" w:space="0" w:color="000000"/>
              <w:right w:val="dotted" w:sz="8" w:space="0" w:color="000000"/>
            </w:tcBorders>
            <w:shd w:val="clear" w:color="auto" w:fill="auto"/>
          </w:tcPr>
          <w:p w14:paraId="0ACBC015" w14:textId="77777777" w:rsidR="00D015CE" w:rsidRDefault="00D015CE">
            <w:pPr>
              <w:widowControl w:val="0"/>
              <w:ind w:right="-1"/>
              <w:rPr>
                <w:sz w:val="24"/>
                <w:szCs w:val="24"/>
              </w:rPr>
            </w:pPr>
          </w:p>
        </w:tc>
        <w:tc>
          <w:tcPr>
            <w:tcW w:w="1381" w:type="dxa"/>
            <w:tcBorders>
              <w:left w:val="dotted" w:sz="8" w:space="0" w:color="000000"/>
              <w:right w:val="dotted" w:sz="8" w:space="0" w:color="000000"/>
            </w:tcBorders>
            <w:shd w:val="clear" w:color="auto" w:fill="auto"/>
          </w:tcPr>
          <w:p w14:paraId="4594A671" w14:textId="77777777" w:rsidR="00D015CE" w:rsidRDefault="00A23588">
            <w:pPr>
              <w:widowControl w:val="0"/>
              <w:tabs>
                <w:tab w:val="left" w:pos="567"/>
              </w:tabs>
              <w:ind w:right="-1"/>
              <w:jc w:val="both"/>
              <w:rPr>
                <w:sz w:val="24"/>
                <w:szCs w:val="24"/>
              </w:rPr>
            </w:pPr>
            <w:r>
              <w:rPr>
                <w:b/>
                <w:sz w:val="24"/>
                <w:szCs w:val="24"/>
              </w:rPr>
              <w:t>Cidade:</w:t>
            </w:r>
          </w:p>
        </w:tc>
        <w:tc>
          <w:tcPr>
            <w:tcW w:w="3524" w:type="dxa"/>
            <w:tcBorders>
              <w:top w:val="dotted" w:sz="8" w:space="0" w:color="000000"/>
              <w:left w:val="dotted" w:sz="8" w:space="0" w:color="000000"/>
              <w:bottom w:val="dotted" w:sz="8" w:space="0" w:color="000000"/>
              <w:right w:val="dotted" w:sz="8" w:space="0" w:color="000000"/>
            </w:tcBorders>
            <w:shd w:val="clear" w:color="auto" w:fill="auto"/>
          </w:tcPr>
          <w:p w14:paraId="72C21B75" w14:textId="77777777" w:rsidR="00D015CE" w:rsidRDefault="00D015CE">
            <w:pPr>
              <w:widowControl w:val="0"/>
              <w:ind w:right="-1"/>
              <w:rPr>
                <w:sz w:val="24"/>
                <w:szCs w:val="24"/>
              </w:rPr>
            </w:pPr>
          </w:p>
        </w:tc>
      </w:tr>
    </w:tbl>
    <w:p w14:paraId="0A02154C"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201"/>
        <w:gridCol w:w="4605"/>
        <w:gridCol w:w="1349"/>
        <w:gridCol w:w="3570"/>
      </w:tblGrid>
      <w:tr w:rsidR="00D015CE" w14:paraId="4A0EE153" w14:textId="77777777">
        <w:tc>
          <w:tcPr>
            <w:tcW w:w="1200" w:type="dxa"/>
            <w:tcBorders>
              <w:right w:val="dotted" w:sz="8" w:space="0" w:color="000000"/>
            </w:tcBorders>
            <w:shd w:val="clear" w:color="auto" w:fill="auto"/>
          </w:tcPr>
          <w:p w14:paraId="0CF7CA4C" w14:textId="77777777" w:rsidR="00D015CE" w:rsidRDefault="00A23588">
            <w:pPr>
              <w:widowControl w:val="0"/>
              <w:tabs>
                <w:tab w:val="left" w:pos="567"/>
              </w:tabs>
              <w:ind w:right="-1"/>
              <w:jc w:val="both"/>
              <w:rPr>
                <w:sz w:val="24"/>
                <w:szCs w:val="24"/>
              </w:rPr>
            </w:pPr>
            <w:r>
              <w:rPr>
                <w:b/>
                <w:sz w:val="24"/>
                <w:szCs w:val="24"/>
              </w:rPr>
              <w:lastRenderedPageBreak/>
              <w:t>Estado:</w:t>
            </w:r>
          </w:p>
        </w:tc>
        <w:tc>
          <w:tcPr>
            <w:tcW w:w="4605" w:type="dxa"/>
            <w:tcBorders>
              <w:top w:val="dotted" w:sz="8" w:space="0" w:color="000000"/>
              <w:left w:val="dotted" w:sz="8" w:space="0" w:color="000000"/>
              <w:bottom w:val="dotted" w:sz="8" w:space="0" w:color="000000"/>
              <w:right w:val="dotted" w:sz="8" w:space="0" w:color="000000"/>
            </w:tcBorders>
            <w:shd w:val="clear" w:color="auto" w:fill="auto"/>
          </w:tcPr>
          <w:p w14:paraId="1918763E" w14:textId="77777777" w:rsidR="00D015CE" w:rsidRDefault="00D015CE">
            <w:pPr>
              <w:widowControl w:val="0"/>
              <w:ind w:right="-1"/>
              <w:rPr>
                <w:sz w:val="24"/>
                <w:szCs w:val="24"/>
              </w:rPr>
            </w:pPr>
          </w:p>
        </w:tc>
        <w:tc>
          <w:tcPr>
            <w:tcW w:w="1349" w:type="dxa"/>
            <w:tcBorders>
              <w:left w:val="dotted" w:sz="8" w:space="0" w:color="000000"/>
              <w:right w:val="dotted" w:sz="8" w:space="0" w:color="000000"/>
            </w:tcBorders>
            <w:shd w:val="clear" w:color="auto" w:fill="auto"/>
          </w:tcPr>
          <w:p w14:paraId="5A7CD794" w14:textId="77777777" w:rsidR="00D015CE" w:rsidRDefault="00A23588">
            <w:pPr>
              <w:widowControl w:val="0"/>
              <w:tabs>
                <w:tab w:val="left" w:pos="567"/>
              </w:tabs>
              <w:ind w:right="-1"/>
              <w:jc w:val="both"/>
              <w:rPr>
                <w:sz w:val="24"/>
                <w:szCs w:val="24"/>
              </w:rPr>
            </w:pPr>
            <w:r>
              <w:rPr>
                <w:b/>
                <w:sz w:val="24"/>
                <w:szCs w:val="24"/>
              </w:rPr>
              <w:t>CEP:</w:t>
            </w:r>
          </w:p>
        </w:tc>
        <w:tc>
          <w:tcPr>
            <w:tcW w:w="3570" w:type="dxa"/>
            <w:tcBorders>
              <w:top w:val="dotted" w:sz="8" w:space="0" w:color="000000"/>
              <w:left w:val="dotted" w:sz="8" w:space="0" w:color="000000"/>
              <w:bottom w:val="dotted" w:sz="8" w:space="0" w:color="000000"/>
              <w:right w:val="dotted" w:sz="8" w:space="0" w:color="000000"/>
            </w:tcBorders>
            <w:shd w:val="clear" w:color="auto" w:fill="auto"/>
          </w:tcPr>
          <w:p w14:paraId="0267254E" w14:textId="77777777" w:rsidR="00D015CE" w:rsidRDefault="00D015CE">
            <w:pPr>
              <w:widowControl w:val="0"/>
              <w:ind w:right="-1"/>
              <w:rPr>
                <w:sz w:val="24"/>
                <w:szCs w:val="24"/>
              </w:rPr>
            </w:pPr>
          </w:p>
        </w:tc>
      </w:tr>
    </w:tbl>
    <w:p w14:paraId="37E70BA4"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535"/>
        <w:gridCol w:w="8190"/>
      </w:tblGrid>
      <w:tr w:rsidR="00D015CE" w14:paraId="216D3792" w14:textId="77777777">
        <w:tc>
          <w:tcPr>
            <w:tcW w:w="2535" w:type="dxa"/>
            <w:tcBorders>
              <w:right w:val="dotted" w:sz="8" w:space="0" w:color="000000"/>
            </w:tcBorders>
            <w:shd w:val="clear" w:color="auto" w:fill="auto"/>
          </w:tcPr>
          <w:p w14:paraId="35B65EEE" w14:textId="77777777" w:rsidR="00D015CE" w:rsidRDefault="00A23588">
            <w:pPr>
              <w:widowControl w:val="0"/>
              <w:tabs>
                <w:tab w:val="left" w:pos="567"/>
              </w:tabs>
              <w:ind w:right="-1"/>
              <w:jc w:val="both"/>
              <w:rPr>
                <w:b/>
                <w:sz w:val="24"/>
                <w:szCs w:val="24"/>
              </w:rPr>
            </w:pPr>
            <w:r>
              <w:rPr>
                <w:b/>
                <w:sz w:val="24"/>
                <w:szCs w:val="24"/>
              </w:rPr>
              <w:t>E-mail para contato:</w:t>
            </w:r>
          </w:p>
        </w:tc>
        <w:tc>
          <w:tcPr>
            <w:tcW w:w="8189" w:type="dxa"/>
            <w:tcBorders>
              <w:top w:val="dotted" w:sz="8" w:space="0" w:color="000000"/>
              <w:left w:val="dotted" w:sz="8" w:space="0" w:color="000000"/>
              <w:bottom w:val="dotted" w:sz="8" w:space="0" w:color="000000"/>
              <w:right w:val="dotted" w:sz="8" w:space="0" w:color="000000"/>
            </w:tcBorders>
            <w:shd w:val="clear" w:color="auto" w:fill="auto"/>
          </w:tcPr>
          <w:p w14:paraId="3064ADD3" w14:textId="77777777" w:rsidR="00D015CE" w:rsidRDefault="00D015CE">
            <w:pPr>
              <w:widowControl w:val="0"/>
              <w:ind w:right="-1"/>
              <w:rPr>
                <w:sz w:val="24"/>
                <w:szCs w:val="24"/>
              </w:rPr>
            </w:pPr>
          </w:p>
        </w:tc>
      </w:tr>
      <w:tr w:rsidR="00D015CE" w14:paraId="01AA70A3" w14:textId="77777777">
        <w:trPr>
          <w:trHeight w:val="440"/>
        </w:trPr>
        <w:tc>
          <w:tcPr>
            <w:tcW w:w="10724" w:type="dxa"/>
            <w:gridSpan w:val="2"/>
            <w:shd w:val="clear" w:color="auto" w:fill="auto"/>
          </w:tcPr>
          <w:p w14:paraId="75F98D30"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a Secretaria de Cultura terá com você</w:t>
            </w:r>
          </w:p>
        </w:tc>
      </w:tr>
    </w:tbl>
    <w:p w14:paraId="02AFDCFC"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894"/>
        <w:gridCol w:w="7831"/>
      </w:tblGrid>
      <w:tr w:rsidR="00D015CE" w14:paraId="2CDF429A" w14:textId="77777777">
        <w:tc>
          <w:tcPr>
            <w:tcW w:w="2894" w:type="dxa"/>
            <w:tcBorders>
              <w:right w:val="dotted" w:sz="8" w:space="0" w:color="000000"/>
            </w:tcBorders>
            <w:shd w:val="clear" w:color="auto" w:fill="auto"/>
          </w:tcPr>
          <w:p w14:paraId="2FBD52C4" w14:textId="77777777" w:rsidR="00D015CE" w:rsidRDefault="00A23588">
            <w:pPr>
              <w:widowControl w:val="0"/>
              <w:tabs>
                <w:tab w:val="left" w:pos="567"/>
              </w:tabs>
              <w:ind w:right="-1"/>
              <w:jc w:val="both"/>
              <w:rPr>
                <w:b/>
                <w:sz w:val="24"/>
                <w:szCs w:val="24"/>
              </w:rPr>
            </w:pPr>
            <w:r>
              <w:rPr>
                <w:b/>
                <w:sz w:val="24"/>
                <w:szCs w:val="24"/>
              </w:rPr>
              <w:t>Telefone para contato:</w:t>
            </w:r>
          </w:p>
        </w:tc>
        <w:tc>
          <w:tcPr>
            <w:tcW w:w="7830" w:type="dxa"/>
            <w:tcBorders>
              <w:top w:val="dotted" w:sz="8" w:space="0" w:color="000000"/>
              <w:left w:val="dotted" w:sz="8" w:space="0" w:color="000000"/>
              <w:bottom w:val="dotted" w:sz="8" w:space="0" w:color="000000"/>
              <w:right w:val="dotted" w:sz="8" w:space="0" w:color="000000"/>
            </w:tcBorders>
            <w:shd w:val="clear" w:color="auto" w:fill="auto"/>
          </w:tcPr>
          <w:p w14:paraId="0D1D01EB" w14:textId="77777777" w:rsidR="00D015CE" w:rsidRDefault="00D015CE">
            <w:pPr>
              <w:widowControl w:val="0"/>
              <w:ind w:right="-1"/>
              <w:rPr>
                <w:sz w:val="24"/>
                <w:szCs w:val="24"/>
              </w:rPr>
            </w:pPr>
          </w:p>
        </w:tc>
      </w:tr>
      <w:tr w:rsidR="00D015CE" w14:paraId="19D536E9" w14:textId="77777777">
        <w:trPr>
          <w:trHeight w:val="440"/>
        </w:trPr>
        <w:tc>
          <w:tcPr>
            <w:tcW w:w="10724" w:type="dxa"/>
            <w:gridSpan w:val="2"/>
            <w:shd w:val="clear" w:color="auto" w:fill="auto"/>
          </w:tcPr>
          <w:p w14:paraId="0C0AEA8F" w14:textId="77777777" w:rsidR="00D015CE" w:rsidRDefault="00A23588">
            <w:pPr>
              <w:widowControl w:val="0"/>
              <w:tabs>
                <w:tab w:val="left" w:pos="567"/>
              </w:tabs>
              <w:ind w:right="-1"/>
              <w:jc w:val="both"/>
              <w:rPr>
                <w:b/>
                <w:sz w:val="18"/>
                <w:szCs w:val="18"/>
              </w:rPr>
            </w:pPr>
            <w:r>
              <w:rPr>
                <w:i/>
                <w:sz w:val="18"/>
                <w:szCs w:val="18"/>
              </w:rPr>
              <w:t>Informe um telefone que você tenha acesso e veja com recorrência. Ele será o canal de comunicação que a Secretaria de Cultura terá com você.</w:t>
            </w:r>
          </w:p>
        </w:tc>
      </w:tr>
    </w:tbl>
    <w:p w14:paraId="23A83CA6"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430"/>
        <w:gridCol w:w="8295"/>
      </w:tblGrid>
      <w:tr w:rsidR="00D015CE" w14:paraId="1011D1A1" w14:textId="77777777">
        <w:tc>
          <w:tcPr>
            <w:tcW w:w="2430" w:type="dxa"/>
            <w:tcBorders>
              <w:right w:val="dotted" w:sz="8" w:space="0" w:color="000000"/>
            </w:tcBorders>
            <w:shd w:val="clear" w:color="auto" w:fill="auto"/>
          </w:tcPr>
          <w:p w14:paraId="082B6208" w14:textId="77777777" w:rsidR="00D015CE" w:rsidRDefault="00A23588">
            <w:pPr>
              <w:widowControl w:val="0"/>
              <w:tabs>
                <w:tab w:val="left" w:pos="567"/>
              </w:tabs>
              <w:ind w:right="-1"/>
              <w:jc w:val="both"/>
              <w:rPr>
                <w:sz w:val="24"/>
                <w:szCs w:val="24"/>
              </w:rPr>
            </w:pPr>
            <w:r>
              <w:rPr>
                <w:b/>
                <w:sz w:val="24"/>
                <w:szCs w:val="24"/>
              </w:rPr>
              <w:t>Nome Completo do Responsável legal:</w:t>
            </w:r>
          </w:p>
        </w:tc>
        <w:tc>
          <w:tcPr>
            <w:tcW w:w="8294" w:type="dxa"/>
            <w:tcBorders>
              <w:top w:val="dotted" w:sz="8" w:space="0" w:color="000000"/>
              <w:left w:val="dotted" w:sz="8" w:space="0" w:color="000000"/>
              <w:bottom w:val="dotted" w:sz="8" w:space="0" w:color="000000"/>
              <w:right w:val="dotted" w:sz="8" w:space="0" w:color="000000"/>
            </w:tcBorders>
            <w:shd w:val="clear" w:color="auto" w:fill="auto"/>
          </w:tcPr>
          <w:p w14:paraId="035C8974" w14:textId="77777777" w:rsidR="00D015CE" w:rsidRDefault="00D015CE">
            <w:pPr>
              <w:widowControl w:val="0"/>
              <w:ind w:right="-1"/>
              <w:rPr>
                <w:sz w:val="24"/>
                <w:szCs w:val="24"/>
              </w:rPr>
            </w:pPr>
          </w:p>
        </w:tc>
      </w:tr>
    </w:tbl>
    <w:p w14:paraId="16A3C098"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5536"/>
        <w:gridCol w:w="5189"/>
      </w:tblGrid>
      <w:tr w:rsidR="00D015CE" w14:paraId="45386769" w14:textId="77777777">
        <w:tc>
          <w:tcPr>
            <w:tcW w:w="5535" w:type="dxa"/>
            <w:tcBorders>
              <w:right w:val="dotted" w:sz="8" w:space="0" w:color="000000"/>
            </w:tcBorders>
            <w:shd w:val="clear" w:color="auto" w:fill="auto"/>
          </w:tcPr>
          <w:p w14:paraId="2320360D" w14:textId="77777777"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RG</w:t>
            </w:r>
            <w:proofErr w:type="gramEnd"/>
            <w:r>
              <w:rPr>
                <w:b/>
                <w:sz w:val="24"/>
                <w:szCs w:val="24"/>
              </w:rPr>
              <w:t xml:space="preserve"> ou CNH do Responsável legal:</w:t>
            </w:r>
          </w:p>
        </w:tc>
        <w:tc>
          <w:tcPr>
            <w:tcW w:w="5189" w:type="dxa"/>
            <w:tcBorders>
              <w:top w:val="dotted" w:sz="8" w:space="0" w:color="000000"/>
              <w:left w:val="dotted" w:sz="8" w:space="0" w:color="000000"/>
              <w:bottom w:val="dotted" w:sz="8" w:space="0" w:color="000000"/>
              <w:right w:val="dotted" w:sz="8" w:space="0" w:color="000000"/>
            </w:tcBorders>
            <w:shd w:val="clear" w:color="auto" w:fill="auto"/>
          </w:tcPr>
          <w:p w14:paraId="25C6585B" w14:textId="77777777" w:rsidR="00D015CE" w:rsidRDefault="00D015CE">
            <w:pPr>
              <w:widowControl w:val="0"/>
              <w:ind w:right="-1"/>
              <w:rPr>
                <w:sz w:val="24"/>
                <w:szCs w:val="24"/>
              </w:rPr>
            </w:pPr>
          </w:p>
        </w:tc>
      </w:tr>
      <w:tr w:rsidR="00D015CE" w14:paraId="098DAF25" w14:textId="77777777">
        <w:trPr>
          <w:trHeight w:val="440"/>
        </w:trPr>
        <w:tc>
          <w:tcPr>
            <w:tcW w:w="10724" w:type="dxa"/>
            <w:gridSpan w:val="2"/>
            <w:tcBorders>
              <w:right w:val="dotted" w:sz="8" w:space="0" w:color="000000"/>
            </w:tcBorders>
            <w:shd w:val="clear" w:color="auto" w:fill="auto"/>
          </w:tcPr>
          <w:p w14:paraId="1FE40482" w14:textId="77777777" w:rsidR="00D015CE" w:rsidRDefault="00A23588">
            <w:pPr>
              <w:widowControl w:val="0"/>
              <w:tabs>
                <w:tab w:val="left" w:pos="567"/>
              </w:tabs>
              <w:ind w:right="-1"/>
              <w:jc w:val="both"/>
              <w:rPr>
                <w:b/>
                <w:sz w:val="18"/>
                <w:szCs w:val="18"/>
              </w:rPr>
            </w:pPr>
            <w:r>
              <w:rPr>
                <w:i/>
                <w:sz w:val="18"/>
                <w:szCs w:val="18"/>
              </w:rPr>
              <w:t>É obrigatório informar o número do seu RG ou CNH e anexar uma cópia nítida do seu documento de RG ou CNH.</w:t>
            </w:r>
          </w:p>
        </w:tc>
      </w:tr>
    </w:tbl>
    <w:p w14:paraId="1B84CF99"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4650"/>
        <w:gridCol w:w="6075"/>
      </w:tblGrid>
      <w:tr w:rsidR="00D015CE" w14:paraId="463836E7" w14:textId="77777777">
        <w:tc>
          <w:tcPr>
            <w:tcW w:w="4650" w:type="dxa"/>
            <w:tcBorders>
              <w:right w:val="dotted" w:sz="8" w:space="0" w:color="000000"/>
            </w:tcBorders>
            <w:shd w:val="clear" w:color="auto" w:fill="auto"/>
          </w:tcPr>
          <w:p w14:paraId="511CDA0D" w14:textId="77777777" w:rsidR="00D015CE" w:rsidRDefault="00A23588">
            <w:pPr>
              <w:widowControl w:val="0"/>
              <w:tabs>
                <w:tab w:val="left" w:pos="567"/>
              </w:tabs>
              <w:ind w:right="-1"/>
              <w:jc w:val="both"/>
              <w:rPr>
                <w:sz w:val="24"/>
                <w:szCs w:val="24"/>
              </w:rPr>
            </w:pPr>
            <w:r>
              <w:rPr>
                <w:b/>
                <w:sz w:val="24"/>
                <w:szCs w:val="24"/>
              </w:rPr>
              <w:t>Número do CPF do Responsável legal:</w:t>
            </w:r>
          </w:p>
        </w:tc>
        <w:tc>
          <w:tcPr>
            <w:tcW w:w="6074" w:type="dxa"/>
            <w:tcBorders>
              <w:top w:val="dotted" w:sz="8" w:space="0" w:color="000000"/>
              <w:left w:val="dotted" w:sz="8" w:space="0" w:color="000000"/>
              <w:bottom w:val="dotted" w:sz="8" w:space="0" w:color="000000"/>
              <w:right w:val="dotted" w:sz="8" w:space="0" w:color="000000"/>
            </w:tcBorders>
            <w:shd w:val="clear" w:color="auto" w:fill="auto"/>
          </w:tcPr>
          <w:p w14:paraId="5AE60AC6" w14:textId="77777777" w:rsidR="00D015CE" w:rsidRDefault="00D015CE">
            <w:pPr>
              <w:widowControl w:val="0"/>
              <w:ind w:right="-1"/>
              <w:rPr>
                <w:sz w:val="24"/>
                <w:szCs w:val="24"/>
              </w:rPr>
            </w:pPr>
          </w:p>
        </w:tc>
      </w:tr>
      <w:tr w:rsidR="00D015CE" w14:paraId="75D2C576" w14:textId="77777777">
        <w:trPr>
          <w:trHeight w:val="440"/>
        </w:trPr>
        <w:tc>
          <w:tcPr>
            <w:tcW w:w="10724" w:type="dxa"/>
            <w:gridSpan w:val="2"/>
            <w:tcBorders>
              <w:right w:val="dotted" w:sz="8" w:space="0" w:color="000000"/>
            </w:tcBorders>
            <w:shd w:val="clear" w:color="auto" w:fill="auto"/>
          </w:tcPr>
          <w:p w14:paraId="759F281D" w14:textId="77777777" w:rsidR="00D015CE" w:rsidRDefault="00A23588">
            <w:pPr>
              <w:widowControl w:val="0"/>
              <w:tabs>
                <w:tab w:val="left" w:pos="567"/>
              </w:tabs>
              <w:ind w:right="-1"/>
              <w:jc w:val="both"/>
              <w:rPr>
                <w:b/>
                <w:sz w:val="18"/>
                <w:szCs w:val="18"/>
              </w:rPr>
            </w:pPr>
            <w:r>
              <w:rPr>
                <w:i/>
                <w:sz w:val="18"/>
                <w:szCs w:val="18"/>
              </w:rPr>
              <w:t>É obrigatório informar o número do seu CPF e anexar uma cópia do seu documento de CPF</w:t>
            </w:r>
          </w:p>
        </w:tc>
      </w:tr>
    </w:tbl>
    <w:p w14:paraId="31EE337C"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3600"/>
        <w:gridCol w:w="7125"/>
      </w:tblGrid>
      <w:tr w:rsidR="00D015CE" w14:paraId="5CEA53C7" w14:textId="77777777">
        <w:tc>
          <w:tcPr>
            <w:tcW w:w="3600" w:type="dxa"/>
            <w:tcBorders>
              <w:right w:val="dotted" w:sz="8" w:space="0" w:color="000000"/>
            </w:tcBorders>
            <w:shd w:val="clear" w:color="auto" w:fill="auto"/>
          </w:tcPr>
          <w:p w14:paraId="1A39DA04" w14:textId="77777777" w:rsidR="00D015CE" w:rsidRDefault="00A23588">
            <w:pPr>
              <w:widowControl w:val="0"/>
              <w:tabs>
                <w:tab w:val="left" w:pos="567"/>
              </w:tabs>
              <w:ind w:right="-1"/>
              <w:jc w:val="both"/>
              <w:rPr>
                <w:b/>
                <w:sz w:val="24"/>
                <w:szCs w:val="24"/>
              </w:rPr>
            </w:pPr>
            <w:r>
              <w:rPr>
                <w:b/>
                <w:sz w:val="24"/>
                <w:szCs w:val="24"/>
              </w:rPr>
              <w:t>E-mail do Responsável legal:</w:t>
            </w:r>
          </w:p>
        </w:tc>
        <w:tc>
          <w:tcPr>
            <w:tcW w:w="7124" w:type="dxa"/>
            <w:tcBorders>
              <w:top w:val="dotted" w:sz="8" w:space="0" w:color="000000"/>
              <w:left w:val="dotted" w:sz="8" w:space="0" w:color="000000"/>
              <w:bottom w:val="dotted" w:sz="8" w:space="0" w:color="000000"/>
              <w:right w:val="dotted" w:sz="8" w:space="0" w:color="000000"/>
            </w:tcBorders>
            <w:shd w:val="clear" w:color="auto" w:fill="auto"/>
          </w:tcPr>
          <w:p w14:paraId="386D873F" w14:textId="77777777" w:rsidR="00D015CE" w:rsidRDefault="00D015CE">
            <w:pPr>
              <w:widowControl w:val="0"/>
              <w:ind w:right="-1"/>
              <w:rPr>
                <w:sz w:val="24"/>
                <w:szCs w:val="24"/>
              </w:rPr>
            </w:pPr>
          </w:p>
        </w:tc>
      </w:tr>
      <w:tr w:rsidR="00D015CE" w14:paraId="2FBB6CC2" w14:textId="77777777">
        <w:trPr>
          <w:trHeight w:val="440"/>
        </w:trPr>
        <w:tc>
          <w:tcPr>
            <w:tcW w:w="10724" w:type="dxa"/>
            <w:gridSpan w:val="2"/>
            <w:shd w:val="clear" w:color="auto" w:fill="auto"/>
          </w:tcPr>
          <w:p w14:paraId="249CD59B"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o órgão de Cultura terá com você</w:t>
            </w:r>
          </w:p>
        </w:tc>
      </w:tr>
    </w:tbl>
    <w:p w14:paraId="444812F6"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3810"/>
        <w:gridCol w:w="6945"/>
      </w:tblGrid>
      <w:tr w:rsidR="00D015CE" w14:paraId="65E30364" w14:textId="77777777">
        <w:tc>
          <w:tcPr>
            <w:tcW w:w="3810" w:type="dxa"/>
            <w:tcBorders>
              <w:right w:val="dotted" w:sz="8" w:space="0" w:color="000000"/>
            </w:tcBorders>
            <w:shd w:val="clear" w:color="auto" w:fill="auto"/>
          </w:tcPr>
          <w:p w14:paraId="1C0C41F5" w14:textId="77777777" w:rsidR="00D015CE" w:rsidRDefault="00A23588">
            <w:pPr>
              <w:widowControl w:val="0"/>
              <w:tabs>
                <w:tab w:val="left" w:pos="567"/>
              </w:tabs>
              <w:ind w:right="-1"/>
              <w:jc w:val="both"/>
              <w:rPr>
                <w:b/>
                <w:sz w:val="24"/>
                <w:szCs w:val="24"/>
              </w:rPr>
            </w:pPr>
            <w:r>
              <w:rPr>
                <w:b/>
                <w:sz w:val="24"/>
                <w:szCs w:val="24"/>
              </w:rPr>
              <w:t>Telefone do Responsável legal:</w:t>
            </w:r>
          </w:p>
        </w:tc>
        <w:tc>
          <w:tcPr>
            <w:tcW w:w="6944" w:type="dxa"/>
            <w:tcBorders>
              <w:top w:val="dotted" w:sz="8" w:space="0" w:color="000000"/>
              <w:left w:val="dotted" w:sz="8" w:space="0" w:color="000000"/>
              <w:bottom w:val="dotted" w:sz="8" w:space="0" w:color="000000"/>
              <w:right w:val="dotted" w:sz="8" w:space="0" w:color="000000"/>
            </w:tcBorders>
            <w:shd w:val="clear" w:color="auto" w:fill="auto"/>
          </w:tcPr>
          <w:p w14:paraId="1D4B1EA3" w14:textId="77777777" w:rsidR="00D015CE" w:rsidRDefault="00D015CE">
            <w:pPr>
              <w:widowControl w:val="0"/>
              <w:ind w:right="-1"/>
              <w:rPr>
                <w:sz w:val="24"/>
                <w:szCs w:val="24"/>
              </w:rPr>
            </w:pPr>
          </w:p>
        </w:tc>
      </w:tr>
      <w:tr w:rsidR="00D015CE" w14:paraId="6F9BDC22" w14:textId="77777777">
        <w:trPr>
          <w:trHeight w:val="440"/>
        </w:trPr>
        <w:tc>
          <w:tcPr>
            <w:tcW w:w="10754" w:type="dxa"/>
            <w:gridSpan w:val="2"/>
            <w:shd w:val="clear" w:color="auto" w:fill="auto"/>
          </w:tcPr>
          <w:p w14:paraId="51060BAA" w14:textId="77777777" w:rsidR="00D015CE" w:rsidRDefault="00A23588">
            <w:pPr>
              <w:widowControl w:val="0"/>
              <w:tabs>
                <w:tab w:val="left" w:pos="567"/>
              </w:tabs>
              <w:ind w:right="-1"/>
              <w:jc w:val="both"/>
              <w:rPr>
                <w:i/>
                <w:sz w:val="18"/>
                <w:szCs w:val="18"/>
              </w:rPr>
            </w:pPr>
            <w:r>
              <w:rPr>
                <w:i/>
                <w:sz w:val="18"/>
                <w:szCs w:val="18"/>
              </w:rPr>
              <w:t>Informe um telefone que você tenha acesso e veja com recorrência. Ele será o canal de comunicação que o órgão de Cultura terá com você.</w:t>
            </w:r>
          </w:p>
          <w:p w14:paraId="6FFA47A8" w14:textId="77777777" w:rsidR="00D015CE" w:rsidRDefault="00D015CE">
            <w:pPr>
              <w:widowControl w:val="0"/>
              <w:tabs>
                <w:tab w:val="left" w:pos="567"/>
              </w:tabs>
              <w:ind w:right="-1"/>
              <w:jc w:val="both"/>
              <w:rPr>
                <w:i/>
                <w:sz w:val="18"/>
                <w:szCs w:val="18"/>
              </w:rPr>
            </w:pPr>
          </w:p>
        </w:tc>
      </w:tr>
    </w:tbl>
    <w:p w14:paraId="4958F7F7" w14:textId="77777777" w:rsidR="00D015CE" w:rsidRDefault="00D015CE">
      <w:pPr>
        <w:tabs>
          <w:tab w:val="left" w:pos="567"/>
        </w:tabs>
        <w:ind w:right="-1"/>
        <w:jc w:val="both"/>
        <w:rPr>
          <w:sz w:val="24"/>
          <w:szCs w:val="24"/>
          <w:highlight w:val="red"/>
        </w:rPr>
      </w:pPr>
    </w:p>
    <w:p w14:paraId="752DA30E" w14:textId="77777777" w:rsidR="00D015CE" w:rsidRDefault="00D015CE">
      <w:pPr>
        <w:tabs>
          <w:tab w:val="left" w:pos="567"/>
        </w:tabs>
        <w:ind w:right="-1"/>
        <w:jc w:val="both"/>
        <w:rPr>
          <w:sz w:val="24"/>
          <w:szCs w:val="24"/>
        </w:rPr>
      </w:pPr>
    </w:p>
    <w:p w14:paraId="72D5589A" w14:textId="77777777" w:rsidR="00D015CE" w:rsidRDefault="00D015CE">
      <w:pPr>
        <w:tabs>
          <w:tab w:val="left" w:pos="567"/>
        </w:tabs>
        <w:ind w:right="-1"/>
        <w:jc w:val="both"/>
        <w:rPr>
          <w:b/>
          <w:sz w:val="24"/>
          <w:szCs w:val="24"/>
          <w:u w:val="single"/>
        </w:rPr>
      </w:pPr>
    </w:p>
    <w:p w14:paraId="7DB50A59" w14:textId="77777777" w:rsidR="00D015CE" w:rsidRDefault="00A23588">
      <w:pPr>
        <w:tabs>
          <w:tab w:val="left" w:pos="567"/>
        </w:tabs>
        <w:ind w:right="-1"/>
        <w:jc w:val="both"/>
        <w:rPr>
          <w:sz w:val="18"/>
          <w:szCs w:val="18"/>
        </w:rPr>
      </w:pPr>
      <w:r>
        <w:rPr>
          <w:b/>
          <w:sz w:val="24"/>
          <w:szCs w:val="24"/>
          <w:u w:val="single"/>
        </w:rPr>
        <w:t>Dados Bancários</w:t>
      </w:r>
      <w:r>
        <w:rPr>
          <w:sz w:val="24"/>
          <w:szCs w:val="24"/>
        </w:rPr>
        <w:t xml:space="preserve"> </w:t>
      </w:r>
      <w:r>
        <w:rPr>
          <w:sz w:val="18"/>
          <w:szCs w:val="18"/>
        </w:rPr>
        <w:t>(É obrigatória a apresentação de conta corrente com titularidade em nome do CNPJ acima citado):</w:t>
      </w:r>
    </w:p>
    <w:p w14:paraId="255AE2A8" w14:textId="77777777" w:rsidR="00D015CE" w:rsidRDefault="00D015CE">
      <w:pPr>
        <w:tabs>
          <w:tab w:val="left" w:pos="567"/>
        </w:tabs>
        <w:ind w:right="-1"/>
        <w:jc w:val="both"/>
        <w:rPr>
          <w:sz w:val="24"/>
          <w:szCs w:val="24"/>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125"/>
        <w:gridCol w:w="4621"/>
        <w:gridCol w:w="1529"/>
        <w:gridCol w:w="3480"/>
      </w:tblGrid>
      <w:tr w:rsidR="00D015CE" w14:paraId="69332E86" w14:textId="77777777">
        <w:tc>
          <w:tcPr>
            <w:tcW w:w="1124" w:type="dxa"/>
            <w:tcBorders>
              <w:right w:val="dotted" w:sz="8" w:space="0" w:color="000000"/>
            </w:tcBorders>
            <w:shd w:val="clear" w:color="auto" w:fill="auto"/>
          </w:tcPr>
          <w:p w14:paraId="2AB61748" w14:textId="77777777" w:rsidR="00D015CE" w:rsidRDefault="00A23588">
            <w:pPr>
              <w:widowControl w:val="0"/>
              <w:tabs>
                <w:tab w:val="left" w:pos="567"/>
              </w:tabs>
              <w:ind w:right="-1"/>
              <w:jc w:val="both"/>
              <w:rPr>
                <w:sz w:val="24"/>
                <w:szCs w:val="24"/>
              </w:rPr>
            </w:pPr>
            <w:r>
              <w:rPr>
                <w:b/>
                <w:sz w:val="24"/>
                <w:szCs w:val="24"/>
              </w:rPr>
              <w:t>Banco:</w:t>
            </w:r>
          </w:p>
        </w:tc>
        <w:tc>
          <w:tcPr>
            <w:tcW w:w="4621" w:type="dxa"/>
            <w:tcBorders>
              <w:top w:val="dotted" w:sz="8" w:space="0" w:color="000000"/>
              <w:left w:val="dotted" w:sz="8" w:space="0" w:color="000000"/>
              <w:bottom w:val="dotted" w:sz="8" w:space="0" w:color="000000"/>
              <w:right w:val="dotted" w:sz="8" w:space="0" w:color="000000"/>
            </w:tcBorders>
            <w:shd w:val="clear" w:color="auto" w:fill="auto"/>
          </w:tcPr>
          <w:p w14:paraId="26A7ED3D" w14:textId="77777777" w:rsidR="00D015CE" w:rsidRDefault="00D015CE">
            <w:pPr>
              <w:widowControl w:val="0"/>
              <w:ind w:right="-1"/>
              <w:rPr>
                <w:sz w:val="24"/>
                <w:szCs w:val="24"/>
              </w:rPr>
            </w:pPr>
          </w:p>
        </w:tc>
        <w:tc>
          <w:tcPr>
            <w:tcW w:w="1529" w:type="dxa"/>
            <w:tcBorders>
              <w:left w:val="dotted" w:sz="8" w:space="0" w:color="000000"/>
              <w:right w:val="dotted" w:sz="8" w:space="0" w:color="000000"/>
            </w:tcBorders>
            <w:shd w:val="clear" w:color="auto" w:fill="auto"/>
          </w:tcPr>
          <w:p w14:paraId="13450CF6" w14:textId="77777777" w:rsidR="00D015CE" w:rsidRDefault="00A23588">
            <w:pPr>
              <w:widowControl w:val="0"/>
              <w:tabs>
                <w:tab w:val="left" w:pos="567"/>
              </w:tabs>
              <w:ind w:right="-1"/>
              <w:jc w:val="both"/>
              <w:rPr>
                <w:sz w:val="24"/>
                <w:szCs w:val="24"/>
              </w:rPr>
            </w:pPr>
            <w:r>
              <w:rPr>
                <w:b/>
                <w:sz w:val="24"/>
                <w:szCs w:val="24"/>
              </w:rPr>
              <w:t>Número da Agência:</w:t>
            </w:r>
          </w:p>
        </w:tc>
        <w:tc>
          <w:tcPr>
            <w:tcW w:w="3480" w:type="dxa"/>
            <w:tcBorders>
              <w:top w:val="dotted" w:sz="8" w:space="0" w:color="000000"/>
              <w:left w:val="dotted" w:sz="8" w:space="0" w:color="000000"/>
              <w:bottom w:val="dotted" w:sz="8" w:space="0" w:color="000000"/>
              <w:right w:val="dotted" w:sz="8" w:space="0" w:color="000000"/>
            </w:tcBorders>
            <w:shd w:val="clear" w:color="auto" w:fill="auto"/>
          </w:tcPr>
          <w:p w14:paraId="5B0EFE00" w14:textId="77777777" w:rsidR="00D015CE" w:rsidRDefault="00D015CE">
            <w:pPr>
              <w:widowControl w:val="0"/>
              <w:ind w:right="-1"/>
              <w:rPr>
                <w:sz w:val="24"/>
                <w:szCs w:val="24"/>
              </w:rPr>
            </w:pPr>
          </w:p>
        </w:tc>
      </w:tr>
    </w:tbl>
    <w:p w14:paraId="6B8CB36D"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130"/>
        <w:gridCol w:w="3946"/>
        <w:gridCol w:w="1559"/>
        <w:gridCol w:w="3120"/>
      </w:tblGrid>
      <w:tr w:rsidR="00D015CE" w14:paraId="199242B8" w14:textId="77777777">
        <w:tc>
          <w:tcPr>
            <w:tcW w:w="2129" w:type="dxa"/>
            <w:tcBorders>
              <w:right w:val="dotted" w:sz="8" w:space="0" w:color="000000"/>
            </w:tcBorders>
            <w:shd w:val="clear" w:color="auto" w:fill="auto"/>
          </w:tcPr>
          <w:p w14:paraId="0FCC5A41" w14:textId="77777777" w:rsidR="00D015CE" w:rsidRDefault="00A23588">
            <w:pPr>
              <w:widowControl w:val="0"/>
              <w:tabs>
                <w:tab w:val="left" w:pos="567"/>
              </w:tabs>
              <w:ind w:right="-1"/>
              <w:jc w:val="both"/>
              <w:rPr>
                <w:sz w:val="24"/>
                <w:szCs w:val="24"/>
              </w:rPr>
            </w:pPr>
            <w:r>
              <w:rPr>
                <w:b/>
                <w:sz w:val="24"/>
                <w:szCs w:val="24"/>
              </w:rPr>
              <w:t>Número da Conta Corrente:</w:t>
            </w:r>
          </w:p>
        </w:tc>
        <w:tc>
          <w:tcPr>
            <w:tcW w:w="3946" w:type="dxa"/>
            <w:tcBorders>
              <w:top w:val="dotted" w:sz="8" w:space="0" w:color="000000"/>
              <w:left w:val="dotted" w:sz="8" w:space="0" w:color="000000"/>
              <w:bottom w:val="dotted" w:sz="8" w:space="0" w:color="000000"/>
              <w:right w:val="dotted" w:sz="8" w:space="0" w:color="000000"/>
            </w:tcBorders>
            <w:shd w:val="clear" w:color="auto" w:fill="auto"/>
          </w:tcPr>
          <w:p w14:paraId="2DAF3A9E" w14:textId="77777777" w:rsidR="00D015CE" w:rsidRDefault="00D015CE">
            <w:pPr>
              <w:widowControl w:val="0"/>
              <w:ind w:right="-1"/>
              <w:rPr>
                <w:sz w:val="24"/>
                <w:szCs w:val="24"/>
              </w:rPr>
            </w:pPr>
          </w:p>
        </w:tc>
        <w:tc>
          <w:tcPr>
            <w:tcW w:w="1559" w:type="dxa"/>
            <w:tcBorders>
              <w:left w:val="dotted" w:sz="8" w:space="0" w:color="000000"/>
              <w:right w:val="dotted" w:sz="8" w:space="0" w:color="000000"/>
            </w:tcBorders>
            <w:shd w:val="clear" w:color="auto" w:fill="auto"/>
          </w:tcPr>
          <w:p w14:paraId="3668926B" w14:textId="77777777" w:rsidR="00D015CE" w:rsidRDefault="00A23588">
            <w:pPr>
              <w:widowControl w:val="0"/>
              <w:tabs>
                <w:tab w:val="left" w:pos="567"/>
              </w:tabs>
              <w:ind w:right="-1"/>
              <w:jc w:val="both"/>
              <w:rPr>
                <w:sz w:val="24"/>
                <w:szCs w:val="24"/>
              </w:rPr>
            </w:pPr>
            <w:r>
              <w:rPr>
                <w:b/>
                <w:sz w:val="24"/>
                <w:szCs w:val="24"/>
              </w:rPr>
              <w:t>Número da Operação:</w:t>
            </w:r>
          </w:p>
        </w:tc>
        <w:tc>
          <w:tcPr>
            <w:tcW w:w="3120" w:type="dxa"/>
            <w:tcBorders>
              <w:top w:val="dotted" w:sz="8" w:space="0" w:color="000000"/>
              <w:left w:val="dotted" w:sz="8" w:space="0" w:color="000000"/>
              <w:bottom w:val="dotted" w:sz="8" w:space="0" w:color="000000"/>
              <w:right w:val="dotted" w:sz="8" w:space="0" w:color="000000"/>
            </w:tcBorders>
            <w:shd w:val="clear" w:color="auto" w:fill="auto"/>
          </w:tcPr>
          <w:p w14:paraId="64C5F699" w14:textId="77777777" w:rsidR="00D015CE" w:rsidRDefault="00D015CE">
            <w:pPr>
              <w:widowControl w:val="0"/>
              <w:ind w:right="-1"/>
              <w:rPr>
                <w:sz w:val="24"/>
                <w:szCs w:val="24"/>
              </w:rPr>
            </w:pPr>
          </w:p>
        </w:tc>
      </w:tr>
      <w:tr w:rsidR="00D015CE" w14:paraId="445465EC" w14:textId="77777777">
        <w:trPr>
          <w:trHeight w:val="440"/>
        </w:trPr>
        <w:tc>
          <w:tcPr>
            <w:tcW w:w="10754" w:type="dxa"/>
            <w:gridSpan w:val="4"/>
            <w:tcBorders>
              <w:right w:val="dotted" w:sz="8" w:space="0" w:color="000000"/>
            </w:tcBorders>
            <w:shd w:val="clear" w:color="auto" w:fill="auto"/>
          </w:tcPr>
          <w:p w14:paraId="1B165F58" w14:textId="77777777" w:rsidR="00D015CE" w:rsidRDefault="00A23588">
            <w:pPr>
              <w:widowControl w:val="0"/>
              <w:tabs>
                <w:tab w:val="left" w:pos="567"/>
              </w:tabs>
              <w:ind w:left="141" w:right="-1"/>
              <w:jc w:val="both"/>
              <w:rPr>
                <w:b/>
                <w:sz w:val="24"/>
                <w:szCs w:val="24"/>
              </w:rPr>
            </w:pPr>
            <w:r>
              <w:rPr>
                <w:i/>
                <w:sz w:val="18"/>
                <w:szCs w:val="18"/>
              </w:rPr>
              <w:t>É obrigatório anexar uma cópia do cartão ou documento que comprove os dados bancários.</w:t>
            </w:r>
          </w:p>
        </w:tc>
      </w:tr>
    </w:tbl>
    <w:p w14:paraId="74D6D5FD" w14:textId="77777777" w:rsidR="00D015CE" w:rsidRDefault="00D015CE">
      <w:pPr>
        <w:tabs>
          <w:tab w:val="left" w:pos="567"/>
        </w:tabs>
        <w:ind w:right="-1"/>
        <w:jc w:val="both"/>
        <w:rPr>
          <w:sz w:val="24"/>
          <w:szCs w:val="24"/>
        </w:rPr>
      </w:pPr>
    </w:p>
    <w:p w14:paraId="70DC4125" w14:textId="77777777" w:rsidR="00D015CE" w:rsidRDefault="00A23588">
      <w:pPr>
        <w:tabs>
          <w:tab w:val="left" w:pos="567"/>
        </w:tabs>
        <w:ind w:right="-1"/>
        <w:jc w:val="both"/>
        <w:rPr>
          <w:sz w:val="18"/>
          <w:szCs w:val="18"/>
        </w:rPr>
      </w:pPr>
      <w:r>
        <w:rPr>
          <w:b/>
          <w:sz w:val="24"/>
          <w:szCs w:val="24"/>
          <w:u w:val="single"/>
        </w:rPr>
        <w:t>Eu, representante legal do CNPJ, auto declaro que sou</w:t>
      </w:r>
      <w:r>
        <w:rPr>
          <w:sz w:val="18"/>
          <w:szCs w:val="18"/>
        </w:rPr>
        <w:t xml:space="preserve"> (Podem ser assinaladas mais de uma opção):</w:t>
      </w:r>
    </w:p>
    <w:p w14:paraId="4CBC1A8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13D5729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753AC00"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FFA63DB" w14:textId="77777777" w:rsidR="00D015CE" w:rsidRDefault="00A23588">
            <w:pPr>
              <w:widowControl w:val="0"/>
              <w:tabs>
                <w:tab w:val="left" w:pos="567"/>
              </w:tabs>
              <w:ind w:right="-1"/>
              <w:jc w:val="both"/>
              <w:rPr>
                <w:sz w:val="24"/>
                <w:szCs w:val="24"/>
              </w:rPr>
            </w:pPr>
            <w:r>
              <w:rPr>
                <w:sz w:val="24"/>
                <w:szCs w:val="24"/>
              </w:rPr>
              <w:t>Pessoa com deficiência</w:t>
            </w:r>
          </w:p>
        </w:tc>
      </w:tr>
    </w:tbl>
    <w:p w14:paraId="7E9A073C"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0FF107F"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761476B7"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A1B364E" w14:textId="77777777" w:rsidR="00D015CE" w:rsidRDefault="00A23588">
            <w:pPr>
              <w:widowControl w:val="0"/>
              <w:ind w:right="-1"/>
              <w:jc w:val="both"/>
              <w:rPr>
                <w:sz w:val="24"/>
                <w:szCs w:val="24"/>
              </w:rPr>
            </w:pPr>
            <w:r>
              <w:rPr>
                <w:color w:val="050505"/>
                <w:sz w:val="24"/>
                <w:szCs w:val="24"/>
              </w:rPr>
              <w:t xml:space="preserve">Imigrantes, Indígenas ou Caboclos </w:t>
            </w:r>
          </w:p>
        </w:tc>
      </w:tr>
    </w:tbl>
    <w:p w14:paraId="6428C0E2"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F645DD6"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A7C9BC3"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9702C67" w14:textId="77777777" w:rsidR="00D015CE" w:rsidRDefault="00A23588">
            <w:pPr>
              <w:widowControl w:val="0"/>
              <w:tabs>
                <w:tab w:val="left" w:pos="567"/>
              </w:tabs>
              <w:ind w:right="-1"/>
              <w:jc w:val="both"/>
              <w:rPr>
                <w:sz w:val="24"/>
                <w:szCs w:val="24"/>
              </w:rPr>
            </w:pPr>
            <w:r>
              <w:rPr>
                <w:color w:val="050505"/>
                <w:sz w:val="24"/>
                <w:szCs w:val="24"/>
              </w:rPr>
              <w:t>Pessoa Negra (preta ou parda, conforme classificação do IBGE)</w:t>
            </w:r>
          </w:p>
        </w:tc>
      </w:tr>
    </w:tbl>
    <w:p w14:paraId="18709C3B"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062589E"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332653D5"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06AE865" w14:textId="77777777" w:rsidR="00D015CE" w:rsidRDefault="00A23588">
            <w:pPr>
              <w:widowControl w:val="0"/>
              <w:ind w:right="-1"/>
              <w:jc w:val="both"/>
            </w:pPr>
            <w:r>
              <w:rPr>
                <w:color w:val="050505"/>
                <w:sz w:val="24"/>
                <w:szCs w:val="24"/>
              </w:rPr>
              <w:t xml:space="preserve"> LGBTQIAPN+</w:t>
            </w:r>
          </w:p>
        </w:tc>
      </w:tr>
    </w:tbl>
    <w:p w14:paraId="57EE446B"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1AA57C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AC39E5A"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D9ED6FB" w14:textId="77777777" w:rsidR="00D015CE" w:rsidRDefault="00A23588">
            <w:pPr>
              <w:widowControl w:val="0"/>
              <w:ind w:right="-1"/>
              <w:jc w:val="both"/>
              <w:rPr>
                <w:sz w:val="24"/>
                <w:szCs w:val="24"/>
              </w:rPr>
            </w:pPr>
            <w:r>
              <w:rPr>
                <w:color w:val="050505"/>
                <w:sz w:val="24"/>
                <w:szCs w:val="24"/>
              </w:rPr>
              <w:t xml:space="preserve">  Mulher</w:t>
            </w:r>
          </w:p>
        </w:tc>
      </w:tr>
    </w:tbl>
    <w:p w14:paraId="7EF6BCEA"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33EC5A1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ABA69B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C76C83B" w14:textId="77777777" w:rsidR="00D015CE" w:rsidRDefault="00A23588">
            <w:pPr>
              <w:widowControl w:val="0"/>
              <w:ind w:right="-1"/>
              <w:jc w:val="both"/>
              <w:rPr>
                <w:sz w:val="24"/>
                <w:szCs w:val="24"/>
              </w:rPr>
            </w:pPr>
            <w:r>
              <w:rPr>
                <w:color w:val="050505"/>
                <w:sz w:val="24"/>
                <w:szCs w:val="24"/>
              </w:rPr>
              <w:t xml:space="preserve">  Nenhuma das opções anteriores</w:t>
            </w:r>
          </w:p>
        </w:tc>
      </w:tr>
    </w:tbl>
    <w:p w14:paraId="0D4942AF" w14:textId="77777777" w:rsidR="00D015CE" w:rsidRDefault="00D015CE">
      <w:pPr>
        <w:tabs>
          <w:tab w:val="center" w:pos="5244"/>
          <w:tab w:val="left" w:pos="9923"/>
          <w:tab w:val="right" w:pos="10347"/>
        </w:tabs>
        <w:rPr>
          <w:b/>
          <w:sz w:val="24"/>
          <w:szCs w:val="24"/>
          <w:u w:val="single"/>
        </w:rPr>
      </w:pPr>
      <w:bookmarkStart w:id="1" w:name="_heading=h.h7nz1olkn3qy"/>
      <w:bookmarkEnd w:id="1"/>
    </w:p>
    <w:p w14:paraId="4E8FDFA2" w14:textId="77777777" w:rsidR="00D015CE" w:rsidRDefault="00A235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14:paraId="00831C34" w14:textId="77777777" w:rsidR="00D015CE" w:rsidRDefault="00D015CE">
      <w:pPr>
        <w:tabs>
          <w:tab w:val="center" w:pos="5244"/>
          <w:tab w:val="left" w:pos="9923"/>
          <w:tab w:val="right" w:pos="10347"/>
        </w:tabs>
        <w:rPr>
          <w:b/>
          <w:sz w:val="24"/>
          <w:szCs w:val="24"/>
          <w:u w:val="single"/>
        </w:rPr>
      </w:pPr>
    </w:p>
    <w:p w14:paraId="40DD9BE8" w14:textId="77777777" w:rsidR="00D015CE" w:rsidRDefault="00D015CE">
      <w:pPr>
        <w:tabs>
          <w:tab w:val="center" w:pos="5244"/>
          <w:tab w:val="left" w:pos="9923"/>
          <w:tab w:val="right" w:pos="10347"/>
        </w:tabs>
        <w:rPr>
          <w:b/>
          <w:sz w:val="24"/>
          <w:szCs w:val="24"/>
          <w:u w:val="single"/>
        </w:rPr>
      </w:pPr>
    </w:p>
    <w:p w14:paraId="10B2E2C9" w14:textId="77777777" w:rsidR="00D015CE" w:rsidRDefault="00A23588">
      <w:pPr>
        <w:tabs>
          <w:tab w:val="center" w:pos="5244"/>
          <w:tab w:val="left" w:pos="9923"/>
          <w:tab w:val="right" w:pos="10347"/>
        </w:tabs>
        <w:rPr>
          <w:sz w:val="24"/>
          <w:szCs w:val="24"/>
          <w:u w:val="single"/>
        </w:rPr>
      </w:pPr>
      <w:r>
        <w:rPr>
          <w:b/>
          <w:sz w:val="24"/>
          <w:szCs w:val="24"/>
          <w:u w:val="single"/>
        </w:rPr>
        <w:t>SOBRE A PROPOSTA</w:t>
      </w:r>
    </w:p>
    <w:p w14:paraId="39B2ED3F" w14:textId="77777777" w:rsidR="00D015CE" w:rsidRDefault="00D015CE">
      <w:pPr>
        <w:tabs>
          <w:tab w:val="left" w:pos="567"/>
        </w:tabs>
        <w:ind w:right="-1"/>
        <w:jc w:val="both"/>
        <w:rPr>
          <w:sz w:val="24"/>
          <w:szCs w:val="24"/>
        </w:rPr>
      </w:pPr>
    </w:p>
    <w:p w14:paraId="20445484" w14:textId="77777777" w:rsidR="00D015CE" w:rsidRDefault="00A23588">
      <w:pPr>
        <w:tabs>
          <w:tab w:val="left" w:pos="567"/>
        </w:tabs>
        <w:ind w:right="-1"/>
        <w:jc w:val="both"/>
        <w:rPr>
          <w:i/>
          <w:sz w:val="18"/>
          <w:szCs w:val="18"/>
        </w:rPr>
      </w:pPr>
      <w:r>
        <w:rPr>
          <w:b/>
          <w:sz w:val="24"/>
          <w:szCs w:val="24"/>
          <w:u w:val="single"/>
        </w:rPr>
        <w:t>Categoria Artística e Cultural da proposta</w:t>
      </w:r>
      <w:r>
        <w:rPr>
          <w:sz w:val="24"/>
          <w:szCs w:val="24"/>
        </w:rPr>
        <w:t xml:space="preserve"> </w:t>
      </w:r>
      <w:r>
        <w:rPr>
          <w:sz w:val="18"/>
          <w:szCs w:val="18"/>
        </w:rPr>
        <w:t>(</w:t>
      </w:r>
      <w:r>
        <w:rPr>
          <w:i/>
          <w:sz w:val="18"/>
          <w:szCs w:val="18"/>
        </w:rPr>
        <w:t>Item 2.1 do presente Edital).</w:t>
      </w:r>
    </w:p>
    <w:p w14:paraId="786B227E" w14:textId="77777777" w:rsidR="00D015CE" w:rsidRDefault="00D015CE">
      <w:pPr>
        <w:tabs>
          <w:tab w:val="left" w:pos="567"/>
        </w:tabs>
        <w:ind w:right="-1"/>
        <w:jc w:val="both"/>
        <w:rPr>
          <w:i/>
          <w:sz w:val="18"/>
          <w:szCs w:val="18"/>
        </w:rPr>
      </w:pPr>
    </w:p>
    <w:p w14:paraId="4117341C" w14:textId="77777777" w:rsidR="00D015CE" w:rsidRDefault="00D015CE">
      <w:pPr>
        <w:tabs>
          <w:tab w:val="left" w:pos="567"/>
        </w:tabs>
        <w:ind w:right="-1"/>
        <w:jc w:val="both"/>
        <w:rPr>
          <w:sz w:val="2"/>
          <w:szCs w:val="2"/>
        </w:rPr>
      </w:pPr>
    </w:p>
    <w:p w14:paraId="3236E539" w14:textId="77777777" w:rsidR="00D015CE" w:rsidRDefault="00D015CE">
      <w:pPr>
        <w:tabs>
          <w:tab w:val="left" w:pos="567"/>
        </w:tabs>
        <w:ind w:right="-1"/>
        <w:jc w:val="both"/>
        <w:rPr>
          <w:sz w:val="2"/>
          <w:szCs w:val="2"/>
        </w:rPr>
      </w:pPr>
    </w:p>
    <w:tbl>
      <w:tblPr>
        <w:tblW w:w="10505" w:type="dxa"/>
        <w:tblLayout w:type="fixed"/>
        <w:tblCellMar>
          <w:top w:w="100" w:type="dxa"/>
          <w:left w:w="100" w:type="dxa"/>
          <w:bottom w:w="100" w:type="dxa"/>
          <w:right w:w="100" w:type="dxa"/>
        </w:tblCellMar>
        <w:tblLook w:val="0600" w:firstRow="0" w:lastRow="0" w:firstColumn="0" w:lastColumn="0" w:noHBand="1" w:noVBand="1"/>
      </w:tblPr>
      <w:tblGrid>
        <w:gridCol w:w="482"/>
        <w:gridCol w:w="220"/>
        <w:gridCol w:w="9803"/>
      </w:tblGrid>
      <w:tr w:rsidR="00D015CE" w14:paraId="492930F5" w14:textId="77777777">
        <w:trPr>
          <w:trHeight w:val="440"/>
        </w:trPr>
        <w:tc>
          <w:tcPr>
            <w:tcW w:w="482" w:type="dxa"/>
            <w:tcBorders>
              <w:top w:val="single" w:sz="8" w:space="0" w:color="000000"/>
              <w:left w:val="single" w:sz="8" w:space="0" w:color="FFFFFF"/>
              <w:bottom w:val="single" w:sz="8" w:space="0" w:color="FFFFFF"/>
              <w:right w:val="single" w:sz="8" w:space="0" w:color="FFFFFF"/>
            </w:tcBorders>
            <w:shd w:val="clear" w:color="auto" w:fill="auto"/>
          </w:tcPr>
          <w:p w14:paraId="7F048762" w14:textId="77777777" w:rsidR="00D015CE" w:rsidRDefault="00D015CE">
            <w:pPr>
              <w:widowControl w:val="0"/>
              <w:ind w:right="-1"/>
              <w:rPr>
                <w:sz w:val="2"/>
                <w:szCs w:val="2"/>
              </w:rPr>
            </w:pPr>
          </w:p>
        </w:tc>
        <w:tc>
          <w:tcPr>
            <w:tcW w:w="219" w:type="dxa"/>
            <w:tcBorders>
              <w:top w:val="single" w:sz="8" w:space="0" w:color="FFFFFF"/>
              <w:left w:val="single" w:sz="8" w:space="0" w:color="FFFFFF"/>
              <w:bottom w:val="single" w:sz="8" w:space="0" w:color="FFFFFF"/>
              <w:right w:val="single" w:sz="8" w:space="0" w:color="FFFFFF"/>
            </w:tcBorders>
            <w:shd w:val="clear" w:color="auto" w:fill="auto"/>
          </w:tcPr>
          <w:p w14:paraId="6BCAA5F9" w14:textId="77777777" w:rsidR="00D015CE" w:rsidRDefault="00D015CE">
            <w:pPr>
              <w:widowControl w:val="0"/>
              <w:ind w:right="-1"/>
              <w:rPr>
                <w:sz w:val="2"/>
                <w:szCs w:val="2"/>
              </w:rPr>
            </w:pPr>
          </w:p>
        </w:tc>
        <w:tc>
          <w:tcPr>
            <w:tcW w:w="9804" w:type="dxa"/>
            <w:tcBorders>
              <w:left w:val="single" w:sz="8" w:space="0" w:color="FFFFFF"/>
            </w:tcBorders>
            <w:shd w:val="clear" w:color="auto" w:fill="auto"/>
          </w:tcPr>
          <w:p w14:paraId="584E2689" w14:textId="77777777" w:rsidR="00D015CE" w:rsidRDefault="00D015CE">
            <w:pPr>
              <w:widowControl w:val="0"/>
              <w:ind w:right="-1"/>
              <w:jc w:val="both"/>
              <w:rPr>
                <w:color w:val="050505"/>
                <w:sz w:val="24"/>
                <w:szCs w:val="24"/>
              </w:rPr>
            </w:pPr>
          </w:p>
        </w:tc>
      </w:tr>
    </w:tbl>
    <w:p w14:paraId="4C480304" w14:textId="77777777" w:rsidR="00D015CE" w:rsidRDefault="00D015CE">
      <w:pPr>
        <w:tabs>
          <w:tab w:val="left" w:pos="567"/>
        </w:tabs>
        <w:ind w:right="-1"/>
        <w:jc w:val="both"/>
        <w:rPr>
          <w:sz w:val="2"/>
          <w:szCs w:val="2"/>
        </w:rPr>
      </w:pPr>
    </w:p>
    <w:tbl>
      <w:tblPr>
        <w:tblW w:w="10846" w:type="dxa"/>
        <w:tblLayout w:type="fixed"/>
        <w:tblCellMar>
          <w:top w:w="100" w:type="dxa"/>
          <w:left w:w="100" w:type="dxa"/>
          <w:bottom w:w="100" w:type="dxa"/>
          <w:right w:w="100" w:type="dxa"/>
        </w:tblCellMar>
        <w:tblLook w:val="0600" w:firstRow="0" w:lastRow="0" w:firstColumn="0" w:lastColumn="0" w:noHBand="1" w:noVBand="1"/>
      </w:tblPr>
      <w:tblGrid>
        <w:gridCol w:w="504"/>
        <w:gridCol w:w="234"/>
        <w:gridCol w:w="9872"/>
        <w:gridCol w:w="236"/>
      </w:tblGrid>
      <w:tr w:rsidR="00D015CE" w14:paraId="7CC0BD78" w14:textId="77777777">
        <w:trPr>
          <w:trHeight w:val="25"/>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1A88C65" w14:textId="77777777" w:rsidR="00D015CE" w:rsidRDefault="00D015CE">
            <w:pPr>
              <w:widowControl w:val="0"/>
              <w:ind w:right="-1"/>
              <w:rPr>
                <w:sz w:val="24"/>
                <w:szCs w:val="24"/>
              </w:rPr>
            </w:pPr>
          </w:p>
        </w:tc>
        <w:tc>
          <w:tcPr>
            <w:tcW w:w="234" w:type="dxa"/>
            <w:tcBorders>
              <w:top w:val="single" w:sz="8" w:space="0" w:color="FFFFFF"/>
              <w:left w:val="single" w:sz="8" w:space="0" w:color="000000"/>
              <w:bottom w:val="single" w:sz="8" w:space="0" w:color="FFFFFF"/>
              <w:right w:val="single" w:sz="8" w:space="0" w:color="FFFFFF"/>
            </w:tcBorders>
            <w:shd w:val="clear" w:color="auto" w:fill="auto"/>
          </w:tcPr>
          <w:p w14:paraId="3A1EAD4C" w14:textId="77777777" w:rsidR="00D015CE" w:rsidRDefault="00D015CE">
            <w:pPr>
              <w:widowControl w:val="0"/>
              <w:ind w:right="-1"/>
              <w:rPr>
                <w:sz w:val="24"/>
                <w:szCs w:val="24"/>
              </w:rPr>
            </w:pPr>
          </w:p>
        </w:tc>
        <w:tc>
          <w:tcPr>
            <w:tcW w:w="10101" w:type="dxa"/>
            <w:gridSpan w:val="2"/>
            <w:vMerge w:val="restart"/>
            <w:tcBorders>
              <w:left w:val="single" w:sz="8" w:space="0" w:color="FFFFFF"/>
            </w:tcBorders>
            <w:shd w:val="clear" w:color="auto" w:fill="auto"/>
          </w:tcPr>
          <w:p w14:paraId="45EB15B3" w14:textId="77777777" w:rsidR="00D015CE" w:rsidRDefault="00A23588">
            <w:pPr>
              <w:widowControl w:val="0"/>
              <w:ind w:right="-1"/>
              <w:jc w:val="both"/>
              <w:rPr>
                <w:b/>
                <w:bCs/>
                <w:color w:val="050505"/>
                <w:sz w:val="24"/>
                <w:szCs w:val="24"/>
              </w:rPr>
            </w:pPr>
            <w:r>
              <w:rPr>
                <w:sz w:val="24"/>
                <w:szCs w:val="24"/>
              </w:rPr>
              <w:t>Produção Audiovisual: documentário, videoclipe, animação, vídeo híbrido experimental, desenvolvimento de projeto audiovisual, finalização de obra audiovisual, outras</w:t>
            </w:r>
          </w:p>
          <w:p w14:paraId="66AC5834" w14:textId="77777777" w:rsidR="00D015CE" w:rsidRDefault="00D015CE">
            <w:pPr>
              <w:widowControl w:val="0"/>
              <w:ind w:right="-1"/>
              <w:jc w:val="both"/>
              <w:rPr>
                <w:color w:val="050505"/>
                <w:sz w:val="24"/>
                <w:szCs w:val="24"/>
              </w:rPr>
            </w:pPr>
          </w:p>
        </w:tc>
      </w:tr>
      <w:tr w:rsidR="00D015CE" w14:paraId="34598E82" w14:textId="77777777">
        <w:trPr>
          <w:trHeight w:val="25"/>
        </w:trPr>
        <w:tc>
          <w:tcPr>
            <w:tcW w:w="510" w:type="dxa"/>
            <w:tcBorders>
              <w:top w:val="single" w:sz="8" w:space="0" w:color="000000"/>
              <w:left w:val="single" w:sz="8" w:space="0" w:color="FFFFFF"/>
              <w:bottom w:val="single" w:sz="8" w:space="0" w:color="FFFFFF"/>
              <w:right w:val="single" w:sz="8" w:space="0" w:color="FFFFFF"/>
            </w:tcBorders>
            <w:shd w:val="clear" w:color="auto" w:fill="auto"/>
          </w:tcPr>
          <w:p w14:paraId="0931AB18" w14:textId="77777777" w:rsidR="00D015CE" w:rsidRDefault="00D015CE">
            <w:pPr>
              <w:widowControl w:val="0"/>
              <w:ind w:right="-1"/>
              <w:rPr>
                <w:sz w:val="2"/>
                <w:szCs w:val="2"/>
              </w:rPr>
            </w:pPr>
          </w:p>
        </w:tc>
        <w:tc>
          <w:tcPr>
            <w:tcW w:w="234" w:type="dxa"/>
            <w:tcBorders>
              <w:top w:val="single" w:sz="8" w:space="0" w:color="FFFFFF"/>
              <w:left w:val="single" w:sz="8" w:space="0" w:color="FFFFFF"/>
              <w:bottom w:val="single" w:sz="8" w:space="0" w:color="FFFFFF"/>
              <w:right w:val="single" w:sz="8" w:space="0" w:color="FFFFFF"/>
            </w:tcBorders>
            <w:shd w:val="clear" w:color="auto" w:fill="auto"/>
          </w:tcPr>
          <w:p w14:paraId="517D6CFE" w14:textId="77777777" w:rsidR="00D015CE" w:rsidRDefault="00D015CE">
            <w:pPr>
              <w:widowControl w:val="0"/>
              <w:ind w:right="-1"/>
              <w:rPr>
                <w:sz w:val="2"/>
                <w:szCs w:val="2"/>
              </w:rPr>
            </w:pPr>
          </w:p>
        </w:tc>
        <w:tc>
          <w:tcPr>
            <w:tcW w:w="10101" w:type="dxa"/>
            <w:gridSpan w:val="2"/>
            <w:vMerge/>
            <w:tcBorders>
              <w:left w:val="single" w:sz="8" w:space="0" w:color="FFFFFF"/>
            </w:tcBorders>
            <w:shd w:val="clear" w:color="auto" w:fill="auto"/>
          </w:tcPr>
          <w:p w14:paraId="53CB2BBB" w14:textId="77777777" w:rsidR="00D015CE" w:rsidRDefault="00D015CE">
            <w:pPr>
              <w:widowControl w:val="0"/>
              <w:ind w:right="-1"/>
              <w:jc w:val="both"/>
              <w:rPr>
                <w:color w:val="050505"/>
                <w:sz w:val="24"/>
                <w:szCs w:val="24"/>
              </w:rPr>
            </w:pPr>
          </w:p>
        </w:tc>
      </w:tr>
      <w:tr w:rsidR="00D015CE" w14:paraId="61CC5C67" w14:textId="77777777">
        <w:trPr>
          <w:trHeight w:val="71"/>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ABCE871" w14:textId="77777777" w:rsidR="00D015CE" w:rsidRDefault="00D015CE">
            <w:pPr>
              <w:widowControl w:val="0"/>
              <w:ind w:right="-1"/>
              <w:rPr>
                <w:sz w:val="24"/>
                <w:szCs w:val="24"/>
              </w:rPr>
            </w:pPr>
          </w:p>
        </w:tc>
        <w:tc>
          <w:tcPr>
            <w:tcW w:w="234" w:type="dxa"/>
            <w:tcBorders>
              <w:top w:val="single" w:sz="8" w:space="0" w:color="FFFFFF"/>
              <w:left w:val="single" w:sz="8" w:space="0" w:color="000000"/>
              <w:bottom w:val="single" w:sz="8" w:space="0" w:color="FFFFFF"/>
              <w:right w:val="single" w:sz="8" w:space="0" w:color="FFFFFF"/>
            </w:tcBorders>
            <w:shd w:val="clear" w:color="auto" w:fill="auto"/>
          </w:tcPr>
          <w:p w14:paraId="6C2E215F" w14:textId="77777777" w:rsidR="00D015CE" w:rsidRDefault="00D015CE">
            <w:pPr>
              <w:widowControl w:val="0"/>
              <w:ind w:right="-1"/>
              <w:rPr>
                <w:sz w:val="24"/>
                <w:szCs w:val="24"/>
              </w:rPr>
            </w:pPr>
          </w:p>
        </w:tc>
        <w:tc>
          <w:tcPr>
            <w:tcW w:w="10073" w:type="dxa"/>
            <w:vMerge w:val="restart"/>
            <w:tcBorders>
              <w:left w:val="single" w:sz="8" w:space="0" w:color="FFFFFF"/>
            </w:tcBorders>
            <w:shd w:val="clear" w:color="auto" w:fill="auto"/>
          </w:tcPr>
          <w:p w14:paraId="40C3300C" w14:textId="77777777" w:rsidR="00D015CE" w:rsidRDefault="00A23588">
            <w:pPr>
              <w:widowControl w:val="0"/>
              <w:ind w:right="-1"/>
              <w:jc w:val="both"/>
              <w:rPr>
                <w:b/>
                <w:bCs/>
                <w:color w:val="050505"/>
                <w:sz w:val="24"/>
                <w:szCs w:val="24"/>
              </w:rPr>
            </w:pPr>
            <w:r>
              <w:rPr>
                <w:b/>
                <w:bCs/>
                <w:color w:val="050505"/>
                <w:sz w:val="24"/>
                <w:szCs w:val="24"/>
              </w:rPr>
              <w:t xml:space="preserve">Curso de Formação Básica para o audiovisual  </w:t>
            </w:r>
          </w:p>
        </w:tc>
        <w:tc>
          <w:tcPr>
            <w:tcW w:w="28" w:type="dxa"/>
            <w:tcMar>
              <w:top w:w="0" w:type="dxa"/>
              <w:left w:w="108" w:type="dxa"/>
              <w:bottom w:w="0" w:type="dxa"/>
              <w:right w:w="108" w:type="dxa"/>
            </w:tcMar>
          </w:tcPr>
          <w:p w14:paraId="1B1723FD" w14:textId="77777777" w:rsidR="00D015CE" w:rsidRDefault="00D015CE">
            <w:pPr>
              <w:widowControl w:val="0"/>
            </w:pPr>
          </w:p>
        </w:tc>
      </w:tr>
      <w:tr w:rsidR="00D015CE" w14:paraId="36899F98" w14:textId="77777777">
        <w:trPr>
          <w:trHeight w:val="71"/>
        </w:trPr>
        <w:tc>
          <w:tcPr>
            <w:tcW w:w="510" w:type="dxa"/>
            <w:tcBorders>
              <w:top w:val="single" w:sz="8" w:space="0" w:color="000000"/>
              <w:left w:val="single" w:sz="8" w:space="0" w:color="FFFFFF"/>
              <w:bottom w:val="single" w:sz="8" w:space="0" w:color="FFFFFF"/>
              <w:right w:val="single" w:sz="8" w:space="0" w:color="FFFFFF"/>
            </w:tcBorders>
            <w:shd w:val="clear" w:color="auto" w:fill="auto"/>
          </w:tcPr>
          <w:p w14:paraId="7801BDCC" w14:textId="77777777" w:rsidR="00D015CE" w:rsidRDefault="00D015CE">
            <w:pPr>
              <w:widowControl w:val="0"/>
              <w:ind w:right="-1"/>
              <w:rPr>
                <w:sz w:val="2"/>
                <w:szCs w:val="2"/>
              </w:rPr>
            </w:pPr>
          </w:p>
        </w:tc>
        <w:tc>
          <w:tcPr>
            <w:tcW w:w="234" w:type="dxa"/>
            <w:tcBorders>
              <w:top w:val="single" w:sz="8" w:space="0" w:color="FFFFFF"/>
              <w:left w:val="single" w:sz="8" w:space="0" w:color="FFFFFF"/>
              <w:bottom w:val="single" w:sz="8" w:space="0" w:color="FFFFFF"/>
              <w:right w:val="single" w:sz="8" w:space="0" w:color="FFFFFF"/>
            </w:tcBorders>
            <w:shd w:val="clear" w:color="auto" w:fill="auto"/>
          </w:tcPr>
          <w:p w14:paraId="75DB27E7" w14:textId="77777777" w:rsidR="00D015CE" w:rsidRDefault="00D015CE">
            <w:pPr>
              <w:widowControl w:val="0"/>
              <w:ind w:right="-1"/>
              <w:rPr>
                <w:sz w:val="2"/>
                <w:szCs w:val="2"/>
              </w:rPr>
            </w:pPr>
          </w:p>
        </w:tc>
        <w:tc>
          <w:tcPr>
            <w:tcW w:w="10073" w:type="dxa"/>
            <w:vMerge/>
            <w:tcBorders>
              <w:left w:val="single" w:sz="8" w:space="0" w:color="FFFFFF"/>
            </w:tcBorders>
            <w:shd w:val="clear" w:color="auto" w:fill="auto"/>
          </w:tcPr>
          <w:p w14:paraId="7396BF3A" w14:textId="77777777" w:rsidR="00D015CE" w:rsidRDefault="00D015CE">
            <w:pPr>
              <w:widowControl w:val="0"/>
              <w:ind w:right="-1"/>
              <w:jc w:val="both"/>
              <w:rPr>
                <w:color w:val="050505"/>
                <w:sz w:val="24"/>
                <w:szCs w:val="24"/>
              </w:rPr>
            </w:pPr>
          </w:p>
        </w:tc>
        <w:tc>
          <w:tcPr>
            <w:tcW w:w="28" w:type="dxa"/>
            <w:tcMar>
              <w:top w:w="0" w:type="dxa"/>
              <w:left w:w="108" w:type="dxa"/>
              <w:bottom w:w="0" w:type="dxa"/>
              <w:right w:w="108" w:type="dxa"/>
            </w:tcMar>
          </w:tcPr>
          <w:p w14:paraId="79330D14" w14:textId="77777777" w:rsidR="00D015CE" w:rsidRDefault="00D015CE">
            <w:pPr>
              <w:widowControl w:val="0"/>
            </w:pPr>
          </w:p>
        </w:tc>
      </w:tr>
    </w:tbl>
    <w:p w14:paraId="58BC5047" w14:textId="77777777" w:rsidR="00D015CE" w:rsidRDefault="00D015CE">
      <w:pPr>
        <w:tabs>
          <w:tab w:val="left" w:pos="567"/>
        </w:tabs>
        <w:ind w:right="-1"/>
        <w:jc w:val="both"/>
        <w:rPr>
          <w:b/>
          <w:sz w:val="24"/>
          <w:szCs w:val="24"/>
          <w:u w:val="single"/>
        </w:rPr>
      </w:pPr>
    </w:p>
    <w:p w14:paraId="4B608743" w14:textId="77777777" w:rsidR="00D015CE" w:rsidRDefault="00A23588">
      <w:pPr>
        <w:tabs>
          <w:tab w:val="left" w:pos="567"/>
        </w:tabs>
        <w:ind w:right="-1"/>
        <w:jc w:val="both"/>
        <w:rPr>
          <w:b/>
          <w:sz w:val="24"/>
          <w:szCs w:val="24"/>
          <w:u w:val="single"/>
        </w:rPr>
      </w:pPr>
      <w:r>
        <w:rPr>
          <w:b/>
          <w:sz w:val="24"/>
          <w:szCs w:val="24"/>
          <w:u w:val="single"/>
        </w:rPr>
        <w:t>Modalidade da proposta</w:t>
      </w:r>
    </w:p>
    <w:p w14:paraId="5131FC84" w14:textId="77777777" w:rsidR="00D015CE" w:rsidRDefault="00D015CE">
      <w:pPr>
        <w:tabs>
          <w:tab w:val="left" w:pos="567"/>
        </w:tabs>
        <w:ind w:right="-1"/>
        <w:jc w:val="both"/>
        <w:rPr>
          <w:i/>
          <w:sz w:val="18"/>
          <w:szCs w:val="18"/>
        </w:rPr>
      </w:pPr>
    </w:p>
    <w:p w14:paraId="05B1325E"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9E9D515"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79E5EE87"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4FC9B98" w14:textId="77777777" w:rsidR="00D015CE" w:rsidRDefault="00A23588">
            <w:pPr>
              <w:widowControl w:val="0"/>
              <w:spacing w:before="20" w:after="20"/>
              <w:ind w:right="-1"/>
              <w:rPr>
                <w:sz w:val="24"/>
                <w:szCs w:val="24"/>
              </w:rPr>
            </w:pPr>
            <w:r>
              <w:rPr>
                <w:b/>
                <w:sz w:val="24"/>
                <w:szCs w:val="24"/>
              </w:rPr>
              <w:t>Projeto individual</w:t>
            </w:r>
          </w:p>
        </w:tc>
      </w:tr>
    </w:tbl>
    <w:p w14:paraId="4AA06FAE"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718771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7E93304" w14:textId="77777777" w:rsidR="00D015CE" w:rsidRDefault="00D015CE">
            <w:pPr>
              <w:widowControl w:val="0"/>
              <w:ind w:right="-1"/>
              <w:rPr>
                <w:sz w:val="24"/>
                <w:szCs w:val="24"/>
              </w:rPr>
            </w:pPr>
          </w:p>
        </w:tc>
        <w:tc>
          <w:tcPr>
            <w:tcW w:w="9689" w:type="dxa"/>
            <w:tcBorders>
              <w:left w:val="single" w:sz="8" w:space="0" w:color="000000"/>
            </w:tcBorders>
          </w:tcPr>
          <w:p w14:paraId="1856DAE6"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(2 a 3 participantes)</w:t>
            </w:r>
          </w:p>
        </w:tc>
      </w:tr>
    </w:tbl>
    <w:p w14:paraId="609E2092"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04B3EA3"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D54721B"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1BAA5352"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(4 ou mais participantes)</w:t>
            </w:r>
          </w:p>
        </w:tc>
      </w:tr>
    </w:tbl>
    <w:p w14:paraId="11AEE8DB" w14:textId="77777777" w:rsidR="00D015CE" w:rsidRDefault="00D015CE">
      <w:pPr>
        <w:tabs>
          <w:tab w:val="left" w:pos="567"/>
        </w:tabs>
        <w:ind w:right="-1"/>
        <w:jc w:val="both"/>
        <w:rPr>
          <w:sz w:val="24"/>
          <w:szCs w:val="24"/>
        </w:rPr>
      </w:pPr>
    </w:p>
    <w:p w14:paraId="7E27D3ED" w14:textId="77777777" w:rsidR="00D015CE" w:rsidRDefault="00A23588">
      <w:pPr>
        <w:tabs>
          <w:tab w:val="left" w:pos="567"/>
        </w:tabs>
        <w:ind w:right="-1"/>
        <w:jc w:val="both"/>
        <w:rPr>
          <w:b/>
          <w:bCs/>
          <w:sz w:val="24"/>
          <w:szCs w:val="24"/>
          <w:u w:val="single"/>
        </w:rPr>
      </w:pPr>
      <w:r>
        <w:rPr>
          <w:b/>
          <w:bCs/>
          <w:sz w:val="24"/>
          <w:szCs w:val="24"/>
          <w:u w:val="single"/>
        </w:rPr>
        <w:t xml:space="preserve">Medidas de acessibilidade empregadas no projeto </w:t>
      </w:r>
    </w:p>
    <w:p w14:paraId="58FA180B" w14:textId="77777777" w:rsidR="00D015CE" w:rsidRDefault="00A23588">
      <w:pPr>
        <w:tabs>
          <w:tab w:val="left" w:pos="567"/>
        </w:tabs>
        <w:ind w:right="-1"/>
        <w:jc w:val="both"/>
        <w:rPr>
          <w:i/>
          <w:iCs/>
        </w:rPr>
      </w:pPr>
      <w:r>
        <w:rPr>
          <w:sz w:val="24"/>
          <w:szCs w:val="24"/>
        </w:rPr>
        <w:t>(</w:t>
      </w:r>
      <w:r>
        <w:rPr>
          <w:i/>
          <w:iCs/>
        </w:rPr>
        <w:t>Marque quais medidas de acessibilidade serão implementadas ou estarão disponíveis para a participação de pessoas com deficiência)</w:t>
      </w:r>
    </w:p>
    <w:p w14:paraId="0D793C09" w14:textId="77777777" w:rsidR="00D015CE" w:rsidRDefault="00D015CE">
      <w:pPr>
        <w:tabs>
          <w:tab w:val="left" w:pos="567"/>
        </w:tabs>
        <w:ind w:right="-1"/>
        <w:jc w:val="both"/>
        <w:rPr>
          <w:i/>
          <w:iCs/>
        </w:rPr>
      </w:pPr>
    </w:p>
    <w:p w14:paraId="7F00D72B" w14:textId="77777777" w:rsidR="00D015CE" w:rsidRDefault="00A23588">
      <w:pPr>
        <w:tabs>
          <w:tab w:val="left" w:pos="567"/>
        </w:tabs>
        <w:ind w:right="-1"/>
        <w:jc w:val="both"/>
      </w:pPr>
      <w:r>
        <w:t xml:space="preserve">Acessibilidade comunicacional:  </w:t>
      </w:r>
    </w:p>
    <w:p w14:paraId="5E4B8BC6" w14:textId="77777777" w:rsidR="00D015CE" w:rsidRDefault="00A23588">
      <w:pPr>
        <w:tabs>
          <w:tab w:val="left" w:pos="567"/>
        </w:tabs>
        <w:ind w:right="-1"/>
        <w:jc w:val="both"/>
      </w:pPr>
      <w:proofErr w:type="gramStart"/>
      <w:r>
        <w:t>(  )</w:t>
      </w:r>
      <w:proofErr w:type="gramEnd"/>
      <w:r>
        <w:t xml:space="preserve"> a Língua Brasileira de Sinais - Libras; </w:t>
      </w:r>
    </w:p>
    <w:p w14:paraId="133E0E36" w14:textId="77777777" w:rsidR="00D015CE" w:rsidRDefault="00A23588">
      <w:pPr>
        <w:tabs>
          <w:tab w:val="left" w:pos="567"/>
        </w:tabs>
        <w:ind w:right="-1"/>
        <w:jc w:val="both"/>
      </w:pPr>
      <w:proofErr w:type="gramStart"/>
      <w:r>
        <w:t>(  )</w:t>
      </w:r>
      <w:proofErr w:type="gramEnd"/>
      <w:r>
        <w:t xml:space="preserve"> o sistema Braille; </w:t>
      </w:r>
    </w:p>
    <w:p w14:paraId="4EB3FAF1" w14:textId="77777777" w:rsidR="00D015CE" w:rsidRDefault="00A23588">
      <w:pPr>
        <w:tabs>
          <w:tab w:val="left" w:pos="567"/>
        </w:tabs>
        <w:ind w:right="-1"/>
        <w:jc w:val="both"/>
      </w:pPr>
      <w:proofErr w:type="gramStart"/>
      <w:r>
        <w:t>(  )</w:t>
      </w:r>
      <w:proofErr w:type="gramEnd"/>
      <w:r>
        <w:t xml:space="preserve"> o sistema de sinalização ou comunicação tátil; </w:t>
      </w:r>
    </w:p>
    <w:p w14:paraId="69AEDAC5" w14:textId="77777777" w:rsidR="00D015CE" w:rsidRDefault="00A23588">
      <w:pPr>
        <w:tabs>
          <w:tab w:val="left" w:pos="567"/>
        </w:tabs>
        <w:ind w:right="-1"/>
        <w:jc w:val="both"/>
      </w:pPr>
      <w:proofErr w:type="gramStart"/>
      <w:r>
        <w:lastRenderedPageBreak/>
        <w:t>(  )</w:t>
      </w:r>
      <w:proofErr w:type="gramEnd"/>
      <w:r>
        <w:t xml:space="preserve"> a audiodescrição; </w:t>
      </w:r>
    </w:p>
    <w:p w14:paraId="740BB4FE" w14:textId="77777777" w:rsidR="00D015CE" w:rsidRDefault="00A23588">
      <w:pPr>
        <w:tabs>
          <w:tab w:val="left" w:pos="567"/>
        </w:tabs>
        <w:ind w:right="-1"/>
        <w:jc w:val="both"/>
      </w:pPr>
      <w:proofErr w:type="gramStart"/>
      <w:r>
        <w:t>(  )</w:t>
      </w:r>
      <w:proofErr w:type="gramEnd"/>
      <w:r>
        <w:t xml:space="preserve"> as legendas;  </w:t>
      </w:r>
    </w:p>
    <w:p w14:paraId="002B7707" w14:textId="77777777" w:rsidR="00D015CE" w:rsidRDefault="00A23588">
      <w:pPr>
        <w:tabs>
          <w:tab w:val="left" w:pos="567"/>
        </w:tabs>
        <w:ind w:right="-1"/>
        <w:jc w:val="both"/>
      </w:pPr>
      <w:proofErr w:type="gramStart"/>
      <w:r>
        <w:t>(  )</w:t>
      </w:r>
      <w:proofErr w:type="gramEnd"/>
      <w:r>
        <w:t xml:space="preserve"> a linguagem simples; </w:t>
      </w:r>
    </w:p>
    <w:p w14:paraId="1E81F9AC" w14:textId="77777777" w:rsidR="00D015CE" w:rsidRDefault="00A23588">
      <w:pPr>
        <w:tabs>
          <w:tab w:val="left" w:pos="567"/>
        </w:tabs>
        <w:ind w:right="-1"/>
        <w:jc w:val="both"/>
      </w:pPr>
      <w:proofErr w:type="gramStart"/>
      <w:r>
        <w:t>(  )</w:t>
      </w:r>
      <w:proofErr w:type="gramEnd"/>
      <w:r>
        <w:t xml:space="preserve"> textos adaptados para leitores de tela; e </w:t>
      </w:r>
    </w:p>
    <w:p w14:paraId="7B5402D0" w14:textId="77777777" w:rsidR="00D015CE" w:rsidRDefault="00A23588">
      <w:pPr>
        <w:tabs>
          <w:tab w:val="left" w:pos="567"/>
        </w:tabs>
        <w:ind w:right="-1"/>
        <w:jc w:val="both"/>
      </w:pPr>
      <w:proofErr w:type="gramStart"/>
      <w:r>
        <w:t>(  )</w:t>
      </w:r>
      <w:proofErr w:type="gramEnd"/>
      <w:r>
        <w:t xml:space="preserve"> Outra ______________________________</w:t>
      </w:r>
    </w:p>
    <w:p w14:paraId="60FCF127" w14:textId="77777777" w:rsidR="00D015CE" w:rsidRDefault="00D015CE">
      <w:pPr>
        <w:tabs>
          <w:tab w:val="left" w:pos="567"/>
        </w:tabs>
        <w:ind w:right="-1"/>
        <w:jc w:val="both"/>
        <w:rPr>
          <w:sz w:val="24"/>
          <w:szCs w:val="24"/>
        </w:rPr>
      </w:pPr>
    </w:p>
    <w:p w14:paraId="62BC4E4A" w14:textId="77777777" w:rsidR="00D015CE" w:rsidRDefault="00D015CE">
      <w:pPr>
        <w:tabs>
          <w:tab w:val="left" w:pos="567"/>
        </w:tabs>
        <w:ind w:right="-1"/>
        <w:jc w:val="both"/>
        <w:rPr>
          <w:sz w:val="24"/>
          <w:szCs w:val="24"/>
        </w:rPr>
      </w:pPr>
    </w:p>
    <w:p w14:paraId="6D146703" w14:textId="77777777" w:rsidR="00D015CE" w:rsidRDefault="00A23588">
      <w:pPr>
        <w:tabs>
          <w:tab w:val="left" w:pos="567"/>
        </w:tabs>
        <w:ind w:right="-1"/>
        <w:jc w:val="both"/>
        <w:rPr>
          <w:sz w:val="24"/>
          <w:szCs w:val="24"/>
        </w:rPr>
      </w:pPr>
      <w:r>
        <w:rPr>
          <w:sz w:val="24"/>
          <w:szCs w:val="24"/>
        </w:rPr>
        <w:t xml:space="preserve">Acessibilidade atitudinal:  </w:t>
      </w:r>
    </w:p>
    <w:p w14:paraId="42C0E124" w14:textId="77777777"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capacitação de equipes atuantes nos projetos culturais; </w:t>
      </w:r>
    </w:p>
    <w:p w14:paraId="7C89F013" w14:textId="77777777"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contratação de profissionais com deficiência e profissionais especializados em acessibilidade cultural; </w:t>
      </w:r>
    </w:p>
    <w:p w14:paraId="52CC0C7A" w14:textId="77777777"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formação e sensibilização de agentes culturais, público e todos os envolvidos na cadeia produtiva cultural; e </w:t>
      </w:r>
    </w:p>
    <w:p w14:paraId="79077CA8" w14:textId="77777777"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outras medidas que visem a eliminação de atitudes </w:t>
      </w:r>
      <w:proofErr w:type="spellStart"/>
      <w:r>
        <w:rPr>
          <w:sz w:val="24"/>
          <w:szCs w:val="24"/>
        </w:rPr>
        <w:t>capacitistas</w:t>
      </w:r>
      <w:proofErr w:type="spellEnd"/>
      <w:r>
        <w:rPr>
          <w:sz w:val="24"/>
          <w:szCs w:val="24"/>
        </w:rPr>
        <w:t>.</w:t>
      </w:r>
    </w:p>
    <w:p w14:paraId="2F463F27" w14:textId="77777777" w:rsidR="00D015CE" w:rsidRDefault="00D015CE">
      <w:pPr>
        <w:tabs>
          <w:tab w:val="left" w:pos="567"/>
        </w:tabs>
        <w:ind w:right="-1"/>
        <w:jc w:val="both"/>
        <w:rPr>
          <w:sz w:val="24"/>
          <w:szCs w:val="24"/>
        </w:rPr>
      </w:pPr>
    </w:p>
    <w:p w14:paraId="34F19A67" w14:textId="77777777" w:rsidR="00D015CE" w:rsidRDefault="00D015CE">
      <w:pPr>
        <w:tabs>
          <w:tab w:val="left" w:pos="567"/>
        </w:tabs>
        <w:ind w:right="-1"/>
        <w:jc w:val="both"/>
        <w:rPr>
          <w:sz w:val="24"/>
          <w:szCs w:val="24"/>
        </w:rPr>
      </w:pPr>
    </w:p>
    <w:p w14:paraId="33BD3617" w14:textId="77777777" w:rsidR="00D015CE" w:rsidRDefault="00D015CE">
      <w:pPr>
        <w:tabs>
          <w:tab w:val="left" w:pos="567"/>
        </w:tabs>
        <w:ind w:right="-1"/>
        <w:jc w:val="both"/>
        <w:rPr>
          <w:sz w:val="24"/>
          <w:szCs w:val="24"/>
        </w:rPr>
      </w:pPr>
    </w:p>
    <w:p w14:paraId="7CD0CD92" w14:textId="77777777" w:rsidR="00D015CE" w:rsidRDefault="00D015CE">
      <w:pPr>
        <w:tabs>
          <w:tab w:val="left" w:pos="567"/>
        </w:tabs>
        <w:ind w:right="-1"/>
        <w:jc w:val="both"/>
        <w:rPr>
          <w:sz w:val="18"/>
          <w:szCs w:val="18"/>
        </w:rPr>
      </w:pPr>
    </w:p>
    <w:p w14:paraId="716B433C" w14:textId="77777777" w:rsidR="00D015CE" w:rsidRDefault="00D015CE">
      <w:pPr>
        <w:tabs>
          <w:tab w:val="left" w:pos="567"/>
        </w:tabs>
        <w:ind w:right="-1"/>
        <w:jc w:val="both"/>
        <w:rPr>
          <w:sz w:val="2"/>
          <w:szCs w:val="2"/>
        </w:rPr>
      </w:pPr>
    </w:p>
    <w:p w14:paraId="3AFF55E6" w14:textId="77777777" w:rsidR="00D015CE" w:rsidRDefault="00D015CE">
      <w:pPr>
        <w:tabs>
          <w:tab w:val="left" w:pos="567"/>
        </w:tabs>
        <w:ind w:right="-1"/>
        <w:jc w:val="both"/>
        <w:rPr>
          <w:sz w:val="2"/>
          <w:szCs w:val="2"/>
        </w:rPr>
      </w:pPr>
    </w:p>
    <w:p w14:paraId="708F3131" w14:textId="77777777" w:rsidR="00D015CE" w:rsidRDefault="00D015CE">
      <w:pPr>
        <w:tabs>
          <w:tab w:val="left" w:pos="567"/>
        </w:tabs>
        <w:ind w:right="-1"/>
        <w:jc w:val="both"/>
        <w:rPr>
          <w:sz w:val="2"/>
          <w:szCs w:val="2"/>
        </w:rPr>
      </w:pPr>
    </w:p>
    <w:p w14:paraId="405F206F" w14:textId="77777777" w:rsidR="00D015CE" w:rsidRDefault="00D015CE">
      <w:pPr>
        <w:tabs>
          <w:tab w:val="left" w:pos="567"/>
        </w:tabs>
        <w:ind w:right="-1"/>
        <w:jc w:val="both"/>
        <w:rPr>
          <w:sz w:val="2"/>
          <w:szCs w:val="2"/>
        </w:rPr>
      </w:pPr>
    </w:p>
    <w:p w14:paraId="1C6C1114" w14:textId="77777777" w:rsidR="00D015CE" w:rsidRDefault="00D015CE">
      <w:pPr>
        <w:tabs>
          <w:tab w:val="left" w:pos="567"/>
        </w:tabs>
        <w:ind w:right="-1"/>
        <w:jc w:val="both"/>
        <w:rPr>
          <w:sz w:val="2"/>
          <w:szCs w:val="2"/>
        </w:rPr>
      </w:pPr>
    </w:p>
    <w:p w14:paraId="78D7DC11" w14:textId="77777777" w:rsidR="00D015CE" w:rsidRDefault="00D015CE">
      <w:pPr>
        <w:tabs>
          <w:tab w:val="left" w:pos="567"/>
        </w:tabs>
        <w:ind w:right="-1"/>
        <w:jc w:val="both"/>
        <w:rPr>
          <w:sz w:val="2"/>
          <w:szCs w:val="2"/>
        </w:rPr>
      </w:pP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2280"/>
        <w:gridCol w:w="8370"/>
      </w:tblGrid>
      <w:tr w:rsidR="00D015CE" w14:paraId="09329040" w14:textId="77777777">
        <w:tc>
          <w:tcPr>
            <w:tcW w:w="2280" w:type="dxa"/>
            <w:tcBorders>
              <w:right w:val="dotted" w:sz="8" w:space="0" w:color="000000"/>
            </w:tcBorders>
            <w:shd w:val="clear" w:color="auto" w:fill="auto"/>
          </w:tcPr>
          <w:p w14:paraId="0C227409" w14:textId="77777777" w:rsidR="00D015CE" w:rsidRDefault="00A23588">
            <w:pPr>
              <w:widowControl w:val="0"/>
              <w:tabs>
                <w:tab w:val="left" w:pos="567"/>
              </w:tabs>
              <w:ind w:left="-141" w:right="-1"/>
              <w:jc w:val="both"/>
              <w:rPr>
                <w:sz w:val="24"/>
                <w:szCs w:val="24"/>
              </w:rPr>
            </w:pPr>
            <w:r>
              <w:rPr>
                <w:b/>
                <w:sz w:val="24"/>
                <w:szCs w:val="24"/>
              </w:rPr>
              <w:t>Nome da proposta:</w:t>
            </w:r>
          </w:p>
        </w:tc>
        <w:tc>
          <w:tcPr>
            <w:tcW w:w="8369" w:type="dxa"/>
            <w:tcBorders>
              <w:top w:val="dotted" w:sz="8" w:space="0" w:color="000000"/>
              <w:left w:val="dotted" w:sz="8" w:space="0" w:color="000000"/>
              <w:bottom w:val="dotted" w:sz="8" w:space="0" w:color="000000"/>
              <w:right w:val="dotted" w:sz="8" w:space="0" w:color="000000"/>
            </w:tcBorders>
            <w:shd w:val="clear" w:color="auto" w:fill="auto"/>
          </w:tcPr>
          <w:p w14:paraId="20CA3A7D" w14:textId="77777777" w:rsidR="00D015CE" w:rsidRDefault="00D015CE">
            <w:pPr>
              <w:widowControl w:val="0"/>
              <w:ind w:right="-1"/>
              <w:rPr>
                <w:sz w:val="24"/>
                <w:szCs w:val="24"/>
              </w:rPr>
            </w:pPr>
          </w:p>
        </w:tc>
      </w:tr>
    </w:tbl>
    <w:p w14:paraId="73D49B9F" w14:textId="77777777" w:rsidR="00D015CE" w:rsidRDefault="00D015CE">
      <w:pPr>
        <w:tabs>
          <w:tab w:val="left" w:pos="567"/>
        </w:tabs>
        <w:ind w:right="-1"/>
        <w:jc w:val="both"/>
        <w:rPr>
          <w:sz w:val="24"/>
          <w:szCs w:val="24"/>
        </w:rPr>
      </w:pPr>
    </w:p>
    <w:p w14:paraId="3E6321B1" w14:textId="77777777" w:rsidR="00D015CE" w:rsidRDefault="00A23588">
      <w:pPr>
        <w:tabs>
          <w:tab w:val="left" w:pos="567"/>
        </w:tabs>
        <w:ind w:right="-1"/>
        <w:jc w:val="both"/>
        <w:rPr>
          <w:sz w:val="18"/>
          <w:szCs w:val="18"/>
        </w:rPr>
      </w:pPr>
      <w:r>
        <w:rPr>
          <w:b/>
          <w:sz w:val="24"/>
          <w:szCs w:val="24"/>
        </w:rPr>
        <w:t xml:space="preserve">O que será realizado pela proposta? </w:t>
      </w:r>
      <w:r>
        <w:rPr>
          <w:sz w:val="18"/>
          <w:szCs w:val="18"/>
        </w:rPr>
        <w:t xml:space="preserve"> (Descreva de forma clara e objetiva qual a proposta que você pretende realizar. Descreva o que será realizado, qual a quantidade e em qual local ou plataforma. </w:t>
      </w:r>
    </w:p>
    <w:tbl>
      <w:tblPr>
        <w:tblW w:w="10635" w:type="dxa"/>
        <w:tblLayout w:type="fixed"/>
        <w:tblCellMar>
          <w:top w:w="100" w:type="dxa"/>
          <w:left w:w="100" w:type="dxa"/>
          <w:bottom w:w="100" w:type="dxa"/>
          <w:right w:w="100" w:type="dxa"/>
        </w:tblCellMar>
        <w:tblLook w:val="0600" w:firstRow="0" w:lastRow="0" w:firstColumn="0" w:lastColumn="0" w:noHBand="1" w:noVBand="1"/>
      </w:tblPr>
      <w:tblGrid>
        <w:gridCol w:w="10635"/>
      </w:tblGrid>
      <w:tr w:rsidR="00D015CE" w14:paraId="394185F6" w14:textId="77777777">
        <w:trPr>
          <w:trHeight w:val="665"/>
        </w:trPr>
        <w:tc>
          <w:tcPr>
            <w:tcW w:w="10635" w:type="dxa"/>
            <w:tcBorders>
              <w:top w:val="dotted" w:sz="8" w:space="0" w:color="000000"/>
              <w:left w:val="dotted" w:sz="8" w:space="0" w:color="000000"/>
              <w:bottom w:val="dotted" w:sz="8" w:space="0" w:color="000000"/>
              <w:right w:val="dotted" w:sz="8" w:space="0" w:color="000000"/>
            </w:tcBorders>
            <w:shd w:val="clear" w:color="auto" w:fill="auto"/>
          </w:tcPr>
          <w:p w14:paraId="7C1051BF" w14:textId="77777777" w:rsidR="00D015CE" w:rsidRDefault="00A23588">
            <w:pPr>
              <w:widowControl w:val="0"/>
              <w:tabs>
                <w:tab w:val="left" w:pos="567"/>
              </w:tabs>
              <w:spacing w:after="240"/>
              <w:ind w:right="-1"/>
              <w:jc w:val="both"/>
              <w:rPr>
                <w:sz w:val="24"/>
                <w:szCs w:val="24"/>
              </w:rPr>
            </w:pPr>
            <w:r>
              <w:rPr>
                <w:sz w:val="24"/>
                <w:szCs w:val="24"/>
              </w:rPr>
              <w:t xml:space="preserve"> </w:t>
            </w:r>
          </w:p>
          <w:p w14:paraId="191D1369" w14:textId="77777777" w:rsidR="00D015CE" w:rsidRDefault="00D015CE">
            <w:pPr>
              <w:widowControl w:val="0"/>
              <w:tabs>
                <w:tab w:val="left" w:pos="567"/>
              </w:tabs>
              <w:spacing w:after="240"/>
              <w:ind w:right="-1"/>
              <w:jc w:val="both"/>
              <w:rPr>
                <w:sz w:val="24"/>
                <w:szCs w:val="24"/>
              </w:rPr>
            </w:pPr>
          </w:p>
          <w:p w14:paraId="0B7E62E9" w14:textId="77777777" w:rsidR="00D015CE" w:rsidRDefault="00D015CE">
            <w:pPr>
              <w:widowControl w:val="0"/>
              <w:tabs>
                <w:tab w:val="left" w:pos="567"/>
              </w:tabs>
              <w:spacing w:after="240"/>
              <w:ind w:right="-1"/>
              <w:jc w:val="both"/>
              <w:rPr>
                <w:sz w:val="24"/>
                <w:szCs w:val="24"/>
              </w:rPr>
            </w:pPr>
          </w:p>
          <w:p w14:paraId="0AA54E3A" w14:textId="77777777" w:rsidR="00D015CE" w:rsidRDefault="00D015CE">
            <w:pPr>
              <w:widowControl w:val="0"/>
              <w:tabs>
                <w:tab w:val="left" w:pos="567"/>
              </w:tabs>
              <w:spacing w:after="240"/>
              <w:ind w:right="-1"/>
              <w:jc w:val="both"/>
              <w:rPr>
                <w:sz w:val="24"/>
                <w:szCs w:val="24"/>
              </w:rPr>
            </w:pPr>
          </w:p>
          <w:p w14:paraId="02B6C8C9" w14:textId="77777777" w:rsidR="00D015CE" w:rsidRDefault="00D015CE">
            <w:pPr>
              <w:widowControl w:val="0"/>
              <w:tabs>
                <w:tab w:val="left" w:pos="567"/>
              </w:tabs>
              <w:spacing w:after="240"/>
              <w:ind w:right="-1"/>
              <w:jc w:val="both"/>
              <w:rPr>
                <w:sz w:val="24"/>
                <w:szCs w:val="24"/>
              </w:rPr>
            </w:pPr>
          </w:p>
        </w:tc>
      </w:tr>
    </w:tbl>
    <w:p w14:paraId="21BCF807" w14:textId="77777777" w:rsidR="00D015CE" w:rsidRDefault="00D015CE">
      <w:pPr>
        <w:tabs>
          <w:tab w:val="left" w:pos="567"/>
        </w:tabs>
        <w:ind w:right="-1"/>
        <w:jc w:val="both"/>
        <w:rPr>
          <w:sz w:val="24"/>
          <w:szCs w:val="24"/>
        </w:rPr>
      </w:pPr>
    </w:p>
    <w:p w14:paraId="6983DDDC" w14:textId="77777777" w:rsidR="00D015CE" w:rsidRDefault="00A23588">
      <w:pPr>
        <w:rPr>
          <w:sz w:val="18"/>
          <w:szCs w:val="18"/>
        </w:rPr>
      </w:pPr>
      <w:r>
        <w:rPr>
          <w:b/>
          <w:sz w:val="24"/>
          <w:szCs w:val="24"/>
        </w:rPr>
        <w:t>O que a proposta pretende alcançar?</w:t>
      </w:r>
      <w:r>
        <w:rPr>
          <w:sz w:val="24"/>
          <w:szCs w:val="24"/>
        </w:rPr>
        <w:t xml:space="preserve"> </w:t>
      </w:r>
      <w:r>
        <w:rPr>
          <w:sz w:val="18"/>
          <w:szCs w:val="18"/>
        </w:rPr>
        <w:t>(Informe quais os resultados que você pretende obter com a proposta e qual a relevância para o cenário cultural de Tangará. Neste espaço, é necessário detalhar os objetivos em pequenas ações e/ou resultados).</w:t>
      </w:r>
    </w:p>
    <w:p w14:paraId="02E33F68" w14:textId="77777777" w:rsidR="00D015CE" w:rsidRDefault="00D015CE">
      <w:pPr>
        <w:tabs>
          <w:tab w:val="left" w:pos="567"/>
        </w:tabs>
        <w:ind w:right="-1"/>
        <w:jc w:val="both"/>
        <w:rPr>
          <w:sz w:val="18"/>
          <w:szCs w:val="18"/>
        </w:rPr>
      </w:pPr>
    </w:p>
    <w:tbl>
      <w:tblPr>
        <w:tblW w:w="10695" w:type="dxa"/>
        <w:tblLayout w:type="fixed"/>
        <w:tblCellMar>
          <w:top w:w="100" w:type="dxa"/>
          <w:left w:w="100" w:type="dxa"/>
          <w:bottom w:w="100" w:type="dxa"/>
          <w:right w:w="100" w:type="dxa"/>
        </w:tblCellMar>
        <w:tblLook w:val="0600" w:firstRow="0" w:lastRow="0" w:firstColumn="0" w:lastColumn="0" w:noHBand="1" w:noVBand="1"/>
      </w:tblPr>
      <w:tblGrid>
        <w:gridCol w:w="10695"/>
      </w:tblGrid>
      <w:tr w:rsidR="00D015CE" w14:paraId="54354F11" w14:textId="77777777">
        <w:trPr>
          <w:trHeight w:val="665"/>
        </w:trPr>
        <w:tc>
          <w:tcPr>
            <w:tcW w:w="10695" w:type="dxa"/>
            <w:tcBorders>
              <w:top w:val="dotted" w:sz="8" w:space="0" w:color="000000"/>
              <w:left w:val="dotted" w:sz="8" w:space="0" w:color="000000"/>
              <w:bottom w:val="dotted" w:sz="8" w:space="0" w:color="000000"/>
              <w:right w:val="dotted" w:sz="8" w:space="0" w:color="000000"/>
            </w:tcBorders>
            <w:shd w:val="clear" w:color="auto" w:fill="auto"/>
          </w:tcPr>
          <w:p w14:paraId="63041D45" w14:textId="77777777" w:rsidR="00D015CE" w:rsidRDefault="00A23588">
            <w:pPr>
              <w:widowControl w:val="0"/>
              <w:tabs>
                <w:tab w:val="left" w:pos="567"/>
              </w:tabs>
              <w:spacing w:after="240"/>
              <w:ind w:right="-1"/>
              <w:jc w:val="both"/>
              <w:rPr>
                <w:sz w:val="24"/>
                <w:szCs w:val="24"/>
              </w:rPr>
            </w:pPr>
            <w:r>
              <w:rPr>
                <w:sz w:val="24"/>
                <w:szCs w:val="24"/>
              </w:rPr>
              <w:t xml:space="preserve"> </w:t>
            </w:r>
          </w:p>
          <w:p w14:paraId="2FE3CB84" w14:textId="77777777" w:rsidR="00D015CE" w:rsidRDefault="00D015CE">
            <w:pPr>
              <w:widowControl w:val="0"/>
              <w:tabs>
                <w:tab w:val="left" w:pos="567"/>
              </w:tabs>
              <w:spacing w:after="240"/>
              <w:ind w:right="-1"/>
              <w:jc w:val="both"/>
              <w:rPr>
                <w:sz w:val="24"/>
                <w:szCs w:val="24"/>
              </w:rPr>
            </w:pPr>
          </w:p>
          <w:p w14:paraId="51036390" w14:textId="77777777" w:rsidR="00D015CE" w:rsidRDefault="00D015CE">
            <w:pPr>
              <w:widowControl w:val="0"/>
              <w:tabs>
                <w:tab w:val="left" w:pos="567"/>
              </w:tabs>
              <w:spacing w:after="240"/>
              <w:ind w:right="-1"/>
              <w:jc w:val="both"/>
              <w:rPr>
                <w:sz w:val="24"/>
                <w:szCs w:val="24"/>
              </w:rPr>
            </w:pPr>
          </w:p>
          <w:p w14:paraId="0A0F78A3" w14:textId="77777777" w:rsidR="00D015CE" w:rsidRDefault="00D015CE">
            <w:pPr>
              <w:widowControl w:val="0"/>
              <w:tabs>
                <w:tab w:val="left" w:pos="567"/>
              </w:tabs>
              <w:spacing w:after="240"/>
              <w:ind w:right="-1"/>
              <w:jc w:val="both"/>
              <w:rPr>
                <w:sz w:val="24"/>
                <w:szCs w:val="24"/>
              </w:rPr>
            </w:pPr>
          </w:p>
          <w:p w14:paraId="0E93B938" w14:textId="77777777" w:rsidR="00D015CE" w:rsidRDefault="00D015CE">
            <w:pPr>
              <w:widowControl w:val="0"/>
              <w:tabs>
                <w:tab w:val="left" w:pos="567"/>
              </w:tabs>
              <w:spacing w:after="240"/>
              <w:ind w:right="-1"/>
              <w:jc w:val="both"/>
              <w:rPr>
                <w:sz w:val="24"/>
                <w:szCs w:val="24"/>
              </w:rPr>
            </w:pPr>
          </w:p>
        </w:tc>
      </w:tr>
    </w:tbl>
    <w:p w14:paraId="1C272215" w14:textId="77777777" w:rsidR="00D015CE" w:rsidRDefault="00D015CE">
      <w:pPr>
        <w:tabs>
          <w:tab w:val="left" w:pos="567"/>
        </w:tabs>
        <w:ind w:right="-1"/>
        <w:jc w:val="both"/>
        <w:rPr>
          <w:b/>
          <w:sz w:val="24"/>
          <w:szCs w:val="24"/>
        </w:rPr>
      </w:pPr>
    </w:p>
    <w:p w14:paraId="2453507B" w14:textId="77777777" w:rsidR="00D015CE" w:rsidRDefault="00A23588">
      <w:pPr>
        <w:tabs>
          <w:tab w:val="left" w:pos="567"/>
        </w:tabs>
        <w:ind w:right="-1"/>
        <w:jc w:val="both"/>
        <w:rPr>
          <w:sz w:val="18"/>
          <w:szCs w:val="18"/>
        </w:rPr>
      </w:pPr>
      <w:r>
        <w:rPr>
          <w:b/>
          <w:sz w:val="24"/>
          <w:szCs w:val="24"/>
        </w:rPr>
        <w:t xml:space="preserve">Onde será realizada a proposta? </w:t>
      </w:r>
      <w:r>
        <w:rPr>
          <w:sz w:val="18"/>
          <w:szCs w:val="18"/>
        </w:rPr>
        <w:t xml:space="preserve"> (Informe o local onde será realizado o projeto. Caso sua proposta seja realizada em um local que seja necessário autorização prévia como locais públicos ou privados). </w:t>
      </w:r>
    </w:p>
    <w:tbl>
      <w:tblPr>
        <w:tblW w:w="10665" w:type="dxa"/>
        <w:tblLayout w:type="fixed"/>
        <w:tblCellMar>
          <w:top w:w="100" w:type="dxa"/>
          <w:left w:w="100" w:type="dxa"/>
          <w:bottom w:w="100" w:type="dxa"/>
          <w:right w:w="100" w:type="dxa"/>
        </w:tblCellMar>
        <w:tblLook w:val="0600" w:firstRow="0" w:lastRow="0" w:firstColumn="0" w:lastColumn="0" w:noHBand="1" w:noVBand="1"/>
      </w:tblPr>
      <w:tblGrid>
        <w:gridCol w:w="10665"/>
      </w:tblGrid>
      <w:tr w:rsidR="00D015CE" w14:paraId="7BD6229C" w14:textId="77777777">
        <w:trPr>
          <w:trHeight w:val="665"/>
        </w:trPr>
        <w:tc>
          <w:tcPr>
            <w:tcW w:w="10665" w:type="dxa"/>
            <w:tcBorders>
              <w:top w:val="dotted" w:sz="8" w:space="0" w:color="000000"/>
              <w:left w:val="dotted" w:sz="8" w:space="0" w:color="000000"/>
              <w:bottom w:val="dotted" w:sz="8" w:space="0" w:color="000000"/>
              <w:right w:val="dotted" w:sz="8" w:space="0" w:color="000000"/>
            </w:tcBorders>
            <w:shd w:val="clear" w:color="auto" w:fill="auto"/>
          </w:tcPr>
          <w:p w14:paraId="2B4331C9" w14:textId="77777777" w:rsidR="00D015CE" w:rsidRDefault="00A23588">
            <w:pPr>
              <w:widowControl w:val="0"/>
              <w:tabs>
                <w:tab w:val="left" w:pos="567"/>
              </w:tabs>
              <w:spacing w:after="240"/>
              <w:ind w:right="-1"/>
              <w:jc w:val="both"/>
              <w:rPr>
                <w:sz w:val="24"/>
                <w:szCs w:val="24"/>
              </w:rPr>
            </w:pPr>
            <w:r>
              <w:rPr>
                <w:sz w:val="24"/>
                <w:szCs w:val="24"/>
              </w:rPr>
              <w:t xml:space="preserve"> </w:t>
            </w:r>
          </w:p>
          <w:p w14:paraId="4BD9C136" w14:textId="77777777" w:rsidR="00D015CE" w:rsidRDefault="00D015CE">
            <w:pPr>
              <w:widowControl w:val="0"/>
              <w:tabs>
                <w:tab w:val="left" w:pos="567"/>
              </w:tabs>
              <w:spacing w:after="240"/>
              <w:ind w:right="-1"/>
              <w:jc w:val="both"/>
              <w:rPr>
                <w:sz w:val="24"/>
                <w:szCs w:val="24"/>
              </w:rPr>
            </w:pPr>
          </w:p>
        </w:tc>
      </w:tr>
    </w:tbl>
    <w:p w14:paraId="60FAAD63" w14:textId="77777777" w:rsidR="00D015CE" w:rsidRDefault="00D015CE">
      <w:pPr>
        <w:tabs>
          <w:tab w:val="left" w:pos="567"/>
        </w:tabs>
        <w:ind w:right="-1"/>
        <w:jc w:val="both"/>
        <w:rPr>
          <w:b/>
          <w:sz w:val="24"/>
          <w:szCs w:val="24"/>
        </w:rPr>
      </w:pPr>
    </w:p>
    <w:p w14:paraId="0BDA8C67" w14:textId="77777777" w:rsidR="00D015CE" w:rsidRDefault="00A23588">
      <w:pPr>
        <w:tabs>
          <w:tab w:val="left" w:pos="567"/>
        </w:tabs>
        <w:ind w:right="-1"/>
        <w:jc w:val="both"/>
        <w:rPr>
          <w:sz w:val="18"/>
          <w:szCs w:val="18"/>
        </w:rPr>
      </w:pPr>
      <w:r>
        <w:rPr>
          <w:b/>
          <w:sz w:val="24"/>
          <w:szCs w:val="24"/>
        </w:rPr>
        <w:t xml:space="preserve">Quando será realizada a proposta? </w:t>
      </w:r>
      <w:r>
        <w:rPr>
          <w:sz w:val="16"/>
          <w:szCs w:val="16"/>
        </w:rPr>
        <w:t xml:space="preserve"> </w:t>
      </w:r>
      <w:r>
        <w:rPr>
          <w:sz w:val="18"/>
          <w:szCs w:val="18"/>
        </w:rPr>
        <w:t xml:space="preserve">(Informe o cronograma de trabalho considerando os prazos máximos previstos neste edital. Descreva aqui as tarefas, estipulando datas de início e tempo aproximado de duração das mesmas. </w:t>
      </w: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10650"/>
      </w:tblGrid>
      <w:tr w:rsidR="00D015CE" w14:paraId="30546F3A" w14:textId="77777777">
        <w:trPr>
          <w:trHeight w:val="665"/>
        </w:trPr>
        <w:tc>
          <w:tcPr>
            <w:tcW w:w="10650" w:type="dxa"/>
            <w:tcBorders>
              <w:top w:val="dotted" w:sz="8" w:space="0" w:color="000000"/>
              <w:left w:val="dotted" w:sz="8" w:space="0" w:color="000000"/>
              <w:bottom w:val="dotted" w:sz="8" w:space="0" w:color="000000"/>
              <w:right w:val="dotted" w:sz="8" w:space="0" w:color="000000"/>
            </w:tcBorders>
            <w:shd w:val="clear" w:color="auto" w:fill="auto"/>
          </w:tcPr>
          <w:p w14:paraId="5A49124D" w14:textId="77777777" w:rsidR="00D015CE" w:rsidRDefault="00A23588">
            <w:pPr>
              <w:widowControl w:val="0"/>
              <w:tabs>
                <w:tab w:val="left" w:pos="567"/>
              </w:tabs>
              <w:spacing w:after="240"/>
              <w:ind w:right="-1"/>
              <w:jc w:val="both"/>
              <w:rPr>
                <w:sz w:val="24"/>
                <w:szCs w:val="24"/>
              </w:rPr>
            </w:pPr>
            <w:r>
              <w:rPr>
                <w:sz w:val="24"/>
                <w:szCs w:val="24"/>
              </w:rPr>
              <w:t xml:space="preserve"> </w:t>
            </w:r>
          </w:p>
          <w:p w14:paraId="404FE75E" w14:textId="77777777" w:rsidR="00D015CE" w:rsidRDefault="00D015CE">
            <w:pPr>
              <w:widowControl w:val="0"/>
              <w:tabs>
                <w:tab w:val="left" w:pos="567"/>
              </w:tabs>
              <w:spacing w:after="240"/>
              <w:ind w:right="-1"/>
              <w:jc w:val="both"/>
              <w:rPr>
                <w:sz w:val="24"/>
                <w:szCs w:val="24"/>
              </w:rPr>
            </w:pPr>
          </w:p>
          <w:p w14:paraId="546BE15B" w14:textId="77777777" w:rsidR="00D015CE" w:rsidRDefault="00D015CE">
            <w:pPr>
              <w:widowControl w:val="0"/>
              <w:tabs>
                <w:tab w:val="left" w:pos="567"/>
              </w:tabs>
              <w:spacing w:after="240"/>
              <w:ind w:right="-1"/>
              <w:jc w:val="both"/>
              <w:rPr>
                <w:sz w:val="24"/>
                <w:szCs w:val="24"/>
              </w:rPr>
            </w:pPr>
          </w:p>
          <w:p w14:paraId="49B14297" w14:textId="77777777" w:rsidR="00D015CE" w:rsidRDefault="00D015CE">
            <w:pPr>
              <w:widowControl w:val="0"/>
              <w:tabs>
                <w:tab w:val="left" w:pos="567"/>
              </w:tabs>
              <w:spacing w:after="240"/>
              <w:ind w:right="-1"/>
              <w:jc w:val="both"/>
              <w:rPr>
                <w:sz w:val="24"/>
                <w:szCs w:val="24"/>
              </w:rPr>
            </w:pPr>
          </w:p>
        </w:tc>
      </w:tr>
    </w:tbl>
    <w:p w14:paraId="323BCBC7" w14:textId="77777777" w:rsidR="00D015CE" w:rsidRDefault="00D015CE">
      <w:pPr>
        <w:tabs>
          <w:tab w:val="left" w:pos="567"/>
        </w:tabs>
        <w:ind w:right="-1"/>
        <w:jc w:val="both"/>
        <w:rPr>
          <w:b/>
          <w:sz w:val="24"/>
          <w:szCs w:val="24"/>
        </w:rPr>
      </w:pPr>
    </w:p>
    <w:p w14:paraId="3B05649D" w14:textId="77777777" w:rsidR="00D015CE" w:rsidRDefault="00A23588">
      <w:pPr>
        <w:tabs>
          <w:tab w:val="left" w:pos="567"/>
        </w:tabs>
        <w:ind w:right="-1"/>
        <w:jc w:val="both"/>
        <w:rPr>
          <w:sz w:val="18"/>
          <w:szCs w:val="18"/>
        </w:rPr>
      </w:pPr>
      <w:r>
        <w:rPr>
          <w:b/>
          <w:sz w:val="24"/>
          <w:szCs w:val="24"/>
        </w:rPr>
        <w:t xml:space="preserve">Qual será a contribuição sociocultural da proposta? </w:t>
      </w:r>
      <w:r>
        <w:rPr>
          <w:sz w:val="24"/>
          <w:szCs w:val="24"/>
        </w:rPr>
        <w:t xml:space="preserve"> </w:t>
      </w:r>
      <w:r>
        <w:rPr>
          <w:sz w:val="18"/>
          <w:szCs w:val="18"/>
        </w:rPr>
        <w:t xml:space="preserve">(Informe como o projeto irá promover </w:t>
      </w:r>
      <w:r>
        <w:rPr>
          <w:color w:val="050505"/>
          <w:sz w:val="18"/>
          <w:szCs w:val="18"/>
        </w:rPr>
        <w:t>o acesso da comunidade ao produto cultural</w:t>
      </w:r>
      <w:r>
        <w:rPr>
          <w:sz w:val="18"/>
          <w:szCs w:val="18"/>
        </w:rPr>
        <w:t>).</w:t>
      </w:r>
    </w:p>
    <w:tbl>
      <w:tblPr>
        <w:tblW w:w="10575" w:type="dxa"/>
        <w:tblLayout w:type="fixed"/>
        <w:tblCellMar>
          <w:top w:w="100" w:type="dxa"/>
          <w:left w:w="100" w:type="dxa"/>
          <w:bottom w:w="100" w:type="dxa"/>
          <w:right w:w="100" w:type="dxa"/>
        </w:tblCellMar>
        <w:tblLook w:val="0600" w:firstRow="0" w:lastRow="0" w:firstColumn="0" w:lastColumn="0" w:noHBand="1" w:noVBand="1"/>
      </w:tblPr>
      <w:tblGrid>
        <w:gridCol w:w="10575"/>
      </w:tblGrid>
      <w:tr w:rsidR="00D015CE" w14:paraId="54685E9F" w14:textId="77777777">
        <w:trPr>
          <w:trHeight w:val="665"/>
        </w:trPr>
        <w:tc>
          <w:tcPr>
            <w:tcW w:w="10575" w:type="dxa"/>
            <w:tcBorders>
              <w:top w:val="dotted" w:sz="8" w:space="0" w:color="000000"/>
              <w:left w:val="dotted" w:sz="8" w:space="0" w:color="000000"/>
              <w:bottom w:val="dotted" w:sz="8" w:space="0" w:color="000000"/>
              <w:right w:val="dotted" w:sz="8" w:space="0" w:color="000000"/>
            </w:tcBorders>
            <w:shd w:val="clear" w:color="auto" w:fill="auto"/>
          </w:tcPr>
          <w:p w14:paraId="58F1B446" w14:textId="77777777" w:rsidR="00D015CE" w:rsidRDefault="00A23588">
            <w:pPr>
              <w:widowControl w:val="0"/>
              <w:tabs>
                <w:tab w:val="left" w:pos="567"/>
              </w:tabs>
              <w:spacing w:after="240"/>
              <w:ind w:right="-1"/>
              <w:jc w:val="both"/>
              <w:rPr>
                <w:sz w:val="24"/>
                <w:szCs w:val="24"/>
              </w:rPr>
            </w:pPr>
            <w:r>
              <w:rPr>
                <w:sz w:val="24"/>
                <w:szCs w:val="24"/>
              </w:rPr>
              <w:t xml:space="preserve"> </w:t>
            </w:r>
          </w:p>
          <w:p w14:paraId="4B9DC815" w14:textId="77777777" w:rsidR="00D015CE" w:rsidRDefault="00D015CE">
            <w:pPr>
              <w:widowControl w:val="0"/>
              <w:tabs>
                <w:tab w:val="left" w:pos="567"/>
              </w:tabs>
              <w:spacing w:after="240"/>
              <w:ind w:right="-1"/>
              <w:jc w:val="both"/>
              <w:rPr>
                <w:sz w:val="24"/>
                <w:szCs w:val="24"/>
              </w:rPr>
            </w:pPr>
          </w:p>
          <w:p w14:paraId="7F11A19F" w14:textId="77777777" w:rsidR="00D015CE" w:rsidRDefault="00D015CE">
            <w:pPr>
              <w:widowControl w:val="0"/>
              <w:tabs>
                <w:tab w:val="left" w:pos="567"/>
              </w:tabs>
              <w:spacing w:after="240"/>
              <w:ind w:right="-1"/>
              <w:jc w:val="both"/>
              <w:rPr>
                <w:sz w:val="24"/>
                <w:szCs w:val="24"/>
              </w:rPr>
            </w:pPr>
          </w:p>
          <w:p w14:paraId="6272425A" w14:textId="77777777" w:rsidR="00D015CE" w:rsidRDefault="00D015CE">
            <w:pPr>
              <w:widowControl w:val="0"/>
              <w:tabs>
                <w:tab w:val="left" w:pos="567"/>
              </w:tabs>
              <w:spacing w:after="240"/>
              <w:ind w:right="-1"/>
              <w:jc w:val="both"/>
              <w:rPr>
                <w:sz w:val="24"/>
                <w:szCs w:val="24"/>
              </w:rPr>
            </w:pPr>
          </w:p>
        </w:tc>
      </w:tr>
    </w:tbl>
    <w:p w14:paraId="4302D121" w14:textId="77777777" w:rsidR="00D015CE" w:rsidRDefault="00D015CE">
      <w:pPr>
        <w:tabs>
          <w:tab w:val="left" w:pos="567"/>
        </w:tabs>
        <w:ind w:right="-1"/>
        <w:jc w:val="both"/>
        <w:rPr>
          <w:sz w:val="24"/>
          <w:szCs w:val="24"/>
        </w:rPr>
      </w:pPr>
    </w:p>
    <w:p w14:paraId="5E1DB0E2" w14:textId="77777777" w:rsidR="00D015CE" w:rsidRDefault="00A23588">
      <w:pPr>
        <w:tabs>
          <w:tab w:val="left" w:pos="567"/>
        </w:tabs>
        <w:ind w:right="-1"/>
        <w:jc w:val="both"/>
        <w:rPr>
          <w:sz w:val="18"/>
          <w:szCs w:val="18"/>
        </w:rPr>
      </w:pPr>
      <w:r>
        <w:rPr>
          <w:b/>
          <w:sz w:val="24"/>
          <w:szCs w:val="24"/>
        </w:rPr>
        <w:t xml:space="preserve">Como se dará a divulgação da proposta? </w:t>
      </w:r>
      <w:r>
        <w:rPr>
          <w:sz w:val="24"/>
          <w:szCs w:val="24"/>
        </w:rPr>
        <w:t xml:space="preserve"> (</w:t>
      </w:r>
      <w:r>
        <w:rPr>
          <w:sz w:val="18"/>
          <w:szCs w:val="18"/>
        </w:rPr>
        <w:t>Descreva quais as mídias serão utilizadas para divulgar a proposta, se serão impressos materiais para isso, quais meios de divulgação on-line e onde serão distribuídos os divulgados os bens, serviços ou produtos gerados).</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4E4A423F"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3417BC66" w14:textId="77777777" w:rsidR="00D015CE" w:rsidRDefault="00A23588">
            <w:pPr>
              <w:widowControl w:val="0"/>
              <w:tabs>
                <w:tab w:val="left" w:pos="567"/>
              </w:tabs>
              <w:spacing w:after="240"/>
              <w:ind w:right="-1"/>
              <w:jc w:val="both"/>
              <w:rPr>
                <w:sz w:val="24"/>
                <w:szCs w:val="24"/>
              </w:rPr>
            </w:pPr>
            <w:r>
              <w:rPr>
                <w:sz w:val="24"/>
                <w:szCs w:val="24"/>
              </w:rPr>
              <w:t xml:space="preserve"> </w:t>
            </w:r>
          </w:p>
          <w:p w14:paraId="0DA356EC" w14:textId="77777777" w:rsidR="00D015CE" w:rsidRDefault="00D015CE">
            <w:pPr>
              <w:widowControl w:val="0"/>
              <w:tabs>
                <w:tab w:val="left" w:pos="567"/>
              </w:tabs>
              <w:spacing w:after="240"/>
              <w:ind w:right="-1"/>
              <w:jc w:val="both"/>
              <w:rPr>
                <w:sz w:val="24"/>
                <w:szCs w:val="24"/>
              </w:rPr>
            </w:pPr>
            <w:bookmarkStart w:id="2" w:name="_Hlk143611216"/>
            <w:bookmarkEnd w:id="2"/>
          </w:p>
        </w:tc>
      </w:tr>
    </w:tbl>
    <w:p w14:paraId="11DC52AA" w14:textId="77777777" w:rsidR="00D015CE" w:rsidRDefault="00D015CE">
      <w:pPr>
        <w:tabs>
          <w:tab w:val="left" w:pos="567"/>
        </w:tabs>
        <w:ind w:right="-1"/>
        <w:jc w:val="both"/>
        <w:rPr>
          <w:sz w:val="24"/>
          <w:szCs w:val="24"/>
        </w:rPr>
      </w:pPr>
    </w:p>
    <w:p w14:paraId="4C5C0D30" w14:textId="77777777" w:rsidR="00D015CE" w:rsidRDefault="00A23588">
      <w:pPr>
        <w:tabs>
          <w:tab w:val="left" w:pos="567"/>
        </w:tabs>
        <w:ind w:right="-1"/>
        <w:jc w:val="both"/>
        <w:rPr>
          <w:sz w:val="24"/>
          <w:szCs w:val="24"/>
        </w:rPr>
      </w:pPr>
      <w:r>
        <w:rPr>
          <w:b/>
          <w:bCs/>
          <w:sz w:val="24"/>
          <w:szCs w:val="24"/>
        </w:rPr>
        <w:t xml:space="preserve">Contrapartida </w:t>
      </w:r>
      <w:r>
        <w:rPr>
          <w:b/>
          <w:sz w:val="24"/>
          <w:szCs w:val="24"/>
        </w:rPr>
        <w:t>da proposta</w:t>
      </w:r>
      <w:r>
        <w:rPr>
          <w:b/>
          <w:bCs/>
          <w:sz w:val="24"/>
          <w:szCs w:val="24"/>
        </w:rPr>
        <w:t xml:space="preserve"> </w:t>
      </w:r>
      <w:r>
        <w:rPr>
          <w:sz w:val="24"/>
          <w:szCs w:val="24"/>
        </w:rPr>
        <w:t>(</w:t>
      </w:r>
      <w:r>
        <w:rPr>
          <w:i/>
          <w:iCs/>
        </w:rPr>
        <w:t>Neste campo, descreva qual contrapartida será realizada, quando será realizada, e onde será realizada).</w:t>
      </w:r>
    </w:p>
    <w:p w14:paraId="0272C495" w14:textId="77777777" w:rsidR="00D015CE" w:rsidRDefault="00D015CE">
      <w:pPr>
        <w:tabs>
          <w:tab w:val="left" w:pos="567"/>
        </w:tabs>
        <w:ind w:right="-1"/>
        <w:jc w:val="both"/>
        <w:rPr>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378E0CB"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07EC28F4" w14:textId="77777777" w:rsidR="00D015CE" w:rsidRDefault="00D015CE">
            <w:pPr>
              <w:widowControl w:val="0"/>
              <w:tabs>
                <w:tab w:val="left" w:pos="567"/>
              </w:tabs>
              <w:spacing w:after="240"/>
              <w:ind w:right="-1"/>
              <w:jc w:val="both"/>
              <w:rPr>
                <w:sz w:val="24"/>
                <w:szCs w:val="24"/>
              </w:rPr>
            </w:pPr>
          </w:p>
          <w:p w14:paraId="09EBBB30" w14:textId="77777777" w:rsidR="00D015CE" w:rsidRDefault="00D015CE">
            <w:pPr>
              <w:widowControl w:val="0"/>
              <w:tabs>
                <w:tab w:val="left" w:pos="567"/>
              </w:tabs>
              <w:spacing w:after="240"/>
              <w:ind w:right="-1"/>
              <w:jc w:val="both"/>
              <w:rPr>
                <w:sz w:val="24"/>
                <w:szCs w:val="24"/>
              </w:rPr>
            </w:pPr>
            <w:bookmarkStart w:id="3" w:name="_Hlk143611494"/>
            <w:bookmarkEnd w:id="3"/>
          </w:p>
        </w:tc>
      </w:tr>
    </w:tbl>
    <w:p w14:paraId="3F549774" w14:textId="77777777" w:rsidR="00D015CE" w:rsidRDefault="00D015CE">
      <w:pPr>
        <w:tabs>
          <w:tab w:val="left" w:pos="567"/>
        </w:tabs>
        <w:ind w:right="-1"/>
        <w:jc w:val="both"/>
        <w:rPr>
          <w:sz w:val="24"/>
          <w:szCs w:val="24"/>
        </w:rPr>
      </w:pPr>
    </w:p>
    <w:p w14:paraId="2B430992" w14:textId="77777777" w:rsidR="00D015CE" w:rsidRDefault="00D015CE">
      <w:pPr>
        <w:tabs>
          <w:tab w:val="left" w:pos="567"/>
        </w:tabs>
        <w:ind w:right="-1"/>
        <w:jc w:val="both"/>
        <w:rPr>
          <w:sz w:val="24"/>
          <w:szCs w:val="24"/>
        </w:rPr>
      </w:pPr>
    </w:p>
    <w:p w14:paraId="45D2E401" w14:textId="77777777" w:rsidR="00D015CE" w:rsidRDefault="00D015CE">
      <w:pPr>
        <w:tabs>
          <w:tab w:val="left" w:pos="567"/>
        </w:tabs>
        <w:ind w:right="-1"/>
        <w:jc w:val="both"/>
        <w:rPr>
          <w:sz w:val="24"/>
          <w:szCs w:val="24"/>
        </w:rPr>
      </w:pPr>
    </w:p>
    <w:p w14:paraId="4681DC85" w14:textId="77777777" w:rsidR="00D015CE" w:rsidRDefault="00A23588">
      <w:pPr>
        <w:tabs>
          <w:tab w:val="left" w:pos="567"/>
        </w:tabs>
        <w:ind w:right="-1"/>
        <w:jc w:val="both"/>
        <w:rPr>
          <w:sz w:val="24"/>
          <w:szCs w:val="24"/>
        </w:rPr>
      </w:pPr>
      <w:r>
        <w:rPr>
          <w:b/>
          <w:bCs/>
          <w:sz w:val="24"/>
          <w:szCs w:val="24"/>
        </w:rPr>
        <w:t xml:space="preserve">Projeto possui recursos financeiros de outras fontes? Se sim, quais? </w:t>
      </w:r>
      <w:r>
        <w:rPr>
          <w:i/>
          <w:iCs/>
        </w:rPr>
        <w:t>(Informe se o projeto prevê apoios financeiro, tais como, patrocínio e/ou outras fontes de financiamento. Caso positivo, informe a previsão de valores e onde serão empregados no projeto.)</w:t>
      </w:r>
    </w:p>
    <w:p w14:paraId="7EF5B234" w14:textId="77777777" w:rsidR="00D015CE" w:rsidRDefault="00D015CE">
      <w:pPr>
        <w:tabs>
          <w:tab w:val="left" w:pos="567"/>
        </w:tabs>
        <w:ind w:right="-1"/>
        <w:jc w:val="both"/>
        <w:rPr>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4CF0DB1C"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32C27791" w14:textId="77777777" w:rsidR="00D015CE" w:rsidRDefault="00D015CE">
            <w:pPr>
              <w:widowControl w:val="0"/>
              <w:tabs>
                <w:tab w:val="left" w:pos="567"/>
              </w:tabs>
              <w:spacing w:after="240"/>
              <w:ind w:right="-1"/>
              <w:jc w:val="both"/>
              <w:rPr>
                <w:sz w:val="24"/>
                <w:szCs w:val="24"/>
              </w:rPr>
            </w:pPr>
          </w:p>
          <w:p w14:paraId="6971C71F" w14:textId="77777777" w:rsidR="00D015CE" w:rsidRDefault="00D015CE">
            <w:pPr>
              <w:widowControl w:val="0"/>
              <w:tabs>
                <w:tab w:val="left" w:pos="567"/>
              </w:tabs>
              <w:spacing w:after="240"/>
              <w:ind w:right="-1"/>
              <w:jc w:val="both"/>
              <w:rPr>
                <w:sz w:val="24"/>
                <w:szCs w:val="24"/>
              </w:rPr>
            </w:pPr>
          </w:p>
        </w:tc>
      </w:tr>
    </w:tbl>
    <w:p w14:paraId="4F129BC2" w14:textId="77777777" w:rsidR="00D015CE" w:rsidRDefault="00D015CE">
      <w:pPr>
        <w:tabs>
          <w:tab w:val="left" w:pos="567"/>
        </w:tabs>
        <w:ind w:right="-1"/>
        <w:jc w:val="both"/>
        <w:rPr>
          <w:sz w:val="24"/>
          <w:szCs w:val="24"/>
        </w:rPr>
      </w:pPr>
    </w:p>
    <w:p w14:paraId="17EE5279" w14:textId="77777777" w:rsidR="00D015CE" w:rsidRDefault="00A23588">
      <w:pPr>
        <w:tabs>
          <w:tab w:val="left" w:pos="567"/>
        </w:tabs>
        <w:ind w:right="-1"/>
        <w:jc w:val="both"/>
        <w:rPr>
          <w:sz w:val="24"/>
          <w:szCs w:val="24"/>
        </w:rPr>
      </w:pPr>
      <w:r>
        <w:rPr>
          <w:b/>
          <w:bCs/>
          <w:sz w:val="24"/>
          <w:szCs w:val="24"/>
        </w:rPr>
        <w:t xml:space="preserve">PLANILHA ORÇAMENTÁRIA </w:t>
      </w:r>
      <w:r>
        <w:rPr>
          <w:b/>
          <w:bCs/>
          <w:i/>
          <w:iCs/>
          <w:sz w:val="24"/>
          <w:szCs w:val="24"/>
        </w:rPr>
        <w:t>(</w:t>
      </w:r>
      <w:r>
        <w:rPr>
          <w:i/>
          <w:iCs/>
          <w:sz w:val="24"/>
          <w:szCs w:val="24"/>
        </w:rPr>
        <w:t>Preencha a tabela informando todas as despesas indicando as metas/etapas às quais elas estão relacionadas).</w:t>
      </w:r>
      <w:r>
        <w:rPr>
          <w:sz w:val="24"/>
          <w:szCs w:val="24"/>
        </w:rPr>
        <w:t xml:space="preserve"> </w:t>
      </w:r>
    </w:p>
    <w:p w14:paraId="2CDE9C23" w14:textId="77777777" w:rsidR="00D015CE" w:rsidRDefault="00D015CE">
      <w:pPr>
        <w:tabs>
          <w:tab w:val="left" w:pos="567"/>
        </w:tabs>
        <w:ind w:right="-1"/>
        <w:jc w:val="both"/>
        <w:rPr>
          <w:sz w:val="24"/>
          <w:szCs w:val="24"/>
        </w:rPr>
      </w:pPr>
    </w:p>
    <w:tbl>
      <w:tblPr>
        <w:tblW w:w="10664" w:type="dxa"/>
        <w:tblLayout w:type="fixed"/>
        <w:tblCellMar>
          <w:top w:w="100" w:type="dxa"/>
          <w:left w:w="100" w:type="dxa"/>
          <w:bottom w:w="100" w:type="dxa"/>
          <w:right w:w="100" w:type="dxa"/>
        </w:tblCellMar>
        <w:tblLook w:val="04A0" w:firstRow="1" w:lastRow="0" w:firstColumn="1" w:lastColumn="0" w:noHBand="0" w:noVBand="1"/>
      </w:tblPr>
      <w:tblGrid>
        <w:gridCol w:w="1400"/>
        <w:gridCol w:w="1993"/>
        <w:gridCol w:w="1463"/>
        <w:gridCol w:w="2125"/>
        <w:gridCol w:w="2242"/>
        <w:gridCol w:w="1441"/>
      </w:tblGrid>
      <w:tr w:rsidR="00D015CE" w14:paraId="59D5A16A" w14:textId="77777777">
        <w:trPr>
          <w:trHeight w:val="528"/>
        </w:trPr>
        <w:tc>
          <w:tcPr>
            <w:tcW w:w="1399" w:type="dxa"/>
            <w:tcBorders>
              <w:top w:val="single" w:sz="8" w:space="0" w:color="000000"/>
              <w:left w:val="single" w:sz="8" w:space="0" w:color="000000"/>
              <w:bottom w:val="single" w:sz="8" w:space="0" w:color="000000"/>
              <w:right w:val="single" w:sz="8" w:space="0" w:color="000000"/>
            </w:tcBorders>
          </w:tcPr>
          <w:p w14:paraId="7318BCAF" w14:textId="77777777" w:rsidR="00D015CE" w:rsidRDefault="00A23588">
            <w:pPr>
              <w:widowControl w:val="0"/>
              <w:jc w:val="center"/>
              <w:rPr>
                <w:sz w:val="24"/>
                <w:szCs w:val="24"/>
              </w:rPr>
            </w:pPr>
            <w:r>
              <w:rPr>
                <w:b/>
                <w:bCs/>
                <w:color w:val="000000"/>
                <w:sz w:val="24"/>
                <w:szCs w:val="24"/>
              </w:rPr>
              <w:t>Descrição do item</w:t>
            </w:r>
          </w:p>
        </w:tc>
        <w:tc>
          <w:tcPr>
            <w:tcW w:w="1993" w:type="dxa"/>
            <w:tcBorders>
              <w:top w:val="single" w:sz="8" w:space="0" w:color="000000"/>
              <w:left w:val="single" w:sz="8" w:space="0" w:color="000000"/>
              <w:bottom w:val="single" w:sz="8" w:space="0" w:color="000000"/>
              <w:right w:val="single" w:sz="8" w:space="0" w:color="000000"/>
            </w:tcBorders>
          </w:tcPr>
          <w:p w14:paraId="170B7AD7" w14:textId="77777777" w:rsidR="00D015CE" w:rsidRDefault="00A23588">
            <w:pPr>
              <w:widowControl w:val="0"/>
              <w:jc w:val="center"/>
              <w:rPr>
                <w:sz w:val="24"/>
                <w:szCs w:val="24"/>
              </w:rPr>
            </w:pPr>
            <w:r>
              <w:rPr>
                <w:b/>
                <w:bCs/>
                <w:color w:val="000000"/>
                <w:sz w:val="24"/>
                <w:szCs w:val="24"/>
              </w:rPr>
              <w:t>Justificativa </w:t>
            </w:r>
          </w:p>
        </w:tc>
        <w:tc>
          <w:tcPr>
            <w:tcW w:w="1463" w:type="dxa"/>
            <w:tcBorders>
              <w:top w:val="single" w:sz="8" w:space="0" w:color="000000"/>
              <w:left w:val="single" w:sz="8" w:space="0" w:color="000000"/>
              <w:bottom w:val="single" w:sz="8" w:space="0" w:color="000000"/>
              <w:right w:val="single" w:sz="8" w:space="0" w:color="000000"/>
            </w:tcBorders>
          </w:tcPr>
          <w:p w14:paraId="2E7447EC" w14:textId="77777777" w:rsidR="00D015CE" w:rsidRDefault="00A23588">
            <w:pPr>
              <w:widowControl w:val="0"/>
              <w:jc w:val="center"/>
              <w:rPr>
                <w:sz w:val="24"/>
                <w:szCs w:val="24"/>
              </w:rPr>
            </w:pPr>
            <w:r>
              <w:rPr>
                <w:b/>
                <w:bCs/>
                <w:color w:val="000000"/>
                <w:sz w:val="24"/>
                <w:szCs w:val="24"/>
              </w:rPr>
              <w:t xml:space="preserve">Unidade </w:t>
            </w:r>
          </w:p>
        </w:tc>
        <w:tc>
          <w:tcPr>
            <w:tcW w:w="2125" w:type="dxa"/>
            <w:tcBorders>
              <w:top w:val="single" w:sz="8" w:space="0" w:color="000000"/>
              <w:left w:val="single" w:sz="8" w:space="0" w:color="000000"/>
              <w:bottom w:val="single" w:sz="8" w:space="0" w:color="000000"/>
              <w:right w:val="single" w:sz="8" w:space="0" w:color="000000"/>
            </w:tcBorders>
          </w:tcPr>
          <w:p w14:paraId="3DF7FCF4" w14:textId="77777777" w:rsidR="00D015CE" w:rsidRDefault="00A23588">
            <w:pPr>
              <w:widowControl w:val="0"/>
              <w:jc w:val="center"/>
              <w:rPr>
                <w:sz w:val="24"/>
                <w:szCs w:val="24"/>
              </w:rPr>
            </w:pPr>
            <w:r>
              <w:rPr>
                <w:b/>
                <w:bCs/>
                <w:color w:val="000000"/>
                <w:sz w:val="24"/>
                <w:szCs w:val="24"/>
              </w:rPr>
              <w:t>Valor unitário</w:t>
            </w:r>
          </w:p>
        </w:tc>
        <w:tc>
          <w:tcPr>
            <w:tcW w:w="2242" w:type="dxa"/>
            <w:tcBorders>
              <w:top w:val="single" w:sz="8" w:space="0" w:color="000000"/>
              <w:left w:val="single" w:sz="8" w:space="0" w:color="000000"/>
              <w:bottom w:val="single" w:sz="8" w:space="0" w:color="000000"/>
              <w:right w:val="single" w:sz="8" w:space="0" w:color="000000"/>
            </w:tcBorders>
          </w:tcPr>
          <w:p w14:paraId="6DAFFCC5" w14:textId="77777777" w:rsidR="00D015CE" w:rsidRDefault="00A23588">
            <w:pPr>
              <w:widowControl w:val="0"/>
              <w:jc w:val="center"/>
              <w:rPr>
                <w:sz w:val="24"/>
                <w:szCs w:val="24"/>
              </w:rPr>
            </w:pPr>
            <w:r>
              <w:rPr>
                <w:b/>
                <w:bCs/>
                <w:color w:val="000000"/>
                <w:sz w:val="24"/>
                <w:szCs w:val="24"/>
              </w:rPr>
              <w:t>Quantidade/horas</w:t>
            </w:r>
          </w:p>
        </w:tc>
        <w:tc>
          <w:tcPr>
            <w:tcW w:w="1441" w:type="dxa"/>
            <w:tcBorders>
              <w:top w:val="single" w:sz="8" w:space="0" w:color="000000"/>
              <w:left w:val="single" w:sz="8" w:space="0" w:color="000000"/>
              <w:bottom w:val="single" w:sz="8" w:space="0" w:color="000000"/>
              <w:right w:val="single" w:sz="8" w:space="0" w:color="000000"/>
            </w:tcBorders>
          </w:tcPr>
          <w:p w14:paraId="1381137F" w14:textId="77777777" w:rsidR="00D015CE" w:rsidRDefault="00A23588">
            <w:pPr>
              <w:widowControl w:val="0"/>
              <w:jc w:val="center"/>
              <w:rPr>
                <w:sz w:val="24"/>
                <w:szCs w:val="24"/>
              </w:rPr>
            </w:pPr>
            <w:r>
              <w:rPr>
                <w:b/>
                <w:bCs/>
                <w:color w:val="000000"/>
                <w:sz w:val="24"/>
                <w:szCs w:val="24"/>
              </w:rPr>
              <w:t>Valor total</w:t>
            </w:r>
          </w:p>
        </w:tc>
      </w:tr>
      <w:tr w:rsidR="00D015CE" w14:paraId="6ECAFFE2" w14:textId="77777777">
        <w:trPr>
          <w:trHeight w:val="570"/>
        </w:trPr>
        <w:tc>
          <w:tcPr>
            <w:tcW w:w="1399" w:type="dxa"/>
            <w:tcBorders>
              <w:top w:val="single" w:sz="8" w:space="0" w:color="000000"/>
              <w:left w:val="single" w:sz="8" w:space="0" w:color="000000"/>
              <w:bottom w:val="single" w:sz="8" w:space="0" w:color="000000"/>
              <w:right w:val="single" w:sz="8" w:space="0" w:color="000000"/>
            </w:tcBorders>
          </w:tcPr>
          <w:p w14:paraId="739E34C6" w14:textId="77777777" w:rsidR="00D015CE" w:rsidRDefault="00A23588">
            <w:pPr>
              <w:widowControl w:val="0"/>
              <w:spacing w:after="240"/>
              <w:rPr>
                <w:sz w:val="24"/>
                <w:szCs w:val="24"/>
              </w:rPr>
            </w:pPr>
            <w:r>
              <w:rPr>
                <w:color w:val="000000"/>
                <w:sz w:val="24"/>
                <w:szCs w:val="24"/>
              </w:rPr>
              <w:t>Ex.: Fotógrafo</w:t>
            </w:r>
          </w:p>
        </w:tc>
        <w:tc>
          <w:tcPr>
            <w:tcW w:w="1993" w:type="dxa"/>
            <w:tcBorders>
              <w:top w:val="single" w:sz="8" w:space="0" w:color="000000"/>
              <w:left w:val="single" w:sz="8" w:space="0" w:color="000000"/>
              <w:bottom w:val="single" w:sz="8" w:space="0" w:color="000000"/>
              <w:right w:val="single" w:sz="8" w:space="0" w:color="000000"/>
            </w:tcBorders>
          </w:tcPr>
          <w:p w14:paraId="175B84E5" w14:textId="77777777" w:rsidR="00D015CE" w:rsidRDefault="00A23588">
            <w:pPr>
              <w:widowControl w:val="0"/>
              <w:rPr>
                <w:sz w:val="24"/>
                <w:szCs w:val="24"/>
              </w:rPr>
            </w:pPr>
            <w:r>
              <w:rPr>
                <w:color w:val="000000"/>
                <w:sz w:val="24"/>
                <w:szCs w:val="24"/>
              </w:rPr>
              <w:t xml:space="preserve">Profissional necessário </w:t>
            </w:r>
          </w:p>
        </w:tc>
        <w:tc>
          <w:tcPr>
            <w:tcW w:w="1463" w:type="dxa"/>
            <w:tcBorders>
              <w:top w:val="single" w:sz="8" w:space="0" w:color="000000"/>
              <w:left w:val="single" w:sz="8" w:space="0" w:color="000000"/>
              <w:bottom w:val="single" w:sz="8" w:space="0" w:color="000000"/>
              <w:right w:val="single" w:sz="8" w:space="0" w:color="000000"/>
            </w:tcBorders>
          </w:tcPr>
          <w:p w14:paraId="2D060D80" w14:textId="77777777" w:rsidR="00D015CE" w:rsidRDefault="00A23588">
            <w:pPr>
              <w:widowControl w:val="0"/>
              <w:spacing w:after="240"/>
              <w:rPr>
                <w:sz w:val="24"/>
                <w:szCs w:val="24"/>
              </w:rPr>
            </w:pPr>
            <w:r>
              <w:rPr>
                <w:color w:val="000000"/>
                <w:sz w:val="24"/>
                <w:szCs w:val="24"/>
              </w:rPr>
              <w:t>Prestação Serviço</w:t>
            </w:r>
          </w:p>
        </w:tc>
        <w:tc>
          <w:tcPr>
            <w:tcW w:w="2125" w:type="dxa"/>
            <w:tcBorders>
              <w:top w:val="single" w:sz="8" w:space="0" w:color="000000"/>
              <w:left w:val="single" w:sz="8" w:space="0" w:color="000000"/>
              <w:bottom w:val="single" w:sz="8" w:space="0" w:color="000000"/>
              <w:right w:val="single" w:sz="8" w:space="0" w:color="000000"/>
            </w:tcBorders>
          </w:tcPr>
          <w:p w14:paraId="5C40A5D7" w14:textId="77777777" w:rsidR="00D015CE" w:rsidRDefault="00A23588">
            <w:pPr>
              <w:widowControl w:val="0"/>
              <w:spacing w:after="240"/>
              <w:rPr>
                <w:sz w:val="24"/>
                <w:szCs w:val="24"/>
              </w:rPr>
            </w:pPr>
            <w:r>
              <w:rPr>
                <w:color w:val="000000"/>
                <w:sz w:val="24"/>
                <w:szCs w:val="24"/>
              </w:rPr>
              <w:t>R$1.100,00</w:t>
            </w:r>
          </w:p>
        </w:tc>
        <w:tc>
          <w:tcPr>
            <w:tcW w:w="2242" w:type="dxa"/>
            <w:tcBorders>
              <w:top w:val="single" w:sz="8" w:space="0" w:color="000000"/>
              <w:left w:val="single" w:sz="8" w:space="0" w:color="000000"/>
              <w:bottom w:val="single" w:sz="8" w:space="0" w:color="000000"/>
              <w:right w:val="single" w:sz="8" w:space="0" w:color="000000"/>
            </w:tcBorders>
          </w:tcPr>
          <w:p w14:paraId="372707BE" w14:textId="77777777" w:rsidR="00D015CE" w:rsidRDefault="00A23588">
            <w:pPr>
              <w:widowControl w:val="0"/>
              <w:spacing w:after="240"/>
              <w:rPr>
                <w:sz w:val="24"/>
                <w:szCs w:val="24"/>
              </w:rPr>
            </w:pPr>
            <w:r>
              <w:rPr>
                <w:color w:val="000000"/>
                <w:sz w:val="24"/>
                <w:szCs w:val="24"/>
              </w:rPr>
              <w:t>1</w:t>
            </w:r>
          </w:p>
        </w:tc>
        <w:tc>
          <w:tcPr>
            <w:tcW w:w="1441" w:type="dxa"/>
            <w:tcBorders>
              <w:top w:val="single" w:sz="8" w:space="0" w:color="000000"/>
              <w:left w:val="single" w:sz="8" w:space="0" w:color="000000"/>
              <w:bottom w:val="single" w:sz="8" w:space="0" w:color="000000"/>
              <w:right w:val="single" w:sz="8" w:space="0" w:color="000000"/>
            </w:tcBorders>
          </w:tcPr>
          <w:p w14:paraId="6F60C74E" w14:textId="77777777" w:rsidR="00D015CE" w:rsidRDefault="00A23588">
            <w:pPr>
              <w:widowControl w:val="0"/>
              <w:spacing w:after="240"/>
              <w:rPr>
                <w:sz w:val="24"/>
                <w:szCs w:val="24"/>
              </w:rPr>
            </w:pPr>
            <w:r>
              <w:rPr>
                <w:color w:val="000000"/>
                <w:sz w:val="24"/>
                <w:szCs w:val="24"/>
              </w:rPr>
              <w:t>R$1.100,00</w:t>
            </w:r>
          </w:p>
        </w:tc>
      </w:tr>
    </w:tbl>
    <w:p w14:paraId="7CC76760" w14:textId="77777777" w:rsidR="00D015CE" w:rsidRDefault="00D015CE">
      <w:pPr>
        <w:tabs>
          <w:tab w:val="left" w:pos="567"/>
        </w:tabs>
        <w:ind w:right="-1"/>
        <w:jc w:val="both"/>
        <w:rPr>
          <w:sz w:val="24"/>
          <w:szCs w:val="24"/>
        </w:rPr>
      </w:pPr>
    </w:p>
    <w:p w14:paraId="08D5CBD5" w14:textId="77777777" w:rsidR="00D015CE" w:rsidRDefault="00D015CE">
      <w:pPr>
        <w:tabs>
          <w:tab w:val="left" w:pos="567"/>
        </w:tabs>
        <w:ind w:right="-1"/>
        <w:jc w:val="both"/>
        <w:rPr>
          <w:sz w:val="24"/>
          <w:szCs w:val="24"/>
        </w:rPr>
      </w:pPr>
    </w:p>
    <w:p w14:paraId="0CF96AE5" w14:textId="77777777" w:rsidR="00D015CE" w:rsidRDefault="00D015CE">
      <w:pPr>
        <w:tabs>
          <w:tab w:val="left" w:pos="567"/>
        </w:tabs>
        <w:ind w:right="-1"/>
        <w:jc w:val="both"/>
        <w:rPr>
          <w:sz w:val="24"/>
          <w:szCs w:val="24"/>
        </w:rPr>
      </w:pPr>
    </w:p>
    <w:p w14:paraId="578695BA" w14:textId="77777777" w:rsidR="00D015CE" w:rsidRDefault="00A23588">
      <w:pPr>
        <w:tabs>
          <w:tab w:val="left" w:pos="567"/>
        </w:tabs>
        <w:ind w:right="-1"/>
        <w:jc w:val="both"/>
        <w:rPr>
          <w:b/>
          <w:sz w:val="24"/>
          <w:szCs w:val="24"/>
          <w:u w:val="single"/>
        </w:rPr>
      </w:pPr>
      <w:r>
        <w:rPr>
          <w:b/>
          <w:sz w:val="24"/>
          <w:szCs w:val="24"/>
          <w:u w:val="single"/>
        </w:rPr>
        <w:t xml:space="preserve">Com relação a atividade cultural você exerce: </w:t>
      </w:r>
      <w:r>
        <w:rPr>
          <w:color w:val="050505"/>
          <w:sz w:val="18"/>
          <w:szCs w:val="18"/>
        </w:rPr>
        <w:t>(Marque apenas uma opção</w:t>
      </w:r>
      <w:r>
        <w:rPr>
          <w:i/>
          <w:color w:val="050505"/>
          <w:sz w:val="18"/>
          <w:szCs w:val="18"/>
        </w:rPr>
        <w:t>)</w:t>
      </w:r>
    </w:p>
    <w:p w14:paraId="612AE5CC"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1C80267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45BEAC2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EDF6DB2" w14:textId="77777777" w:rsidR="00D015CE" w:rsidRDefault="00A23588">
            <w:pPr>
              <w:widowControl w:val="0"/>
              <w:ind w:right="-1"/>
              <w:jc w:val="both"/>
              <w:rPr>
                <w:sz w:val="24"/>
                <w:szCs w:val="24"/>
              </w:rPr>
            </w:pPr>
            <w:r>
              <w:rPr>
                <w:color w:val="050505"/>
                <w:sz w:val="24"/>
                <w:szCs w:val="24"/>
              </w:rPr>
              <w:t>Atividade cultural exclusiva</w:t>
            </w:r>
          </w:p>
        </w:tc>
      </w:tr>
    </w:tbl>
    <w:p w14:paraId="7B50BD81"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2AEEB13"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382FDFD"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356C421" w14:textId="77777777" w:rsidR="00D015CE" w:rsidRDefault="00A23588">
            <w:pPr>
              <w:widowControl w:val="0"/>
              <w:ind w:right="-1"/>
              <w:jc w:val="both"/>
              <w:rPr>
                <w:sz w:val="24"/>
                <w:szCs w:val="24"/>
              </w:rPr>
            </w:pPr>
            <w:r>
              <w:rPr>
                <w:color w:val="050505"/>
                <w:sz w:val="24"/>
                <w:szCs w:val="24"/>
              </w:rPr>
              <w:t>Atividade cultural mista</w:t>
            </w:r>
          </w:p>
        </w:tc>
      </w:tr>
    </w:tbl>
    <w:p w14:paraId="2B7CFD83" w14:textId="77777777" w:rsidR="00D015CE" w:rsidRDefault="00D015CE">
      <w:pPr>
        <w:tabs>
          <w:tab w:val="left" w:pos="567"/>
        </w:tabs>
        <w:ind w:right="-1"/>
        <w:jc w:val="both"/>
        <w:rPr>
          <w:sz w:val="24"/>
          <w:szCs w:val="24"/>
        </w:rPr>
      </w:pPr>
    </w:p>
    <w:p w14:paraId="75165A9C" w14:textId="77777777" w:rsidR="00D015CE" w:rsidRDefault="00D015CE">
      <w:pPr>
        <w:tabs>
          <w:tab w:val="left" w:pos="567"/>
        </w:tabs>
        <w:ind w:right="-1"/>
        <w:jc w:val="both"/>
        <w:rPr>
          <w:sz w:val="24"/>
          <w:szCs w:val="24"/>
        </w:rPr>
      </w:pPr>
    </w:p>
    <w:p w14:paraId="759F1292" w14:textId="77777777" w:rsidR="00D015CE" w:rsidRDefault="00A23588">
      <w:pPr>
        <w:tabs>
          <w:tab w:val="left" w:pos="567"/>
        </w:tabs>
        <w:ind w:right="-1"/>
        <w:jc w:val="both"/>
        <w:rPr>
          <w:i/>
          <w:color w:val="050505"/>
          <w:sz w:val="18"/>
          <w:szCs w:val="18"/>
        </w:rPr>
      </w:pPr>
      <w:r>
        <w:rPr>
          <w:b/>
          <w:sz w:val="24"/>
          <w:szCs w:val="24"/>
          <w:u w:val="single"/>
        </w:rPr>
        <w:t xml:space="preserve">Há quanto tempo exerce atividade cultural: </w:t>
      </w:r>
      <w:r>
        <w:rPr>
          <w:color w:val="050505"/>
          <w:sz w:val="18"/>
          <w:szCs w:val="18"/>
        </w:rPr>
        <w:t>(Marque apenas uma opção</w:t>
      </w:r>
      <w:r>
        <w:rPr>
          <w:i/>
          <w:color w:val="050505"/>
          <w:sz w:val="18"/>
          <w:szCs w:val="18"/>
        </w:rPr>
        <w:t>)</w:t>
      </w:r>
    </w:p>
    <w:p w14:paraId="72986DA3" w14:textId="77777777" w:rsidR="00D015CE" w:rsidRDefault="00D015CE">
      <w:pPr>
        <w:tabs>
          <w:tab w:val="left" w:pos="567"/>
        </w:tabs>
        <w:ind w:right="-1"/>
        <w:jc w:val="both"/>
        <w:rPr>
          <w:i/>
          <w:color w:val="050505"/>
          <w:sz w:val="18"/>
          <w:szCs w:val="18"/>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4ADD1410"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CB2F721"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58BFA300" w14:textId="77777777" w:rsidR="00D015CE" w:rsidRDefault="00A23588">
            <w:pPr>
              <w:widowControl w:val="0"/>
              <w:ind w:right="-1"/>
              <w:jc w:val="both"/>
              <w:rPr>
                <w:sz w:val="24"/>
                <w:szCs w:val="24"/>
              </w:rPr>
            </w:pPr>
            <w:r>
              <w:rPr>
                <w:color w:val="050505"/>
                <w:sz w:val="24"/>
                <w:szCs w:val="24"/>
              </w:rPr>
              <w:t>Mais de 5 anos de atividade cultural</w:t>
            </w:r>
          </w:p>
        </w:tc>
      </w:tr>
    </w:tbl>
    <w:p w14:paraId="1E577438"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BF9BC17"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C1249FC"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04AD0086" w14:textId="77777777" w:rsidR="00D015CE" w:rsidRDefault="00A23588">
            <w:pPr>
              <w:widowControl w:val="0"/>
              <w:ind w:right="-1"/>
              <w:jc w:val="both"/>
              <w:rPr>
                <w:sz w:val="24"/>
                <w:szCs w:val="24"/>
              </w:rPr>
            </w:pPr>
            <w:r>
              <w:rPr>
                <w:color w:val="050505"/>
                <w:sz w:val="24"/>
                <w:szCs w:val="24"/>
              </w:rPr>
              <w:t>De 2 a 5 anos de atividade cultural</w:t>
            </w:r>
          </w:p>
        </w:tc>
      </w:tr>
    </w:tbl>
    <w:p w14:paraId="36B1AD07"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2E7C6D5"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947A3F5"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C69D39C" w14:textId="77777777" w:rsidR="00D015CE" w:rsidRDefault="00A23588">
            <w:pPr>
              <w:widowControl w:val="0"/>
              <w:ind w:right="-1"/>
              <w:jc w:val="both"/>
              <w:rPr>
                <w:sz w:val="24"/>
                <w:szCs w:val="24"/>
              </w:rPr>
            </w:pPr>
            <w:r>
              <w:rPr>
                <w:color w:val="050505"/>
                <w:sz w:val="24"/>
                <w:szCs w:val="24"/>
              </w:rPr>
              <w:t>Menos de 2 anos de atividade cultural</w:t>
            </w:r>
          </w:p>
        </w:tc>
      </w:tr>
    </w:tbl>
    <w:p w14:paraId="40C3DE4D" w14:textId="77777777" w:rsidR="00D015CE" w:rsidRDefault="00D015CE">
      <w:pPr>
        <w:tabs>
          <w:tab w:val="left" w:pos="567"/>
        </w:tabs>
        <w:ind w:right="-1"/>
        <w:jc w:val="both"/>
        <w:rPr>
          <w:sz w:val="24"/>
          <w:szCs w:val="24"/>
        </w:rPr>
      </w:pPr>
    </w:p>
    <w:p w14:paraId="353412CE" w14:textId="77777777" w:rsidR="00D015CE" w:rsidRDefault="00D015CE">
      <w:pPr>
        <w:tabs>
          <w:tab w:val="left" w:pos="567"/>
        </w:tabs>
        <w:ind w:right="-1"/>
        <w:jc w:val="both"/>
        <w:rPr>
          <w:sz w:val="24"/>
          <w:szCs w:val="24"/>
        </w:rPr>
      </w:pPr>
    </w:p>
    <w:p w14:paraId="29C232B8" w14:textId="77777777" w:rsidR="00D015CE" w:rsidRDefault="00A23588">
      <w:pPr>
        <w:tabs>
          <w:tab w:val="left" w:pos="567"/>
        </w:tabs>
        <w:ind w:right="-1"/>
        <w:jc w:val="both"/>
        <w:rPr>
          <w:sz w:val="24"/>
          <w:szCs w:val="24"/>
        </w:rPr>
      </w:pPr>
      <w:r>
        <w:rPr>
          <w:b/>
          <w:sz w:val="24"/>
          <w:szCs w:val="24"/>
          <w:u w:val="single"/>
        </w:rPr>
        <w:t xml:space="preserve">Anexe imagens </w:t>
      </w:r>
      <w:r>
        <w:rPr>
          <w:b/>
          <w:color w:val="050505"/>
          <w:sz w:val="24"/>
          <w:szCs w:val="24"/>
          <w:highlight w:val="white"/>
          <w:u w:val="single"/>
        </w:rPr>
        <w:t>(.</w:t>
      </w:r>
      <w:proofErr w:type="spellStart"/>
      <w:r>
        <w:rPr>
          <w:b/>
          <w:color w:val="050505"/>
          <w:sz w:val="24"/>
          <w:szCs w:val="24"/>
          <w:highlight w:val="white"/>
          <w:u w:val="single"/>
        </w:rPr>
        <w:t>jpg</w:t>
      </w:r>
      <w:proofErr w:type="spellEnd"/>
      <w:r>
        <w:rPr>
          <w:b/>
          <w:color w:val="050505"/>
          <w:sz w:val="24"/>
          <w:szCs w:val="24"/>
          <w:highlight w:val="white"/>
          <w:u w:val="single"/>
        </w:rPr>
        <w:t xml:space="preserve"> ou .png), textos (.</w:t>
      </w:r>
      <w:proofErr w:type="spellStart"/>
      <w:r>
        <w:rPr>
          <w:b/>
          <w:color w:val="050505"/>
          <w:sz w:val="24"/>
          <w:szCs w:val="24"/>
          <w:highlight w:val="white"/>
          <w:u w:val="single"/>
        </w:rPr>
        <w:t>pdf</w:t>
      </w:r>
      <w:proofErr w:type="spellEnd"/>
      <w:r>
        <w:rPr>
          <w:b/>
          <w:color w:val="050505"/>
          <w:sz w:val="24"/>
          <w:szCs w:val="24"/>
          <w:highlight w:val="white"/>
          <w:u w:val="single"/>
        </w:rPr>
        <w:t>) ou arquivos compactados (.zip ou .</w:t>
      </w:r>
      <w:proofErr w:type="spellStart"/>
      <w:r>
        <w:rPr>
          <w:b/>
          <w:color w:val="050505"/>
          <w:sz w:val="24"/>
          <w:szCs w:val="24"/>
          <w:highlight w:val="white"/>
          <w:u w:val="single"/>
        </w:rPr>
        <w:t>rar</w:t>
      </w:r>
      <w:proofErr w:type="spellEnd"/>
      <w:r>
        <w:rPr>
          <w:b/>
          <w:color w:val="050505"/>
          <w:sz w:val="24"/>
          <w:szCs w:val="24"/>
          <w:highlight w:val="white"/>
          <w:u w:val="single"/>
        </w:rPr>
        <w:t>) de</w:t>
      </w:r>
      <w:r>
        <w:rPr>
          <w:b/>
          <w:sz w:val="24"/>
          <w:szCs w:val="24"/>
          <w:u w:val="single"/>
        </w:rPr>
        <w:t xml:space="preserve"> até 5 MB que sejam relevantes para o entendimento e apresentação da </w:t>
      </w:r>
      <w:proofErr w:type="gramStart"/>
      <w:r>
        <w:rPr>
          <w:b/>
          <w:sz w:val="24"/>
          <w:szCs w:val="24"/>
          <w:u w:val="single"/>
        </w:rPr>
        <w:t>proposta.</w:t>
      </w:r>
      <w:r>
        <w:rPr>
          <w:sz w:val="24"/>
          <w:szCs w:val="24"/>
        </w:rPr>
        <w:t>(</w:t>
      </w:r>
      <w:proofErr w:type="gramEnd"/>
      <w:r>
        <w:rPr>
          <w:sz w:val="24"/>
          <w:szCs w:val="24"/>
        </w:rPr>
        <w:t>Opcional)</w:t>
      </w:r>
    </w:p>
    <w:p w14:paraId="1A207412" w14:textId="77777777" w:rsidR="00D015CE" w:rsidRDefault="00D015CE">
      <w:pPr>
        <w:tabs>
          <w:tab w:val="left" w:pos="567"/>
        </w:tabs>
        <w:ind w:right="-1"/>
        <w:jc w:val="both"/>
        <w:rPr>
          <w:sz w:val="24"/>
          <w:szCs w:val="24"/>
        </w:rPr>
      </w:pPr>
    </w:p>
    <w:p w14:paraId="6A1184FE" w14:textId="77777777" w:rsidR="00D015CE" w:rsidRDefault="00D015CE">
      <w:pPr>
        <w:tabs>
          <w:tab w:val="left" w:pos="567"/>
        </w:tabs>
        <w:ind w:right="-1"/>
        <w:jc w:val="both"/>
        <w:rPr>
          <w:sz w:val="24"/>
          <w:szCs w:val="24"/>
        </w:rPr>
      </w:pPr>
    </w:p>
    <w:p w14:paraId="3D27F5CA" w14:textId="77777777" w:rsidR="00D015CE" w:rsidRDefault="00A23588">
      <w:pPr>
        <w:tabs>
          <w:tab w:val="left" w:pos="567"/>
        </w:tabs>
        <w:ind w:right="-1"/>
        <w:jc w:val="both"/>
        <w:rPr>
          <w:color w:val="050505"/>
          <w:sz w:val="18"/>
          <w:szCs w:val="18"/>
        </w:rPr>
      </w:pPr>
      <w:r>
        <w:rPr>
          <w:b/>
          <w:sz w:val="24"/>
          <w:szCs w:val="24"/>
          <w:u w:val="single"/>
        </w:rPr>
        <w:t xml:space="preserve">Informe o endereço eletrônico do </w:t>
      </w:r>
      <w:r>
        <w:rPr>
          <w:b/>
          <w:color w:val="050505"/>
          <w:sz w:val="24"/>
          <w:szCs w:val="24"/>
          <w:highlight w:val="white"/>
          <w:u w:val="single"/>
        </w:rPr>
        <w:t xml:space="preserve">Youtube ou </w:t>
      </w:r>
      <w:proofErr w:type="spellStart"/>
      <w:r>
        <w:rPr>
          <w:b/>
          <w:color w:val="050505"/>
          <w:sz w:val="24"/>
          <w:szCs w:val="24"/>
          <w:highlight w:val="white"/>
          <w:u w:val="single"/>
        </w:rPr>
        <w:t>Vimeo</w:t>
      </w:r>
      <w:proofErr w:type="spellEnd"/>
      <w:r>
        <w:rPr>
          <w:b/>
          <w:color w:val="050505"/>
          <w:sz w:val="24"/>
          <w:szCs w:val="24"/>
          <w:highlight w:val="white"/>
          <w:u w:val="single"/>
        </w:rPr>
        <w:t xml:space="preserve"> que contenham</w:t>
      </w:r>
      <w:r>
        <w:rPr>
          <w:b/>
          <w:sz w:val="24"/>
          <w:szCs w:val="24"/>
          <w:u w:val="single"/>
        </w:rPr>
        <w:t xml:space="preserve"> seu </w:t>
      </w:r>
      <w:r>
        <w:rPr>
          <w:b/>
          <w:color w:val="050505"/>
          <w:sz w:val="24"/>
          <w:szCs w:val="24"/>
          <w:u w:val="single"/>
        </w:rPr>
        <w:t xml:space="preserve">trailer, teaser ou fragmento da </w:t>
      </w:r>
      <w:proofErr w:type="gramStart"/>
      <w:r>
        <w:rPr>
          <w:b/>
          <w:color w:val="050505"/>
          <w:sz w:val="24"/>
          <w:szCs w:val="24"/>
          <w:u w:val="single"/>
        </w:rPr>
        <w:t>apresentação.</w:t>
      </w:r>
      <w:r>
        <w:rPr>
          <w:color w:val="050505"/>
          <w:sz w:val="18"/>
          <w:szCs w:val="18"/>
        </w:rPr>
        <w:t>(</w:t>
      </w:r>
      <w:proofErr w:type="gramEnd"/>
      <w:r>
        <w:rPr>
          <w:color w:val="050505"/>
          <w:sz w:val="18"/>
          <w:szCs w:val="18"/>
        </w:rPr>
        <w:t xml:space="preserve">Opcional. Informe o endereço completo ex.: </w:t>
      </w:r>
      <w:hyperlink r:id="rId12">
        <w:r>
          <w:rPr>
            <w:color w:val="0000FF" w:themeColor="hyperlink"/>
            <w:sz w:val="18"/>
            <w:szCs w:val="18"/>
            <w:u w:val="single"/>
          </w:rPr>
          <w:t>https://www.youtube.com/watch?v=LBrZHoUo0A8</w:t>
        </w:r>
      </w:hyperlink>
      <w:r>
        <w:rPr>
          <w:color w:val="050505"/>
          <w:sz w:val="18"/>
          <w:szCs w:val="18"/>
        </w:rPr>
        <w:t xml:space="preserve">). </w:t>
      </w:r>
    </w:p>
    <w:p w14:paraId="410D2757" w14:textId="77777777" w:rsidR="00D015CE" w:rsidRDefault="00D015CE">
      <w:pPr>
        <w:tabs>
          <w:tab w:val="left" w:pos="567"/>
        </w:tabs>
        <w:ind w:right="-1"/>
        <w:jc w:val="both"/>
        <w:rPr>
          <w:color w:val="050505"/>
          <w:sz w:val="18"/>
          <w:szCs w:val="18"/>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50E827FA"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30AB1018" w14:textId="77777777" w:rsidR="00D015CE" w:rsidRDefault="00A23588">
            <w:pPr>
              <w:widowControl w:val="0"/>
              <w:tabs>
                <w:tab w:val="left" w:pos="567"/>
              </w:tabs>
              <w:spacing w:after="240"/>
              <w:ind w:right="-1"/>
              <w:jc w:val="both"/>
              <w:rPr>
                <w:sz w:val="24"/>
                <w:szCs w:val="24"/>
              </w:rPr>
            </w:pPr>
            <w:r>
              <w:rPr>
                <w:sz w:val="24"/>
                <w:szCs w:val="24"/>
              </w:rPr>
              <w:lastRenderedPageBreak/>
              <w:t xml:space="preserve"> </w:t>
            </w:r>
          </w:p>
          <w:p w14:paraId="2D953A3E" w14:textId="77777777" w:rsidR="00D015CE" w:rsidRDefault="00D015CE">
            <w:pPr>
              <w:widowControl w:val="0"/>
              <w:tabs>
                <w:tab w:val="left" w:pos="567"/>
              </w:tabs>
              <w:spacing w:after="240"/>
              <w:ind w:right="-1"/>
              <w:jc w:val="both"/>
              <w:rPr>
                <w:sz w:val="24"/>
                <w:szCs w:val="24"/>
              </w:rPr>
            </w:pPr>
          </w:p>
        </w:tc>
      </w:tr>
    </w:tbl>
    <w:p w14:paraId="75527849" w14:textId="77777777" w:rsidR="00D015CE" w:rsidRDefault="00D015CE">
      <w:pPr>
        <w:tabs>
          <w:tab w:val="left" w:pos="567"/>
        </w:tabs>
        <w:ind w:right="-1"/>
        <w:jc w:val="both"/>
        <w:rPr>
          <w:sz w:val="24"/>
          <w:szCs w:val="24"/>
        </w:rPr>
      </w:pPr>
    </w:p>
    <w:p w14:paraId="77DD79E2" w14:textId="77777777" w:rsidR="00D015CE" w:rsidRDefault="00A23588">
      <w:pPr>
        <w:tabs>
          <w:tab w:val="left" w:pos="567"/>
        </w:tabs>
        <w:ind w:right="-1"/>
        <w:jc w:val="both"/>
        <w:rPr>
          <w:sz w:val="24"/>
          <w:szCs w:val="24"/>
        </w:rPr>
      </w:pPr>
      <w:r>
        <w:rPr>
          <w:sz w:val="24"/>
          <w:szCs w:val="24"/>
        </w:rPr>
        <w:t xml:space="preserve"> </w:t>
      </w: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3AFF83C4"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0699CC90"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554974B9"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7E0FB0D3" w14:textId="77777777" w:rsidR="00D015CE" w:rsidRDefault="00A23588">
            <w:pPr>
              <w:widowControl w:val="0"/>
              <w:spacing w:after="60"/>
              <w:ind w:right="-1"/>
              <w:jc w:val="both"/>
              <w:rPr>
                <w:color w:val="050505"/>
                <w:sz w:val="24"/>
                <w:szCs w:val="24"/>
              </w:rPr>
            </w:pPr>
            <w:r>
              <w:rPr>
                <w:color w:val="050505"/>
                <w:sz w:val="24"/>
                <w:szCs w:val="24"/>
              </w:rPr>
              <w:t xml:space="preserve">Declaro para fins de comprovação e participação no presente edital que sou trabalhador(a) da cultura, profissional ou amador, com comprovada atuação em suas respectivas áreas de manifestação cultural. </w:t>
            </w:r>
          </w:p>
        </w:tc>
      </w:tr>
      <w:tr w:rsidR="00D015CE" w14:paraId="1CA799E7"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776ECC71"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70A60DDF"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2D6F29E9" w14:textId="77777777" w:rsidR="00D015CE" w:rsidRDefault="00D015CE">
            <w:pPr>
              <w:widowControl w:val="0"/>
              <w:ind w:right="-1"/>
              <w:rPr>
                <w:sz w:val="24"/>
                <w:szCs w:val="24"/>
              </w:rPr>
            </w:pPr>
          </w:p>
        </w:tc>
      </w:tr>
    </w:tbl>
    <w:p w14:paraId="64C7E69E" w14:textId="77777777" w:rsidR="00D015CE" w:rsidRDefault="00D015CE">
      <w:pPr>
        <w:tabs>
          <w:tab w:val="left" w:pos="567"/>
        </w:tabs>
        <w:ind w:right="-1"/>
        <w:jc w:val="both"/>
        <w:rPr>
          <w:sz w:val="2"/>
          <w:szCs w:val="2"/>
        </w:rPr>
      </w:pP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603C9043"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63E721F9"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350F40D9"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2537942F" w14:textId="77777777" w:rsidR="00D015CE" w:rsidRDefault="00A23588">
            <w:pPr>
              <w:widowControl w:val="0"/>
              <w:spacing w:before="4"/>
              <w:ind w:right="-1"/>
              <w:jc w:val="both"/>
              <w:rPr>
                <w:color w:val="050505"/>
                <w:sz w:val="24"/>
                <w:szCs w:val="24"/>
              </w:rPr>
            </w:pPr>
            <w:r>
              <w:rPr>
                <w:sz w:val="24"/>
                <w:szCs w:val="24"/>
              </w:rPr>
              <w:t>Declaro para os devidos fins que estou ciente dos termos de participação do Edital e seus anexos, bem como as informações prestadas são verdadeiras e de minha inteira responsabilidade.</w:t>
            </w:r>
          </w:p>
        </w:tc>
      </w:tr>
      <w:tr w:rsidR="00D015CE" w14:paraId="175B9357"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0E77353B"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0E41D893"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0F1E4577" w14:textId="77777777" w:rsidR="00D015CE" w:rsidRDefault="00D015CE">
            <w:pPr>
              <w:widowControl w:val="0"/>
              <w:ind w:right="-1"/>
              <w:jc w:val="both"/>
              <w:rPr>
                <w:color w:val="050505"/>
                <w:sz w:val="24"/>
                <w:szCs w:val="24"/>
              </w:rPr>
            </w:pPr>
          </w:p>
        </w:tc>
      </w:tr>
    </w:tbl>
    <w:p w14:paraId="2F30316B" w14:textId="77777777" w:rsidR="00D015CE" w:rsidRDefault="00D015CE">
      <w:pPr>
        <w:ind w:right="-1"/>
        <w:rPr>
          <w:sz w:val="24"/>
          <w:szCs w:val="24"/>
        </w:rPr>
      </w:pPr>
    </w:p>
    <w:p w14:paraId="66E4B447" w14:textId="77777777" w:rsidR="00D015CE" w:rsidRDefault="00D015CE">
      <w:pPr>
        <w:widowControl w:val="0"/>
        <w:spacing w:line="240" w:lineRule="auto"/>
        <w:ind w:left="283" w:right="168"/>
        <w:jc w:val="center"/>
        <w:rPr>
          <w:b/>
          <w:sz w:val="24"/>
          <w:szCs w:val="24"/>
        </w:rPr>
      </w:pPr>
    </w:p>
    <w:p w14:paraId="6EE502E6" w14:textId="77777777" w:rsidR="00D015CE" w:rsidRDefault="00D015CE">
      <w:pPr>
        <w:widowControl w:val="0"/>
        <w:spacing w:line="240" w:lineRule="auto"/>
        <w:ind w:left="283" w:right="168"/>
        <w:jc w:val="center"/>
        <w:rPr>
          <w:b/>
          <w:sz w:val="24"/>
          <w:szCs w:val="24"/>
        </w:rPr>
      </w:pPr>
    </w:p>
    <w:p w14:paraId="62AD1C1A" w14:textId="77777777" w:rsidR="00D015CE" w:rsidRDefault="00D015CE">
      <w:pPr>
        <w:widowControl w:val="0"/>
        <w:spacing w:line="240" w:lineRule="auto"/>
        <w:ind w:left="283" w:right="168"/>
        <w:jc w:val="center"/>
        <w:rPr>
          <w:b/>
          <w:sz w:val="24"/>
          <w:szCs w:val="24"/>
        </w:rPr>
      </w:pPr>
    </w:p>
    <w:p w14:paraId="261BF6AD" w14:textId="77777777" w:rsidR="00D015CE" w:rsidRDefault="00D015CE">
      <w:pPr>
        <w:widowControl w:val="0"/>
        <w:spacing w:line="240" w:lineRule="auto"/>
        <w:ind w:left="283" w:right="168"/>
        <w:jc w:val="center"/>
        <w:rPr>
          <w:b/>
          <w:sz w:val="24"/>
          <w:szCs w:val="24"/>
        </w:rPr>
      </w:pPr>
    </w:p>
    <w:p w14:paraId="19D30D89" w14:textId="77777777" w:rsidR="00D015CE" w:rsidRDefault="00D015CE">
      <w:pPr>
        <w:widowControl w:val="0"/>
        <w:spacing w:line="240" w:lineRule="auto"/>
        <w:ind w:left="283" w:right="168"/>
        <w:jc w:val="center"/>
        <w:rPr>
          <w:b/>
          <w:sz w:val="24"/>
          <w:szCs w:val="24"/>
        </w:rPr>
      </w:pPr>
    </w:p>
    <w:p w14:paraId="50BB0D92" w14:textId="77777777" w:rsidR="00D015CE" w:rsidRDefault="00D015CE">
      <w:pPr>
        <w:widowControl w:val="0"/>
        <w:spacing w:line="240" w:lineRule="auto"/>
        <w:ind w:left="283" w:right="168"/>
        <w:jc w:val="center"/>
        <w:rPr>
          <w:b/>
          <w:sz w:val="24"/>
          <w:szCs w:val="24"/>
        </w:rPr>
      </w:pPr>
    </w:p>
    <w:p w14:paraId="33047AD9" w14:textId="77777777" w:rsidR="00D015CE" w:rsidRDefault="00D015CE">
      <w:pPr>
        <w:widowControl w:val="0"/>
        <w:spacing w:line="240" w:lineRule="auto"/>
        <w:ind w:left="283" w:right="168"/>
        <w:jc w:val="center"/>
        <w:rPr>
          <w:b/>
          <w:sz w:val="24"/>
          <w:szCs w:val="24"/>
        </w:rPr>
      </w:pPr>
    </w:p>
    <w:p w14:paraId="4DE9A462" w14:textId="77777777" w:rsidR="00D015CE" w:rsidRDefault="00D015CE">
      <w:pPr>
        <w:widowControl w:val="0"/>
        <w:spacing w:line="240" w:lineRule="auto"/>
        <w:ind w:left="283" w:right="168"/>
        <w:jc w:val="center"/>
        <w:rPr>
          <w:b/>
          <w:sz w:val="24"/>
          <w:szCs w:val="24"/>
        </w:rPr>
      </w:pPr>
    </w:p>
    <w:p w14:paraId="17541D5E" w14:textId="77777777" w:rsidR="00D015CE" w:rsidRDefault="00D015CE">
      <w:pPr>
        <w:widowControl w:val="0"/>
        <w:spacing w:line="240" w:lineRule="auto"/>
        <w:ind w:left="283" w:right="168"/>
        <w:jc w:val="center"/>
        <w:rPr>
          <w:b/>
          <w:sz w:val="24"/>
          <w:szCs w:val="24"/>
        </w:rPr>
      </w:pPr>
    </w:p>
    <w:p w14:paraId="10F769DB" w14:textId="77777777" w:rsidR="00D015CE" w:rsidRDefault="00D015CE">
      <w:pPr>
        <w:widowControl w:val="0"/>
        <w:spacing w:line="240" w:lineRule="auto"/>
        <w:ind w:right="168"/>
        <w:rPr>
          <w:b/>
          <w:sz w:val="24"/>
          <w:szCs w:val="24"/>
        </w:rPr>
      </w:pPr>
    </w:p>
    <w:p w14:paraId="7EA4ADB4" w14:textId="77777777" w:rsidR="00D015CE" w:rsidRDefault="00D015CE">
      <w:pPr>
        <w:widowControl w:val="0"/>
        <w:spacing w:line="240" w:lineRule="auto"/>
        <w:ind w:right="168"/>
        <w:jc w:val="center"/>
        <w:rPr>
          <w:b/>
          <w:sz w:val="24"/>
          <w:szCs w:val="24"/>
        </w:rPr>
      </w:pPr>
    </w:p>
    <w:p w14:paraId="0EA8C69C" w14:textId="77777777" w:rsidR="00D015CE" w:rsidRDefault="00D015CE">
      <w:pPr>
        <w:widowControl w:val="0"/>
        <w:spacing w:line="240" w:lineRule="auto"/>
        <w:ind w:right="168"/>
        <w:jc w:val="center"/>
        <w:rPr>
          <w:b/>
          <w:sz w:val="24"/>
          <w:szCs w:val="24"/>
        </w:rPr>
      </w:pPr>
    </w:p>
    <w:p w14:paraId="7BD7F7A8" w14:textId="77777777" w:rsidR="00D015CE" w:rsidRDefault="00D015CE">
      <w:pPr>
        <w:rPr>
          <w:sz w:val="24"/>
          <w:szCs w:val="24"/>
        </w:rPr>
      </w:pPr>
    </w:p>
    <w:p w14:paraId="2744CF96" w14:textId="77777777" w:rsidR="00D015CE" w:rsidRDefault="00A23588">
      <w:pPr>
        <w:pStyle w:val="Ttulo1"/>
        <w:keepNext w:val="0"/>
        <w:keepLines w:val="0"/>
        <w:spacing w:before="0" w:after="0" w:line="288" w:lineRule="auto"/>
        <w:ind w:right="148"/>
        <w:jc w:val="center"/>
        <w:rPr>
          <w:rFonts w:eastAsia="Times New Roman"/>
          <w:b w:val="0"/>
          <w:sz w:val="24"/>
          <w:szCs w:val="24"/>
        </w:rPr>
      </w:pPr>
      <w:r>
        <w:rPr>
          <w:rFonts w:eastAsia="Times New Roman"/>
          <w:b w:val="0"/>
          <w:sz w:val="24"/>
          <w:szCs w:val="24"/>
          <w:u w:val="single"/>
        </w:rPr>
        <w:t>ANEXO III</w:t>
      </w:r>
    </w:p>
    <w:p w14:paraId="15DC622B" w14:textId="77777777" w:rsidR="00D015CE" w:rsidRDefault="00A23588">
      <w:pPr>
        <w:pStyle w:val="Ttulo1"/>
        <w:keepNext w:val="0"/>
        <w:keepLines w:val="0"/>
        <w:spacing w:before="0" w:after="0" w:line="288" w:lineRule="auto"/>
        <w:ind w:right="148"/>
        <w:jc w:val="center"/>
        <w:rPr>
          <w:rFonts w:eastAsia="Times New Roman"/>
          <w:b w:val="0"/>
          <w:sz w:val="24"/>
          <w:szCs w:val="24"/>
        </w:rPr>
      </w:pPr>
      <w:r>
        <w:rPr>
          <w:rFonts w:eastAsia="Times New Roman"/>
          <w:sz w:val="24"/>
          <w:szCs w:val="24"/>
        </w:rPr>
        <w:t>DECLARAÇÃO DE RESIDÊNCIA</w:t>
      </w:r>
    </w:p>
    <w:p w14:paraId="42AED9B2" w14:textId="77777777" w:rsidR="00D015CE" w:rsidRDefault="00D015CE">
      <w:pPr>
        <w:widowControl w:val="0"/>
        <w:spacing w:line="240" w:lineRule="auto"/>
        <w:ind w:right="148"/>
        <w:rPr>
          <w:rFonts w:eastAsia="Times New Roman"/>
          <w:b/>
          <w:sz w:val="24"/>
          <w:szCs w:val="24"/>
        </w:rPr>
      </w:pPr>
    </w:p>
    <w:p w14:paraId="48E265D8" w14:textId="77777777" w:rsidR="00D015CE" w:rsidRDefault="00D015CE">
      <w:pPr>
        <w:widowControl w:val="0"/>
        <w:spacing w:line="240" w:lineRule="auto"/>
        <w:ind w:right="148"/>
        <w:rPr>
          <w:rFonts w:eastAsia="Times New Roman"/>
          <w:b/>
          <w:sz w:val="24"/>
          <w:szCs w:val="24"/>
        </w:rPr>
      </w:pPr>
    </w:p>
    <w:p w14:paraId="3069E3B0" w14:textId="77777777" w:rsidR="00D015CE" w:rsidRDefault="00A23588">
      <w:pPr>
        <w:widowControl w:val="0"/>
        <w:spacing w:line="360" w:lineRule="auto"/>
        <w:ind w:right="-280"/>
        <w:jc w:val="both"/>
        <w:rPr>
          <w:rFonts w:eastAsia="Times New Roman"/>
          <w:sz w:val="24"/>
          <w:szCs w:val="24"/>
        </w:rPr>
      </w:pPr>
      <w:r>
        <w:rPr>
          <w:rFonts w:eastAsia="Times New Roman"/>
          <w:sz w:val="24"/>
          <w:szCs w:val="24"/>
        </w:rPr>
        <w:t xml:space="preserve">Eu, </w:t>
      </w:r>
      <w:r>
        <w:rPr>
          <w:rFonts w:eastAsia="Times New Roman"/>
          <w:b/>
          <w:sz w:val="24"/>
          <w:szCs w:val="24"/>
        </w:rPr>
        <w:t>(nome do proprietário do imóvel/titular da fatura ou comprovante)</w:t>
      </w:r>
      <w:r>
        <w:rPr>
          <w:rFonts w:eastAsia="Times New Roman"/>
          <w:sz w:val="24"/>
          <w:szCs w:val="24"/>
        </w:rPr>
        <w:t xml:space="preserve">, portador do CPF n° (...) e RG nº (...) Órgão Expedidor/UF, residente de domiciliado na Rua (...), nº(...), bairro: (...), na cidade (...), CEP (...), declaro, a pedido do interessado para fins de comprovação junto ao EDITAL </w:t>
      </w:r>
      <w:r w:rsidR="0063218E" w:rsidRPr="0063218E">
        <w:rPr>
          <w:rFonts w:eastAsia="Times New Roman"/>
          <w:color w:val="000000" w:themeColor="text1"/>
          <w:sz w:val="24"/>
          <w:szCs w:val="24"/>
        </w:rPr>
        <w:t>004/2023</w:t>
      </w:r>
      <w:r w:rsidRPr="0063218E">
        <w:rPr>
          <w:rFonts w:eastAsia="Times New Roman"/>
          <w:color w:val="000000" w:themeColor="text1"/>
          <w:sz w:val="24"/>
          <w:szCs w:val="24"/>
        </w:rPr>
        <w:t xml:space="preserve"> </w:t>
      </w:r>
      <w:r>
        <w:rPr>
          <w:rFonts w:eastAsia="Times New Roman"/>
          <w:sz w:val="24"/>
          <w:szCs w:val="24"/>
        </w:rPr>
        <w:t xml:space="preserve">NOS TERMOS DO ARTIGO 6º DA  LEI 195/2022 - LEI PAULO GUSTAVO, que o (a) Sr. (a) (nome do proponente), portador do RG nº (...) Órgão Expedidor/UF, inscrito no CPF n° (...), reside em imóvel  de minha propriedade, no seguinte endereço: Rua (...), nº(...), bairro: (...), na cidade de </w:t>
      </w:r>
      <w:r w:rsidR="0063218E" w:rsidRPr="0063218E">
        <w:rPr>
          <w:rFonts w:eastAsia="Times New Roman"/>
          <w:color w:val="000000" w:themeColor="text1"/>
          <w:sz w:val="24"/>
          <w:szCs w:val="24"/>
        </w:rPr>
        <w:t>Ibiam</w:t>
      </w:r>
      <w:r w:rsidRPr="0063218E">
        <w:rPr>
          <w:rFonts w:eastAsia="Times New Roman"/>
          <w:color w:val="000000" w:themeColor="text1"/>
          <w:sz w:val="24"/>
          <w:szCs w:val="24"/>
        </w:rPr>
        <w:t>/</w:t>
      </w:r>
      <w:r>
        <w:rPr>
          <w:rFonts w:eastAsia="Times New Roman"/>
          <w:sz w:val="24"/>
          <w:szCs w:val="24"/>
        </w:rPr>
        <w:t>SC, CEP (...), na condição de:</w:t>
      </w:r>
    </w:p>
    <w:p w14:paraId="6950B711" w14:textId="77777777" w:rsidR="00D015CE" w:rsidRDefault="00D015CE">
      <w:pPr>
        <w:widowControl w:val="0"/>
        <w:spacing w:before="11" w:line="240" w:lineRule="auto"/>
        <w:ind w:right="148"/>
        <w:rPr>
          <w:rFonts w:eastAsia="Times New Roman"/>
          <w:sz w:val="24"/>
          <w:szCs w:val="24"/>
        </w:rPr>
      </w:pPr>
    </w:p>
    <w:p w14:paraId="588C091A" w14:textId="77777777"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Membro da família</w:t>
      </w:r>
    </w:p>
    <w:p w14:paraId="0F4602F0" w14:textId="77777777" w:rsidR="00D015CE" w:rsidRDefault="00D015CE">
      <w:pPr>
        <w:widowControl w:val="0"/>
        <w:spacing w:line="240" w:lineRule="auto"/>
        <w:ind w:right="148"/>
        <w:rPr>
          <w:rFonts w:eastAsia="Times New Roman"/>
          <w:sz w:val="24"/>
          <w:szCs w:val="24"/>
        </w:rPr>
      </w:pPr>
    </w:p>
    <w:p w14:paraId="0BEB7886" w14:textId="77777777"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Imóvel cedido/Comodato</w:t>
      </w:r>
    </w:p>
    <w:p w14:paraId="637B5D28" w14:textId="77777777" w:rsidR="00D015CE" w:rsidRDefault="00D015CE">
      <w:pPr>
        <w:widowControl w:val="0"/>
        <w:spacing w:line="240" w:lineRule="auto"/>
        <w:ind w:right="148"/>
        <w:rPr>
          <w:rFonts w:eastAsia="Times New Roman"/>
          <w:sz w:val="24"/>
          <w:szCs w:val="24"/>
        </w:rPr>
      </w:pPr>
    </w:p>
    <w:p w14:paraId="0EB1B561" w14:textId="77777777"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Aluguel sem contrato de locação</w:t>
      </w:r>
    </w:p>
    <w:p w14:paraId="528808A7" w14:textId="77777777" w:rsidR="00D015CE" w:rsidRDefault="00D015CE">
      <w:pPr>
        <w:widowControl w:val="0"/>
        <w:spacing w:before="11" w:line="240" w:lineRule="auto"/>
        <w:ind w:right="148"/>
        <w:rPr>
          <w:rFonts w:eastAsia="Times New Roman"/>
          <w:sz w:val="24"/>
          <w:szCs w:val="24"/>
        </w:rPr>
      </w:pPr>
    </w:p>
    <w:p w14:paraId="47C0D445" w14:textId="77777777" w:rsidR="00D015CE" w:rsidRDefault="00A23588">
      <w:pPr>
        <w:widowControl w:val="0"/>
        <w:tabs>
          <w:tab w:val="left" w:pos="9590"/>
        </w:tabs>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Outro: </w:t>
      </w:r>
      <w:r>
        <w:rPr>
          <w:rFonts w:eastAsia="Times New Roman"/>
          <w:sz w:val="24"/>
          <w:szCs w:val="24"/>
          <w:u w:val="single"/>
        </w:rPr>
        <w:t xml:space="preserve"> ______________________________________</w:t>
      </w:r>
    </w:p>
    <w:p w14:paraId="4B9C4098" w14:textId="77777777" w:rsidR="00D015CE" w:rsidRDefault="00D015CE">
      <w:pPr>
        <w:widowControl w:val="0"/>
        <w:spacing w:before="1" w:line="240" w:lineRule="auto"/>
        <w:ind w:right="148"/>
        <w:rPr>
          <w:rFonts w:eastAsia="Times New Roman"/>
          <w:sz w:val="24"/>
          <w:szCs w:val="24"/>
        </w:rPr>
      </w:pPr>
    </w:p>
    <w:p w14:paraId="4466E5C7" w14:textId="77777777" w:rsidR="00D015CE" w:rsidRDefault="00A23588">
      <w:pPr>
        <w:widowControl w:val="0"/>
        <w:spacing w:before="90" w:line="240" w:lineRule="auto"/>
        <w:ind w:right="148"/>
        <w:jc w:val="both"/>
        <w:rPr>
          <w:rFonts w:eastAsia="Times New Roman"/>
          <w:sz w:val="24"/>
          <w:szCs w:val="24"/>
        </w:rPr>
      </w:pPr>
      <w:r>
        <w:rPr>
          <w:rFonts w:eastAsia="Times New Roman"/>
          <w:sz w:val="24"/>
          <w:szCs w:val="24"/>
        </w:rPr>
        <w:t>Declaro ainda que seguem anexas cópias dos comprovantes da referida residência (água, luz, telefone, IPTU ou despesas de condomínio).</w:t>
      </w:r>
    </w:p>
    <w:p w14:paraId="3A89E5F9" w14:textId="77777777" w:rsidR="00D015CE" w:rsidRDefault="00D015CE">
      <w:pPr>
        <w:widowControl w:val="0"/>
        <w:spacing w:before="90" w:line="240" w:lineRule="auto"/>
        <w:ind w:right="148"/>
        <w:jc w:val="both"/>
        <w:rPr>
          <w:rFonts w:eastAsia="Times New Roman"/>
          <w:sz w:val="24"/>
          <w:szCs w:val="24"/>
        </w:rPr>
      </w:pPr>
    </w:p>
    <w:p w14:paraId="574863C3" w14:textId="77777777" w:rsidR="00D015CE" w:rsidRDefault="00D015CE">
      <w:pPr>
        <w:widowControl w:val="0"/>
        <w:spacing w:before="1" w:line="240" w:lineRule="auto"/>
        <w:ind w:right="148"/>
        <w:jc w:val="both"/>
        <w:rPr>
          <w:rFonts w:eastAsia="Times New Roman"/>
          <w:sz w:val="24"/>
          <w:szCs w:val="24"/>
        </w:rPr>
      </w:pPr>
    </w:p>
    <w:p w14:paraId="0F2815AC" w14:textId="77777777" w:rsidR="00D015CE" w:rsidRDefault="00A23588">
      <w:pPr>
        <w:widowControl w:val="0"/>
        <w:spacing w:line="240" w:lineRule="auto"/>
        <w:ind w:right="148"/>
        <w:jc w:val="both"/>
        <w:rPr>
          <w:rFonts w:eastAsia="Times New Roman"/>
          <w:sz w:val="24"/>
          <w:szCs w:val="24"/>
        </w:rPr>
      </w:pPr>
      <w:r>
        <w:rPr>
          <w:rFonts w:eastAsia="Times New Roman"/>
          <w:sz w:val="24"/>
          <w:szCs w:val="24"/>
        </w:rPr>
        <w:t>Por ser verdade, dato e assino o presente documento, declarando estar ciente de que responderei criminalmente em caso de falsidade das informações aqui prestadas.</w:t>
      </w:r>
    </w:p>
    <w:p w14:paraId="0FD41532" w14:textId="77777777" w:rsidR="00D015CE" w:rsidRDefault="00D015CE">
      <w:pPr>
        <w:widowControl w:val="0"/>
        <w:spacing w:line="240" w:lineRule="auto"/>
        <w:ind w:right="148"/>
        <w:rPr>
          <w:rFonts w:eastAsia="Times New Roman"/>
          <w:sz w:val="24"/>
          <w:szCs w:val="24"/>
        </w:rPr>
      </w:pPr>
    </w:p>
    <w:p w14:paraId="563DCAFF" w14:textId="77777777" w:rsidR="00D015CE" w:rsidRDefault="00A23588">
      <w:pPr>
        <w:tabs>
          <w:tab w:val="left" w:pos="4702"/>
          <w:tab w:val="left" w:pos="6948"/>
          <w:tab w:val="left" w:pos="8198"/>
        </w:tabs>
        <w:spacing w:before="208" w:line="240" w:lineRule="auto"/>
        <w:ind w:right="148"/>
        <w:rPr>
          <w:rFonts w:eastAsia="Times New Roman"/>
          <w:sz w:val="24"/>
          <w:szCs w:val="24"/>
        </w:rPr>
      </w:pPr>
      <w:r>
        <w:rPr>
          <w:rFonts w:eastAsia="Times New Roman"/>
          <w:color w:val="FF0000"/>
          <w:sz w:val="24"/>
          <w:szCs w:val="24"/>
        </w:rPr>
        <w:t>XXX</w:t>
      </w:r>
      <w:r>
        <w:rPr>
          <w:rFonts w:eastAsia="Times New Roman"/>
          <w:sz w:val="24"/>
          <w:szCs w:val="24"/>
        </w:rPr>
        <w:t>, _______de</w:t>
      </w:r>
      <w:r>
        <w:rPr>
          <w:rFonts w:eastAsia="Times New Roman"/>
          <w:sz w:val="24"/>
          <w:szCs w:val="24"/>
          <w:u w:val="single"/>
        </w:rPr>
        <w:tab/>
      </w:r>
      <w:proofErr w:type="spellStart"/>
      <w:r>
        <w:rPr>
          <w:rFonts w:eastAsia="Times New Roman"/>
          <w:sz w:val="24"/>
          <w:szCs w:val="24"/>
        </w:rPr>
        <w:t>de</w:t>
      </w:r>
      <w:proofErr w:type="spellEnd"/>
      <w:r>
        <w:rPr>
          <w:rFonts w:eastAsia="Times New Roman"/>
          <w:sz w:val="24"/>
          <w:szCs w:val="24"/>
          <w:u w:val="single"/>
        </w:rPr>
        <w:tab/>
      </w:r>
      <w:r>
        <w:rPr>
          <w:rFonts w:eastAsia="Times New Roman"/>
          <w:sz w:val="24"/>
          <w:szCs w:val="24"/>
        </w:rPr>
        <w:t>.</w:t>
      </w:r>
    </w:p>
    <w:p w14:paraId="1BA17C72" w14:textId="77777777" w:rsidR="00D015CE" w:rsidRDefault="00D015CE">
      <w:pPr>
        <w:widowControl w:val="0"/>
        <w:spacing w:line="240" w:lineRule="auto"/>
        <w:ind w:right="148"/>
        <w:rPr>
          <w:rFonts w:eastAsia="Times New Roman"/>
          <w:sz w:val="24"/>
          <w:szCs w:val="24"/>
        </w:rPr>
      </w:pPr>
    </w:p>
    <w:p w14:paraId="1D2FD2CB" w14:textId="77777777" w:rsidR="00D015CE" w:rsidRDefault="00D015CE">
      <w:pPr>
        <w:widowControl w:val="0"/>
        <w:spacing w:line="240" w:lineRule="auto"/>
        <w:ind w:right="148"/>
        <w:rPr>
          <w:rFonts w:eastAsia="Times New Roman"/>
          <w:sz w:val="24"/>
          <w:szCs w:val="24"/>
        </w:rPr>
      </w:pPr>
    </w:p>
    <w:p w14:paraId="4EB6841F" w14:textId="77777777" w:rsidR="00D015CE" w:rsidRDefault="00D015CE">
      <w:pPr>
        <w:widowControl w:val="0"/>
        <w:spacing w:line="240" w:lineRule="auto"/>
        <w:ind w:right="148"/>
        <w:rPr>
          <w:rFonts w:eastAsia="Times New Roman"/>
          <w:sz w:val="24"/>
          <w:szCs w:val="24"/>
        </w:rPr>
      </w:pPr>
    </w:p>
    <w:p w14:paraId="4AF772F3" w14:textId="77777777" w:rsidR="00D015CE" w:rsidRDefault="00A23588">
      <w:pPr>
        <w:widowControl w:val="0"/>
        <w:spacing w:before="125" w:line="240" w:lineRule="auto"/>
        <w:ind w:right="148"/>
        <w:jc w:val="center"/>
        <w:rPr>
          <w:rFonts w:eastAsia="Times New Roman"/>
          <w:sz w:val="24"/>
          <w:szCs w:val="24"/>
        </w:rPr>
      </w:pPr>
      <w:r>
        <w:rPr>
          <w:rFonts w:eastAsia="Times New Roman"/>
          <w:sz w:val="24"/>
          <w:szCs w:val="24"/>
        </w:rPr>
        <w:t xml:space="preserve">(Assinatura do </w:t>
      </w:r>
      <w:proofErr w:type="spellStart"/>
      <w:r>
        <w:rPr>
          <w:rFonts w:eastAsia="Times New Roman"/>
          <w:sz w:val="24"/>
          <w:szCs w:val="24"/>
        </w:rPr>
        <w:t>do</w:t>
      </w:r>
      <w:proofErr w:type="spellEnd"/>
      <w:r>
        <w:rPr>
          <w:rFonts w:eastAsia="Times New Roman"/>
          <w:sz w:val="24"/>
          <w:szCs w:val="24"/>
        </w:rPr>
        <w:t xml:space="preserve"> proprietário do imóvel/titular da fatura ou comprovante)</w:t>
      </w:r>
    </w:p>
    <w:p w14:paraId="1201BE61" w14:textId="77777777" w:rsidR="00D015CE" w:rsidRDefault="00D015CE">
      <w:pPr>
        <w:widowControl w:val="0"/>
        <w:spacing w:before="125" w:line="240" w:lineRule="auto"/>
        <w:ind w:left="-283" w:right="-847"/>
        <w:jc w:val="center"/>
        <w:rPr>
          <w:rFonts w:eastAsia="Times New Roman"/>
          <w:b/>
          <w:sz w:val="24"/>
          <w:szCs w:val="24"/>
        </w:rPr>
      </w:pPr>
    </w:p>
    <w:p w14:paraId="67F14A81" w14:textId="77777777" w:rsidR="00D015CE" w:rsidRDefault="00A23588">
      <w:pPr>
        <w:widowControl w:val="0"/>
        <w:spacing w:line="240" w:lineRule="auto"/>
        <w:ind w:right="168"/>
        <w:jc w:val="center"/>
        <w:rPr>
          <w:b/>
          <w:sz w:val="24"/>
          <w:szCs w:val="24"/>
        </w:rPr>
      </w:pPr>
      <w:r>
        <w:rPr>
          <w:rFonts w:eastAsia="Times New Roman"/>
          <w:b/>
          <w:sz w:val="24"/>
          <w:szCs w:val="24"/>
        </w:rPr>
        <w:t>DEVERÁ SER ANEXADA A ESTA DECLARAÇÃO, CÓPIA DE FATURA COMPROBATÓRIA, SOB PENA DE NULIDADE DO DOCUMENTO E INABILITAÇÃO DA INSCRIÇÃO</w:t>
      </w:r>
    </w:p>
    <w:p w14:paraId="2EC42AB4" w14:textId="77777777" w:rsidR="00D015CE" w:rsidRDefault="00D015CE">
      <w:pPr>
        <w:widowControl w:val="0"/>
        <w:spacing w:line="240" w:lineRule="auto"/>
        <w:ind w:right="168"/>
        <w:jc w:val="center"/>
        <w:rPr>
          <w:b/>
          <w:sz w:val="24"/>
          <w:szCs w:val="24"/>
        </w:rPr>
      </w:pPr>
    </w:p>
    <w:p w14:paraId="36A70E30" w14:textId="77777777" w:rsidR="00D015CE" w:rsidRDefault="00D015CE">
      <w:pPr>
        <w:widowControl w:val="0"/>
        <w:spacing w:line="240" w:lineRule="auto"/>
        <w:ind w:right="168"/>
        <w:jc w:val="center"/>
        <w:rPr>
          <w:b/>
          <w:sz w:val="24"/>
          <w:szCs w:val="24"/>
        </w:rPr>
      </w:pPr>
    </w:p>
    <w:p w14:paraId="41D81643" w14:textId="77777777" w:rsidR="00D015CE" w:rsidRDefault="00D015CE">
      <w:pPr>
        <w:widowControl w:val="0"/>
        <w:spacing w:line="240" w:lineRule="auto"/>
        <w:ind w:right="168"/>
        <w:jc w:val="center"/>
        <w:rPr>
          <w:b/>
          <w:sz w:val="24"/>
          <w:szCs w:val="24"/>
        </w:rPr>
      </w:pPr>
    </w:p>
    <w:p w14:paraId="19DAE57A" w14:textId="77777777" w:rsidR="00D015CE" w:rsidRDefault="00D015CE">
      <w:pPr>
        <w:widowControl w:val="0"/>
        <w:spacing w:line="240" w:lineRule="auto"/>
        <w:ind w:right="168"/>
        <w:jc w:val="center"/>
        <w:rPr>
          <w:b/>
          <w:sz w:val="24"/>
          <w:szCs w:val="24"/>
        </w:rPr>
      </w:pPr>
    </w:p>
    <w:p w14:paraId="7DA24AB0" w14:textId="77777777" w:rsidR="00D015CE" w:rsidRDefault="00D015CE">
      <w:pPr>
        <w:widowControl w:val="0"/>
        <w:spacing w:line="240" w:lineRule="auto"/>
        <w:ind w:right="168"/>
        <w:jc w:val="center"/>
        <w:rPr>
          <w:b/>
          <w:sz w:val="24"/>
          <w:szCs w:val="24"/>
        </w:rPr>
      </w:pPr>
    </w:p>
    <w:p w14:paraId="56184C2E" w14:textId="77777777" w:rsidR="00D015CE" w:rsidRDefault="00D015CE">
      <w:pPr>
        <w:widowControl w:val="0"/>
        <w:spacing w:line="240" w:lineRule="auto"/>
        <w:ind w:right="168"/>
        <w:jc w:val="center"/>
        <w:rPr>
          <w:b/>
          <w:sz w:val="24"/>
          <w:szCs w:val="24"/>
        </w:rPr>
      </w:pPr>
    </w:p>
    <w:p w14:paraId="7D2F5F7E" w14:textId="77777777" w:rsidR="00D015CE" w:rsidRDefault="00D015CE">
      <w:pPr>
        <w:widowControl w:val="0"/>
        <w:spacing w:line="240" w:lineRule="auto"/>
        <w:ind w:right="168"/>
        <w:jc w:val="center"/>
        <w:rPr>
          <w:b/>
          <w:sz w:val="24"/>
          <w:szCs w:val="24"/>
        </w:rPr>
      </w:pPr>
    </w:p>
    <w:p w14:paraId="1D6F5C5D" w14:textId="77777777" w:rsidR="00D015CE" w:rsidRDefault="00D015CE">
      <w:pPr>
        <w:widowControl w:val="0"/>
        <w:spacing w:line="240" w:lineRule="auto"/>
        <w:ind w:right="168"/>
        <w:rPr>
          <w:b/>
          <w:sz w:val="24"/>
          <w:szCs w:val="24"/>
        </w:rPr>
      </w:pPr>
    </w:p>
    <w:p w14:paraId="54370B5D" w14:textId="77777777" w:rsidR="00D015CE" w:rsidRDefault="00D015CE">
      <w:pPr>
        <w:pStyle w:val="Ttulo1"/>
        <w:keepNext w:val="0"/>
        <w:keepLines w:val="0"/>
        <w:spacing w:before="88" w:after="0" w:line="295" w:lineRule="auto"/>
        <w:ind w:right="148"/>
        <w:jc w:val="center"/>
        <w:rPr>
          <w:rFonts w:ascii="Times New Roman" w:eastAsia="Times New Roman" w:hAnsi="Times New Roman" w:cs="Times New Roman"/>
          <w:b w:val="0"/>
          <w:sz w:val="26"/>
          <w:szCs w:val="26"/>
          <w:u w:val="single"/>
        </w:rPr>
      </w:pPr>
    </w:p>
    <w:p w14:paraId="5EBBD5BC" w14:textId="77777777" w:rsidR="00D015CE" w:rsidRDefault="00D015CE">
      <w:pPr>
        <w:pStyle w:val="Ttulo1"/>
        <w:keepNext w:val="0"/>
        <w:keepLines w:val="0"/>
        <w:spacing w:before="88" w:after="0" w:line="295" w:lineRule="auto"/>
        <w:ind w:right="148"/>
        <w:jc w:val="center"/>
        <w:rPr>
          <w:rFonts w:ascii="Times New Roman" w:eastAsia="Times New Roman" w:hAnsi="Times New Roman" w:cs="Times New Roman"/>
          <w:sz w:val="26"/>
          <w:szCs w:val="26"/>
          <w:u w:val="single"/>
        </w:rPr>
      </w:pPr>
    </w:p>
    <w:p w14:paraId="67037D2A" w14:textId="77777777" w:rsidR="00D015CE" w:rsidRDefault="00A23588">
      <w:pPr>
        <w:pStyle w:val="Ttulo1"/>
        <w:spacing w:before="88" w:after="0" w:line="295" w:lineRule="auto"/>
        <w:ind w:right="148"/>
        <w:jc w:val="cente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ANEXO IV</w:t>
      </w:r>
    </w:p>
    <w:p w14:paraId="0BE5955E" w14:textId="77777777" w:rsidR="00D015CE" w:rsidRDefault="00A23588">
      <w:pPr>
        <w:pStyle w:val="Ttulo2"/>
        <w:keepNext w:val="0"/>
        <w:keepLines w:val="0"/>
        <w:spacing w:before="0" w:after="0" w:line="240" w:lineRule="auto"/>
        <w:ind w:right="148"/>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TERMO DE AUTORIZAÇÃO E CESSÃO DE DIREITOS SOBRE O USO DE DADOS IMAGEM E VOZ</w:t>
      </w:r>
    </w:p>
    <w:p w14:paraId="019FFA37" w14:textId="77777777" w:rsidR="00D015CE" w:rsidRDefault="00D015CE">
      <w:pPr>
        <w:widowControl w:val="0"/>
        <w:spacing w:line="240" w:lineRule="auto"/>
        <w:ind w:right="-142"/>
        <w:rPr>
          <w:rFonts w:ascii="Times New Roman" w:eastAsia="Times New Roman" w:hAnsi="Times New Roman" w:cs="Times New Roman"/>
          <w:b/>
        </w:rPr>
      </w:pPr>
    </w:p>
    <w:p w14:paraId="714EB2E5" w14:textId="77777777" w:rsidR="00D015CE" w:rsidRDefault="00A23588">
      <w:pPr>
        <w:spacing w:line="240" w:lineRule="auto"/>
        <w:ind w:right="-142"/>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AUTORIZADOR (A)/PROPONENTE:</w:t>
      </w:r>
    </w:p>
    <w:p w14:paraId="7331EDC1" w14:textId="77777777" w:rsidR="00D015CE" w:rsidRDefault="00D015CE">
      <w:pPr>
        <w:widowControl w:val="0"/>
        <w:spacing w:before="3" w:line="240" w:lineRule="auto"/>
        <w:ind w:right="-142"/>
        <w:rPr>
          <w:rFonts w:ascii="Times New Roman" w:eastAsia="Times New Roman" w:hAnsi="Times New Roman" w:cs="Times New Roman"/>
          <w:b/>
          <w:sz w:val="20"/>
          <w:szCs w:val="20"/>
        </w:rPr>
      </w:pPr>
    </w:p>
    <w:tbl>
      <w:tblPr>
        <w:tblW w:w="9570" w:type="dxa"/>
        <w:tblInd w:w="30" w:type="dxa"/>
        <w:tblLayout w:type="fixed"/>
        <w:tblLook w:val="0000" w:firstRow="0" w:lastRow="0" w:firstColumn="0" w:lastColumn="0" w:noHBand="0" w:noVBand="0"/>
      </w:tblPr>
      <w:tblGrid>
        <w:gridCol w:w="1771"/>
        <w:gridCol w:w="2549"/>
        <w:gridCol w:w="1216"/>
        <w:gridCol w:w="1619"/>
        <w:gridCol w:w="2415"/>
      </w:tblGrid>
      <w:tr w:rsidR="00D015CE" w14:paraId="53B5C41A" w14:textId="77777777">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5D7B0683"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Completo:</w:t>
            </w:r>
          </w:p>
        </w:tc>
      </w:tr>
      <w:tr w:rsidR="00D015CE" w14:paraId="48E10302" w14:textId="77777777">
        <w:trPr>
          <w:trHeight w:val="508"/>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7F310497" w14:textId="77777777" w:rsidR="00D015CE" w:rsidRDefault="00A23588">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RG:</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168A0B52" w14:textId="77777777" w:rsidR="00D015CE" w:rsidRDefault="00A23588">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CPF:</w:t>
            </w:r>
          </w:p>
        </w:tc>
      </w:tr>
      <w:tr w:rsidR="00D015CE" w14:paraId="4C877B40" w14:textId="77777777">
        <w:trPr>
          <w:trHeight w:val="460"/>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7B3D42BB"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Local de Nascimento:</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78360C6C"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de Nascimento:</w:t>
            </w:r>
          </w:p>
        </w:tc>
      </w:tr>
      <w:tr w:rsidR="00D015CE" w14:paraId="0CF532E2" w14:textId="77777777">
        <w:trPr>
          <w:trHeight w:val="566"/>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0490355F" w14:textId="77777777" w:rsidR="00D015CE" w:rsidRDefault="00A23588">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 Civil:</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5C3F4D" w14:textId="77777777" w:rsidR="00D015CE" w:rsidRDefault="00A23588">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Profissão:</w:t>
            </w:r>
          </w:p>
        </w:tc>
      </w:tr>
      <w:tr w:rsidR="00D015CE" w14:paraId="666EC7BA" w14:textId="77777777">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14:paraId="35ADCDA3" w14:textId="77777777" w:rsidR="00D015CE" w:rsidRDefault="00A23588">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67B6AF45" w14:textId="77777777" w:rsidR="00D015CE" w:rsidRDefault="00A23588">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r>
      <w:tr w:rsidR="00D015CE" w14:paraId="549F7EEC" w14:textId="77777777">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14:paraId="42F1065C"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38DBE74"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FD04979"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D015CE" w14:paraId="1C47795B" w14:textId="77777777">
        <w:trPr>
          <w:trHeight w:val="460"/>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05D50705"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587AF1C7" w14:textId="77777777" w:rsidR="00D015CE" w:rsidRDefault="00A23588">
            <w:pPr>
              <w:widowControl w:val="0"/>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9A4A83" w14:textId="77777777" w:rsidR="00D015CE" w:rsidRDefault="00A23588">
            <w:pPr>
              <w:widowControl w:val="0"/>
              <w:tabs>
                <w:tab w:val="left" w:pos="375"/>
              </w:tabs>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5D298105" w14:textId="77777777" w:rsidR="00D015CE" w:rsidRDefault="00A23588">
            <w:pPr>
              <w:widowControl w:val="0"/>
              <w:tabs>
                <w:tab w:val="left" w:pos="376"/>
              </w:tabs>
              <w:spacing w:line="218"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r>
      <w:tr w:rsidR="00D015CE" w14:paraId="1DC9A2D9" w14:textId="77777777">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D07580B"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bl>
    <w:p w14:paraId="5B791441" w14:textId="77777777" w:rsidR="00D015CE" w:rsidRDefault="00D015CE">
      <w:pPr>
        <w:widowControl w:val="0"/>
        <w:spacing w:before="8" w:line="240" w:lineRule="auto"/>
        <w:ind w:right="148"/>
        <w:rPr>
          <w:rFonts w:ascii="Times New Roman" w:eastAsia="Times New Roman" w:hAnsi="Times New Roman" w:cs="Times New Roman"/>
          <w:b/>
          <w:sz w:val="20"/>
          <w:szCs w:val="20"/>
        </w:rPr>
      </w:pPr>
    </w:p>
    <w:p w14:paraId="4F0AEF02" w14:textId="77777777" w:rsidR="00D015CE" w:rsidRDefault="00A23588">
      <w:pPr>
        <w:spacing w:line="240" w:lineRule="auto"/>
        <w:ind w:right="-607"/>
        <w:rPr>
          <w:rFonts w:ascii="Times New Roman" w:eastAsia="Times New Roman" w:hAnsi="Times New Roman" w:cs="Times New Roman"/>
          <w:b/>
          <w:sz w:val="19"/>
          <w:szCs w:val="19"/>
        </w:rPr>
      </w:pPr>
      <w:r>
        <w:rPr>
          <w:rFonts w:ascii="Times New Roman" w:eastAsia="Times New Roman" w:hAnsi="Times New Roman" w:cs="Times New Roman"/>
          <w:b/>
          <w:sz w:val="20"/>
          <w:szCs w:val="20"/>
          <w:u w:val="single"/>
        </w:rPr>
        <w:lastRenderedPageBreak/>
        <w:t>AUTORIZADA/ENTE PÚBLICO:</w:t>
      </w:r>
    </w:p>
    <w:p w14:paraId="7180010E" w14:textId="77777777" w:rsidR="00D015CE" w:rsidRDefault="00A23588">
      <w:pPr>
        <w:spacing w:line="240" w:lineRule="auto"/>
        <w:ind w:right="-607"/>
        <w:rPr>
          <w:rFonts w:ascii="Times New Roman" w:eastAsia="Times New Roman" w:hAnsi="Times New Roman" w:cs="Times New Roman"/>
        </w:rPr>
      </w:pPr>
      <w:r>
        <w:rPr>
          <w:rFonts w:ascii="Times New Roman" w:eastAsia="Times New Roman" w:hAnsi="Times New Roman" w:cs="Times New Roman"/>
          <w:b/>
          <w:sz w:val="20"/>
          <w:szCs w:val="20"/>
        </w:rPr>
        <w:t>PREFEITURA MUNICIPAL DE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 xml:space="preserve">IBIAM, </w:t>
      </w:r>
      <w:r>
        <w:rPr>
          <w:rFonts w:ascii="Times New Roman" w:eastAsia="Times New Roman" w:hAnsi="Times New Roman" w:cs="Times New Roman"/>
          <w:sz w:val="20"/>
          <w:szCs w:val="20"/>
        </w:rPr>
        <w:t xml:space="preserve">inscrita no CNPJ sob nº </w:t>
      </w:r>
      <w:r>
        <w:rPr>
          <w:b/>
          <w:bCs/>
          <w:color w:val="202124"/>
          <w:sz w:val="21"/>
          <w:szCs w:val="21"/>
          <w:shd w:val="clear" w:color="auto" w:fill="FFFFFF"/>
        </w:rPr>
        <w:t>01612745000174</w:t>
      </w:r>
      <w:r>
        <w:rPr>
          <w:rFonts w:ascii="Times New Roman" w:eastAsia="Times New Roman" w:hAnsi="Times New Roman" w:cs="Times New Roman"/>
          <w:sz w:val="20"/>
          <w:szCs w:val="20"/>
        </w:rPr>
        <w:t xml:space="preserve">, localizada à Rua </w:t>
      </w:r>
      <w:r>
        <w:rPr>
          <w:color w:val="4D5156"/>
          <w:sz w:val="21"/>
          <w:szCs w:val="21"/>
          <w:shd w:val="clear" w:color="auto" w:fill="FFFFFF"/>
        </w:rPr>
        <w:t xml:space="preserve">Travessa </w:t>
      </w:r>
      <w:proofErr w:type="spellStart"/>
      <w:r>
        <w:rPr>
          <w:color w:val="4D5156"/>
          <w:sz w:val="21"/>
          <w:szCs w:val="21"/>
          <w:shd w:val="clear" w:color="auto" w:fill="FFFFFF"/>
        </w:rPr>
        <w:t>Leoniza</w:t>
      </w:r>
      <w:proofErr w:type="spellEnd"/>
      <w:r>
        <w:rPr>
          <w:color w:val="4D5156"/>
          <w:sz w:val="21"/>
          <w:szCs w:val="21"/>
          <w:shd w:val="clear" w:color="auto" w:fill="FFFFFF"/>
        </w:rPr>
        <w:t xml:space="preserve"> Carvalho Agostini, 20 - Centro</w:t>
      </w:r>
      <w:r>
        <w:rPr>
          <w:rFonts w:ascii="Times New Roman" w:eastAsia="Times New Roman" w:hAnsi="Times New Roman" w:cs="Times New Roman"/>
          <w:sz w:val="20"/>
          <w:szCs w:val="20"/>
        </w:rPr>
        <w:t>, Município de Ibiam, Estado de Santa Catarina.</w:t>
      </w:r>
    </w:p>
    <w:p w14:paraId="56B5746A" w14:textId="77777777" w:rsidR="00D015CE" w:rsidRDefault="00D015CE">
      <w:pPr>
        <w:widowControl w:val="0"/>
        <w:spacing w:before="4" w:line="240" w:lineRule="auto"/>
        <w:ind w:right="-607"/>
        <w:rPr>
          <w:rFonts w:ascii="Times New Roman" w:eastAsia="Times New Roman" w:hAnsi="Times New Roman" w:cs="Times New Roman"/>
          <w:sz w:val="21"/>
          <w:szCs w:val="21"/>
        </w:rPr>
      </w:pPr>
    </w:p>
    <w:p w14:paraId="0A3FE9F1" w14:textId="77777777" w:rsidR="00D015CE" w:rsidRDefault="00A23588">
      <w:pPr>
        <w:spacing w:before="1" w:line="235" w:lineRule="auto"/>
        <w:ind w:right="-607"/>
        <w:rPr>
          <w:rFonts w:ascii="Times New Roman" w:eastAsia="Times New Roman" w:hAnsi="Times New Roman" w:cs="Times New Roman"/>
          <w:b/>
          <w:sz w:val="21"/>
          <w:szCs w:val="21"/>
        </w:rPr>
      </w:pPr>
      <w:r>
        <w:rPr>
          <w:rFonts w:ascii="Times New Roman" w:eastAsia="Times New Roman" w:hAnsi="Times New Roman" w:cs="Times New Roman"/>
          <w:b/>
          <w:sz w:val="21"/>
          <w:szCs w:val="21"/>
        </w:rPr>
        <w:t>DAS CLÁUSULAS:</w:t>
      </w:r>
    </w:p>
    <w:p w14:paraId="50FE7773"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Pr>
          <w:rFonts w:ascii="Times New Roman" w:eastAsia="Times New Roman" w:hAnsi="Times New Roman" w:cs="Times New Roman"/>
          <w:b/>
          <w:sz w:val="20"/>
          <w:szCs w:val="20"/>
        </w:rPr>
        <w:t xml:space="preserve">EDITAL NOS TERMOS DO ARTIGO 6º DA  LEI 195/2022 - LEI PAULO GUSTAVO </w:t>
      </w:r>
      <w:r>
        <w:rPr>
          <w:rFonts w:ascii="Times New Roman" w:eastAsia="Times New Roman" w:hAnsi="Times New Roman" w:cs="Times New Roman"/>
          <w:sz w:val="20"/>
          <w:szCs w:val="20"/>
        </w:rPr>
        <w:t>bem como as demais informações disponibilizadas nos formulários de Inscrições integrantes deste Edital, bem como as que forem geradas durante a realização das atividades, seja em suas dependências físicas ou em seu favor.</w:t>
      </w:r>
    </w:p>
    <w:p w14:paraId="4D3959C2"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2C353F4B"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O (</w:t>
      </w:r>
      <w:proofErr w:type="gramStart"/>
      <w:r>
        <w:rPr>
          <w:rFonts w:ascii="Times New Roman" w:eastAsia="Times New Roman" w:hAnsi="Times New Roman" w:cs="Times New Roman"/>
          <w:sz w:val="20"/>
          <w:szCs w:val="20"/>
        </w:rPr>
        <w:t>A)  autorizado</w:t>
      </w:r>
      <w:proofErr w:type="gramEnd"/>
      <w:r>
        <w:rPr>
          <w:rFonts w:ascii="Times New Roman" w:eastAsia="Times New Roman" w:hAnsi="Times New Roman" w:cs="Times New Roman"/>
          <w:sz w:val="20"/>
          <w:szCs w:val="20"/>
        </w:rPr>
        <w:t xml:space="preserve"> (A) renuncia desta data a qualquer tempo, ao recebimento de quaisquer remunerações pela autorização objeto deste termo, comprometendo-se livremente a nada exigir da instituição AUTORIZADA, em tempo algum e a qualquer título.</w:t>
      </w:r>
    </w:p>
    <w:p w14:paraId="11C9F598"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Os efeitos legais decorrentes da autorização, objeto do presente instrumento, obrigam as partes qualificadas no preâmbulo deste, como também a seus sucessores e herdeiros.</w:t>
      </w:r>
    </w:p>
    <w:p w14:paraId="0BDF776D"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Fica eleito o foro da Comarca de Tangará, Estado de Santa Catarina, para dirimir as questões oriundas deste termo e que não vierem a ser dirimidas por consenso, renunciando ambas as partes a qualquer outro foro, por mais privilegiado que ele possa ser por decorrência de dispositivo legal ou contratual.</w:t>
      </w:r>
    </w:p>
    <w:p w14:paraId="16F554B6" w14:textId="77777777" w:rsidR="00D015CE" w:rsidRDefault="00A23588">
      <w:pPr>
        <w:spacing w:line="228" w:lineRule="auto"/>
        <w:ind w:right="-607"/>
        <w:rPr>
          <w:rFonts w:ascii="Times New Roman" w:eastAsia="Times New Roman" w:hAnsi="Times New Roman" w:cs="Times New Roman"/>
          <w:sz w:val="20"/>
          <w:szCs w:val="20"/>
        </w:rPr>
      </w:pPr>
      <w:r>
        <w:rPr>
          <w:rFonts w:ascii="Times New Roman" w:eastAsia="Times New Roman" w:hAnsi="Times New Roman" w:cs="Times New Roman"/>
          <w:sz w:val="20"/>
          <w:szCs w:val="20"/>
        </w:rPr>
        <w:t>Por estar ciente e de acordo com os termos acima elencados, firmo o presente.</w:t>
      </w:r>
    </w:p>
    <w:p w14:paraId="5CBF81DD" w14:textId="77777777" w:rsidR="00D015CE" w:rsidRDefault="00D015CE">
      <w:pPr>
        <w:widowControl w:val="0"/>
        <w:spacing w:before="9" w:line="240" w:lineRule="auto"/>
        <w:ind w:right="-607"/>
        <w:rPr>
          <w:rFonts w:ascii="Times New Roman" w:eastAsia="Times New Roman" w:hAnsi="Times New Roman" w:cs="Times New Roman"/>
          <w:sz w:val="20"/>
          <w:szCs w:val="20"/>
        </w:rPr>
      </w:pPr>
    </w:p>
    <w:p w14:paraId="39E5DA85" w14:textId="77777777" w:rsidR="00D015CE" w:rsidRDefault="00A23588">
      <w:pPr>
        <w:tabs>
          <w:tab w:val="left" w:pos="4613"/>
        </w:tabs>
        <w:spacing w:before="1" w:line="240" w:lineRule="auto"/>
        <w:ind w:right="-60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1"/>
          <w:szCs w:val="21"/>
        </w:rPr>
        <w:t>Ibiam,</w:t>
      </w:r>
      <w:r>
        <w:rPr>
          <w:rFonts w:ascii="Times New Roman" w:eastAsia="Times New Roman" w:hAnsi="Times New Roman" w:cs="Times New Roman"/>
          <w:sz w:val="21"/>
          <w:szCs w:val="21"/>
          <w:u w:val="single"/>
        </w:rPr>
        <w:t xml:space="preserve">   </w:t>
      </w:r>
      <w:proofErr w:type="gramEnd"/>
      <w:r>
        <w:rPr>
          <w:rFonts w:ascii="Times New Roman" w:eastAsia="Times New Roman" w:hAnsi="Times New Roman" w:cs="Times New Roman"/>
          <w:sz w:val="21"/>
          <w:szCs w:val="21"/>
          <w:u w:val="single"/>
        </w:rPr>
        <w:t xml:space="preserve">       </w:t>
      </w:r>
      <w:r>
        <w:rPr>
          <w:rFonts w:ascii="Times New Roman" w:eastAsia="Times New Roman" w:hAnsi="Times New Roman" w:cs="Times New Roman"/>
          <w:sz w:val="21"/>
          <w:szCs w:val="21"/>
        </w:rPr>
        <w:t>de</w:t>
      </w:r>
      <w:r>
        <w:rPr>
          <w:rFonts w:ascii="Times New Roman" w:eastAsia="Times New Roman" w:hAnsi="Times New Roman" w:cs="Times New Roman"/>
          <w:sz w:val="21"/>
          <w:szCs w:val="21"/>
          <w:u w:val="single"/>
        </w:rPr>
        <w:tab/>
      </w:r>
      <w:proofErr w:type="spellStart"/>
      <w:r>
        <w:rPr>
          <w:rFonts w:ascii="Times New Roman" w:eastAsia="Times New Roman" w:hAnsi="Times New Roman" w:cs="Times New Roman"/>
          <w:sz w:val="21"/>
          <w:szCs w:val="21"/>
        </w:rPr>
        <w:t>de</w:t>
      </w:r>
      <w:proofErr w:type="spellEnd"/>
      <w:r>
        <w:rPr>
          <w:rFonts w:ascii="Times New Roman" w:eastAsia="Times New Roman" w:hAnsi="Times New Roman" w:cs="Times New Roman"/>
          <w:sz w:val="21"/>
          <w:szCs w:val="21"/>
        </w:rPr>
        <w:t xml:space="preserve"> ________.</w:t>
      </w:r>
    </w:p>
    <w:p w14:paraId="41FCF4FC" w14:textId="77777777" w:rsidR="00D015CE" w:rsidRDefault="00A23588">
      <w:pPr>
        <w:widowControl w:val="0"/>
        <w:spacing w:line="240" w:lineRule="auto"/>
        <w:ind w:right="-607"/>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0" distR="0" simplePos="0" relativeHeight="84" behindDoc="0" locked="0" layoutInCell="0" allowOverlap="1" wp14:anchorId="31F38BAE" wp14:editId="67427304">
                <wp:simplePos x="0" y="0"/>
                <wp:positionH relativeFrom="column">
                  <wp:posOffset>1866900</wp:posOffset>
                </wp:positionH>
                <wp:positionV relativeFrom="paragraph">
                  <wp:posOffset>139700</wp:posOffset>
                </wp:positionV>
                <wp:extent cx="22225" cy="22860"/>
                <wp:effectExtent l="0" t="5080" r="0" b="0"/>
                <wp:wrapTopAndBottom/>
                <wp:docPr id="3" name="Forma livre 6"/>
                <wp:cNvGraphicFramePr/>
                <a:graphic xmlns:a="http://schemas.openxmlformats.org/drawingml/2006/main">
                  <a:graphicData uri="http://schemas.microsoft.com/office/word/2010/wordprocessingShape">
                    <wps:wsp>
                      <wps:cNvSpPr/>
                      <wps:spPr>
                        <a:xfrm>
                          <a:off x="0" y="0"/>
                          <a:ext cx="22320" cy="23040"/>
                        </a:xfrm>
                        <a:custGeom>
                          <a:avLst/>
                          <a:gdLst>
                            <a:gd name="textAreaLeft" fmla="*/ 0 w 12600"/>
                            <a:gd name="textAreaRight" fmla="*/ 12960 w 12600"/>
                            <a:gd name="textAreaTop" fmla="*/ 0 h 12960"/>
                            <a:gd name="textAreaBottom" fmla="*/ 13320 h 12960"/>
                          </a:gdLst>
                          <a:ahLst/>
                          <a:cxnLst/>
                          <a:rect l="textAreaLeft" t="textAreaTop" r="textAreaRight" b="textAreaBottom"/>
                          <a:pathLst>
                            <a:path w="4624" h="120000">
                              <a:moveTo>
                                <a:pt x="0" y="0"/>
                              </a:moveTo>
                              <a:lnTo>
                                <a:pt x="4623" y="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204F4B21" w14:textId="77777777" w:rsidR="00D015CE" w:rsidRDefault="00A23588">
      <w:pPr>
        <w:spacing w:line="206" w:lineRule="auto"/>
        <w:ind w:right="-607"/>
        <w:jc w:val="center"/>
        <w:rPr>
          <w:rFonts w:ascii="Times New Roman" w:eastAsia="Times New Roman" w:hAnsi="Times New Roman" w:cs="Times New Roman"/>
          <w:sz w:val="24"/>
          <w:szCs w:val="24"/>
        </w:rPr>
      </w:pPr>
      <w:r>
        <w:rPr>
          <w:rFonts w:ascii="Times New Roman" w:eastAsia="Times New Roman" w:hAnsi="Times New Roman" w:cs="Times New Roman"/>
          <w:sz w:val="21"/>
          <w:szCs w:val="21"/>
        </w:rPr>
        <w:t>ASSINATURA DO (A) AUTORIZADOR (A)</w:t>
      </w:r>
    </w:p>
    <w:p w14:paraId="1D01F3D4" w14:textId="77777777" w:rsidR="00D015CE" w:rsidRDefault="00D015CE">
      <w:pPr>
        <w:pStyle w:val="Ttulo1"/>
        <w:keepNext w:val="0"/>
        <w:keepLines w:val="0"/>
        <w:spacing w:before="0" w:after="0" w:line="288" w:lineRule="auto"/>
        <w:ind w:right="148"/>
        <w:rPr>
          <w:rFonts w:ascii="Times New Roman" w:eastAsia="Times New Roman" w:hAnsi="Times New Roman" w:cs="Times New Roman"/>
          <w:b w:val="0"/>
          <w:sz w:val="26"/>
          <w:szCs w:val="26"/>
          <w:u w:val="single"/>
        </w:rPr>
      </w:pPr>
    </w:p>
    <w:p w14:paraId="6EF3C063" w14:textId="77777777" w:rsidR="00D015CE" w:rsidRDefault="00D015CE"/>
    <w:p w14:paraId="182894E5" w14:textId="77777777" w:rsidR="00D015CE" w:rsidRDefault="00D015CE">
      <w:pPr>
        <w:widowControl w:val="0"/>
        <w:spacing w:line="240" w:lineRule="auto"/>
        <w:ind w:right="168"/>
        <w:jc w:val="center"/>
        <w:rPr>
          <w:b/>
          <w:sz w:val="24"/>
          <w:szCs w:val="24"/>
        </w:rPr>
      </w:pPr>
    </w:p>
    <w:p w14:paraId="67E4E3A4" w14:textId="77777777" w:rsidR="00D015CE" w:rsidRDefault="00D015CE">
      <w:pPr>
        <w:widowControl w:val="0"/>
        <w:spacing w:line="240" w:lineRule="auto"/>
        <w:ind w:right="168"/>
        <w:jc w:val="center"/>
        <w:rPr>
          <w:b/>
          <w:sz w:val="24"/>
          <w:szCs w:val="24"/>
        </w:rPr>
      </w:pPr>
    </w:p>
    <w:p w14:paraId="52FDEB3C" w14:textId="77777777" w:rsidR="00D015CE" w:rsidRDefault="00D015CE">
      <w:pPr>
        <w:widowControl w:val="0"/>
        <w:spacing w:line="240" w:lineRule="auto"/>
        <w:ind w:right="168"/>
        <w:jc w:val="center"/>
        <w:rPr>
          <w:b/>
          <w:sz w:val="24"/>
          <w:szCs w:val="24"/>
        </w:rPr>
      </w:pPr>
    </w:p>
    <w:p w14:paraId="723642C6" w14:textId="77777777" w:rsidR="00D015CE" w:rsidRDefault="00D015CE">
      <w:pPr>
        <w:widowControl w:val="0"/>
        <w:spacing w:line="240" w:lineRule="auto"/>
        <w:ind w:right="168"/>
        <w:jc w:val="center"/>
        <w:rPr>
          <w:b/>
          <w:sz w:val="24"/>
          <w:szCs w:val="24"/>
        </w:rPr>
      </w:pPr>
    </w:p>
    <w:p w14:paraId="26AC87F0" w14:textId="77777777" w:rsidR="00D015CE" w:rsidRDefault="00D015CE">
      <w:pPr>
        <w:widowControl w:val="0"/>
        <w:spacing w:line="240" w:lineRule="auto"/>
        <w:ind w:right="168"/>
        <w:jc w:val="center"/>
        <w:rPr>
          <w:b/>
          <w:sz w:val="24"/>
          <w:szCs w:val="24"/>
        </w:rPr>
      </w:pPr>
    </w:p>
    <w:p w14:paraId="43E7CC24" w14:textId="77777777" w:rsidR="00D015CE" w:rsidRDefault="00A23588">
      <w:pPr>
        <w:widowControl w:val="0"/>
        <w:spacing w:line="240" w:lineRule="auto"/>
        <w:ind w:right="168"/>
        <w:jc w:val="center"/>
        <w:rPr>
          <w:b/>
          <w:sz w:val="24"/>
          <w:szCs w:val="24"/>
        </w:rPr>
      </w:pPr>
      <w:r>
        <w:rPr>
          <w:b/>
          <w:sz w:val="24"/>
          <w:szCs w:val="24"/>
        </w:rPr>
        <w:t>DECLARAÇÃO DE PLENO ATENDIMENTO</w:t>
      </w:r>
    </w:p>
    <w:p w14:paraId="2E8F65A2" w14:textId="77777777" w:rsidR="00D015CE" w:rsidRDefault="00A23588">
      <w:pPr>
        <w:widowControl w:val="0"/>
        <w:spacing w:line="240" w:lineRule="auto"/>
        <w:ind w:right="168"/>
        <w:jc w:val="center"/>
        <w:rPr>
          <w:b/>
          <w:sz w:val="24"/>
          <w:szCs w:val="24"/>
        </w:rPr>
      </w:pPr>
      <w:r>
        <w:rPr>
          <w:b/>
          <w:sz w:val="24"/>
          <w:szCs w:val="24"/>
        </w:rPr>
        <w:t>AOS REQUISITOS DE HABILITAÇÃO</w:t>
      </w:r>
    </w:p>
    <w:p w14:paraId="4E3AC88C" w14:textId="77777777" w:rsidR="00D015CE" w:rsidRDefault="00D015CE">
      <w:pPr>
        <w:widowControl w:val="0"/>
        <w:spacing w:line="240" w:lineRule="auto"/>
        <w:ind w:right="168"/>
        <w:jc w:val="both"/>
        <w:rPr>
          <w:b/>
          <w:sz w:val="24"/>
          <w:szCs w:val="24"/>
        </w:rPr>
      </w:pPr>
    </w:p>
    <w:p w14:paraId="402C94C0" w14:textId="77777777" w:rsidR="00D015CE" w:rsidRDefault="00A23588">
      <w:pPr>
        <w:widowControl w:val="0"/>
        <w:spacing w:line="240" w:lineRule="auto"/>
        <w:ind w:right="168" w:firstLine="720"/>
        <w:jc w:val="both"/>
        <w:rPr>
          <w:sz w:val="24"/>
          <w:szCs w:val="24"/>
        </w:rPr>
      </w:pPr>
      <w:r>
        <w:rPr>
          <w:sz w:val="24"/>
          <w:szCs w:val="24"/>
        </w:rPr>
        <w:t>(nome da PESSOA/ EMPRESA ___, inscrita no CPF/CNPJ nº _____ - residente/sediada</w:t>
      </w:r>
    </w:p>
    <w:p w14:paraId="09536730" w14:textId="77777777" w:rsidR="00D015CE" w:rsidRDefault="00A23588">
      <w:pPr>
        <w:widowControl w:val="0"/>
        <w:spacing w:line="240" w:lineRule="auto"/>
        <w:ind w:right="168"/>
        <w:jc w:val="both"/>
        <w:rPr>
          <w:sz w:val="24"/>
          <w:szCs w:val="24"/>
        </w:rPr>
      </w:pPr>
      <w:r>
        <w:rPr>
          <w:sz w:val="24"/>
          <w:szCs w:val="24"/>
        </w:rPr>
        <w:t xml:space="preserve">no (endereço </w:t>
      </w:r>
      <w:proofErr w:type="gramStart"/>
      <w:r>
        <w:rPr>
          <w:sz w:val="24"/>
          <w:szCs w:val="24"/>
        </w:rPr>
        <w:t>completo)_</w:t>
      </w:r>
      <w:proofErr w:type="gramEnd"/>
      <w:r>
        <w:rPr>
          <w:sz w:val="24"/>
          <w:szCs w:val="24"/>
        </w:rPr>
        <w:t>____, declara, sob as penas da lei, que atende plenamente os</w:t>
      </w:r>
    </w:p>
    <w:p w14:paraId="5FAA6351" w14:textId="77777777" w:rsidR="00D015CE" w:rsidRDefault="00A23588">
      <w:pPr>
        <w:widowControl w:val="0"/>
        <w:spacing w:line="240" w:lineRule="auto"/>
        <w:ind w:right="168"/>
        <w:jc w:val="both"/>
        <w:rPr>
          <w:sz w:val="24"/>
          <w:szCs w:val="24"/>
        </w:rPr>
      </w:pPr>
      <w:r>
        <w:rPr>
          <w:sz w:val="24"/>
          <w:szCs w:val="24"/>
        </w:rPr>
        <w:t xml:space="preserve">requisitos de habilitação constantes do Edital </w:t>
      </w:r>
      <w:proofErr w:type="spellStart"/>
      <w:r>
        <w:rPr>
          <w:rFonts w:eastAsia="Times New Roman"/>
          <w:b/>
          <w:sz w:val="24"/>
          <w:szCs w:val="24"/>
        </w:rPr>
        <w:t>EDITAL</w:t>
      </w:r>
      <w:proofErr w:type="spellEnd"/>
      <w:r>
        <w:rPr>
          <w:rFonts w:eastAsia="Times New Roman"/>
          <w:b/>
          <w:sz w:val="24"/>
          <w:szCs w:val="24"/>
        </w:rPr>
        <w:t xml:space="preserve"> </w:t>
      </w:r>
      <w:proofErr w:type="spellStart"/>
      <w:r>
        <w:rPr>
          <w:rFonts w:eastAsia="Times New Roman"/>
          <w:b/>
          <w:sz w:val="24"/>
          <w:szCs w:val="24"/>
        </w:rPr>
        <w:t>xx</w:t>
      </w:r>
      <w:proofErr w:type="spellEnd"/>
      <w:r>
        <w:rPr>
          <w:rFonts w:eastAsia="Times New Roman"/>
          <w:b/>
          <w:sz w:val="24"/>
          <w:szCs w:val="24"/>
        </w:rPr>
        <w:t xml:space="preserve"> NOS TERMOS DO ARTIGO 6º </w:t>
      </w:r>
      <w:proofErr w:type="gramStart"/>
      <w:r>
        <w:rPr>
          <w:rFonts w:eastAsia="Times New Roman"/>
          <w:b/>
          <w:sz w:val="24"/>
          <w:szCs w:val="24"/>
        </w:rPr>
        <w:t>DA  LEI</w:t>
      </w:r>
      <w:proofErr w:type="gramEnd"/>
      <w:r>
        <w:rPr>
          <w:rFonts w:eastAsia="Times New Roman"/>
          <w:b/>
          <w:sz w:val="24"/>
          <w:szCs w:val="24"/>
        </w:rPr>
        <w:t xml:space="preserve"> 195/2022 - LEI PAULO GUSTAVO</w:t>
      </w:r>
      <w:r>
        <w:rPr>
          <w:sz w:val="24"/>
          <w:szCs w:val="24"/>
        </w:rPr>
        <w:t>, da Secretaria Municipal de Desenvolvimento Comunitário, Urbanismo e Esporte.</w:t>
      </w:r>
    </w:p>
    <w:p w14:paraId="26B11430" w14:textId="77777777" w:rsidR="00D015CE" w:rsidRDefault="00D015CE">
      <w:pPr>
        <w:widowControl w:val="0"/>
        <w:spacing w:line="240" w:lineRule="auto"/>
        <w:ind w:right="168"/>
        <w:jc w:val="both"/>
        <w:rPr>
          <w:sz w:val="24"/>
          <w:szCs w:val="24"/>
        </w:rPr>
      </w:pPr>
    </w:p>
    <w:p w14:paraId="72602F48" w14:textId="77777777" w:rsidR="00D015CE" w:rsidRDefault="00D015CE">
      <w:pPr>
        <w:widowControl w:val="0"/>
        <w:spacing w:line="240" w:lineRule="auto"/>
        <w:ind w:right="168"/>
        <w:jc w:val="both"/>
        <w:rPr>
          <w:sz w:val="24"/>
          <w:szCs w:val="24"/>
        </w:rPr>
      </w:pPr>
    </w:p>
    <w:p w14:paraId="6F02BFAF" w14:textId="77777777" w:rsidR="00D015CE" w:rsidRDefault="00D015CE">
      <w:pPr>
        <w:widowControl w:val="0"/>
        <w:spacing w:line="240" w:lineRule="auto"/>
        <w:ind w:right="168"/>
        <w:jc w:val="center"/>
        <w:rPr>
          <w:sz w:val="24"/>
          <w:szCs w:val="24"/>
        </w:rPr>
      </w:pPr>
    </w:p>
    <w:p w14:paraId="57809761" w14:textId="77777777" w:rsidR="00D015CE" w:rsidRDefault="00A23588">
      <w:pPr>
        <w:widowControl w:val="0"/>
        <w:spacing w:line="240" w:lineRule="auto"/>
        <w:ind w:right="168"/>
        <w:jc w:val="center"/>
        <w:rPr>
          <w:sz w:val="24"/>
          <w:szCs w:val="24"/>
        </w:rPr>
      </w:pPr>
      <w:r>
        <w:rPr>
          <w:sz w:val="24"/>
          <w:szCs w:val="24"/>
        </w:rPr>
        <w:t xml:space="preserve">____, __________________ de ______ </w:t>
      </w:r>
      <w:proofErr w:type="spellStart"/>
      <w:r>
        <w:rPr>
          <w:sz w:val="24"/>
          <w:szCs w:val="24"/>
        </w:rPr>
        <w:t>de</w:t>
      </w:r>
      <w:proofErr w:type="spellEnd"/>
      <w:r>
        <w:rPr>
          <w:sz w:val="24"/>
          <w:szCs w:val="24"/>
        </w:rPr>
        <w:t xml:space="preserve"> 2023</w:t>
      </w:r>
    </w:p>
    <w:p w14:paraId="7B3C5959" w14:textId="77777777" w:rsidR="00D015CE" w:rsidRDefault="00D015CE">
      <w:pPr>
        <w:widowControl w:val="0"/>
        <w:spacing w:line="240" w:lineRule="auto"/>
        <w:ind w:right="168"/>
        <w:jc w:val="center"/>
        <w:rPr>
          <w:sz w:val="24"/>
          <w:szCs w:val="24"/>
        </w:rPr>
      </w:pPr>
    </w:p>
    <w:p w14:paraId="553CA7DD" w14:textId="77777777" w:rsidR="00D015CE" w:rsidRDefault="00D015CE">
      <w:pPr>
        <w:widowControl w:val="0"/>
        <w:spacing w:line="240" w:lineRule="auto"/>
        <w:ind w:right="168"/>
        <w:jc w:val="center"/>
        <w:rPr>
          <w:sz w:val="24"/>
          <w:szCs w:val="24"/>
        </w:rPr>
      </w:pPr>
    </w:p>
    <w:p w14:paraId="13009EEE" w14:textId="77777777" w:rsidR="00D015CE" w:rsidRDefault="00D015CE">
      <w:pPr>
        <w:widowControl w:val="0"/>
        <w:spacing w:line="240" w:lineRule="auto"/>
        <w:ind w:right="168"/>
        <w:jc w:val="center"/>
        <w:rPr>
          <w:sz w:val="24"/>
          <w:szCs w:val="24"/>
        </w:rPr>
      </w:pPr>
    </w:p>
    <w:p w14:paraId="19DDDB8B" w14:textId="77777777" w:rsidR="00D015CE" w:rsidRDefault="00D015CE">
      <w:pPr>
        <w:widowControl w:val="0"/>
        <w:spacing w:line="240" w:lineRule="auto"/>
        <w:ind w:right="168"/>
        <w:jc w:val="center"/>
        <w:rPr>
          <w:sz w:val="24"/>
          <w:szCs w:val="24"/>
        </w:rPr>
      </w:pPr>
    </w:p>
    <w:p w14:paraId="6F3C171E" w14:textId="77777777" w:rsidR="00D015CE" w:rsidRDefault="00D015CE">
      <w:pPr>
        <w:widowControl w:val="0"/>
        <w:spacing w:line="240" w:lineRule="auto"/>
        <w:ind w:right="168"/>
        <w:jc w:val="center"/>
        <w:rPr>
          <w:sz w:val="24"/>
          <w:szCs w:val="24"/>
        </w:rPr>
      </w:pPr>
    </w:p>
    <w:p w14:paraId="6F4FDFDE" w14:textId="77777777" w:rsidR="00D015CE" w:rsidRDefault="00A23588">
      <w:pPr>
        <w:widowControl w:val="0"/>
        <w:spacing w:line="240" w:lineRule="auto"/>
        <w:ind w:right="168"/>
        <w:jc w:val="center"/>
        <w:rPr>
          <w:sz w:val="24"/>
          <w:szCs w:val="24"/>
        </w:rPr>
      </w:pPr>
      <w:r>
        <w:rPr>
          <w:sz w:val="24"/>
          <w:szCs w:val="24"/>
        </w:rPr>
        <w:t>___________</w:t>
      </w:r>
    </w:p>
    <w:p w14:paraId="664C3F28" w14:textId="77777777" w:rsidR="00D015CE" w:rsidRDefault="00A23588">
      <w:pPr>
        <w:widowControl w:val="0"/>
        <w:spacing w:line="240" w:lineRule="auto"/>
        <w:ind w:right="168"/>
        <w:jc w:val="center"/>
        <w:rPr>
          <w:sz w:val="24"/>
          <w:szCs w:val="24"/>
        </w:rPr>
      </w:pPr>
      <w:r>
        <w:rPr>
          <w:sz w:val="24"/>
          <w:szCs w:val="24"/>
        </w:rPr>
        <w:t>Assinatura do declarante</w:t>
      </w:r>
    </w:p>
    <w:p w14:paraId="161FD6F2" w14:textId="77777777" w:rsidR="00D015CE" w:rsidRDefault="00D015CE">
      <w:pPr>
        <w:widowControl w:val="0"/>
        <w:spacing w:line="240" w:lineRule="auto"/>
        <w:ind w:right="168"/>
        <w:jc w:val="center"/>
        <w:rPr>
          <w:sz w:val="24"/>
          <w:szCs w:val="24"/>
        </w:rPr>
      </w:pPr>
    </w:p>
    <w:p w14:paraId="5E85CD97" w14:textId="77777777" w:rsidR="00D015CE" w:rsidRDefault="00D015CE">
      <w:pPr>
        <w:widowControl w:val="0"/>
        <w:spacing w:line="240" w:lineRule="auto"/>
        <w:ind w:right="168"/>
        <w:jc w:val="center"/>
        <w:rPr>
          <w:sz w:val="24"/>
          <w:szCs w:val="24"/>
        </w:rPr>
      </w:pPr>
    </w:p>
    <w:p w14:paraId="4E2D053A" w14:textId="77777777" w:rsidR="00D015CE" w:rsidRDefault="00D015CE">
      <w:pPr>
        <w:widowControl w:val="0"/>
        <w:spacing w:line="240" w:lineRule="auto"/>
        <w:ind w:right="168"/>
        <w:jc w:val="center"/>
        <w:rPr>
          <w:sz w:val="24"/>
          <w:szCs w:val="24"/>
        </w:rPr>
      </w:pPr>
    </w:p>
    <w:p w14:paraId="302E6713" w14:textId="77777777" w:rsidR="00D015CE" w:rsidRDefault="00D015CE">
      <w:pPr>
        <w:widowControl w:val="0"/>
        <w:spacing w:line="240" w:lineRule="auto"/>
        <w:ind w:right="168"/>
        <w:jc w:val="center"/>
        <w:rPr>
          <w:sz w:val="24"/>
          <w:szCs w:val="24"/>
        </w:rPr>
      </w:pPr>
    </w:p>
    <w:p w14:paraId="7F35180B" w14:textId="77777777" w:rsidR="00D015CE" w:rsidRDefault="00D015CE">
      <w:pPr>
        <w:widowControl w:val="0"/>
        <w:spacing w:line="240" w:lineRule="auto"/>
        <w:ind w:right="168"/>
        <w:jc w:val="center"/>
        <w:rPr>
          <w:sz w:val="24"/>
          <w:szCs w:val="24"/>
        </w:rPr>
      </w:pPr>
    </w:p>
    <w:p w14:paraId="32E85D86" w14:textId="77777777" w:rsidR="00D015CE" w:rsidRDefault="00D015CE">
      <w:pPr>
        <w:widowControl w:val="0"/>
        <w:spacing w:line="240" w:lineRule="auto"/>
        <w:ind w:right="168"/>
        <w:jc w:val="center"/>
        <w:rPr>
          <w:sz w:val="24"/>
          <w:szCs w:val="24"/>
        </w:rPr>
      </w:pPr>
    </w:p>
    <w:p w14:paraId="1758BD84" w14:textId="77777777" w:rsidR="00D015CE" w:rsidRDefault="00D015CE">
      <w:pPr>
        <w:widowControl w:val="0"/>
        <w:spacing w:line="240" w:lineRule="auto"/>
        <w:ind w:right="168"/>
        <w:jc w:val="center"/>
        <w:rPr>
          <w:sz w:val="24"/>
          <w:szCs w:val="24"/>
        </w:rPr>
      </w:pPr>
    </w:p>
    <w:p w14:paraId="426B30A4" w14:textId="77777777" w:rsidR="00D015CE" w:rsidRDefault="00D015CE">
      <w:pPr>
        <w:widowControl w:val="0"/>
        <w:spacing w:line="240" w:lineRule="auto"/>
        <w:ind w:right="168"/>
        <w:jc w:val="center"/>
        <w:rPr>
          <w:sz w:val="24"/>
          <w:szCs w:val="24"/>
        </w:rPr>
      </w:pPr>
    </w:p>
    <w:p w14:paraId="2535EC8E" w14:textId="77777777" w:rsidR="00D015CE" w:rsidRDefault="00D015CE">
      <w:pPr>
        <w:widowControl w:val="0"/>
        <w:spacing w:line="240" w:lineRule="auto"/>
        <w:ind w:right="168"/>
        <w:jc w:val="center"/>
        <w:rPr>
          <w:b/>
          <w:sz w:val="24"/>
          <w:szCs w:val="24"/>
        </w:rPr>
      </w:pPr>
    </w:p>
    <w:p w14:paraId="20C0C96C" w14:textId="77777777" w:rsidR="00D015CE" w:rsidRDefault="00D015CE">
      <w:pPr>
        <w:widowControl w:val="0"/>
        <w:spacing w:line="240" w:lineRule="auto"/>
        <w:ind w:right="168"/>
        <w:jc w:val="center"/>
        <w:rPr>
          <w:b/>
          <w:sz w:val="24"/>
          <w:szCs w:val="24"/>
        </w:rPr>
      </w:pPr>
    </w:p>
    <w:p w14:paraId="1EFBF2CD" w14:textId="77777777" w:rsidR="00D015CE" w:rsidRDefault="00D015CE">
      <w:pPr>
        <w:widowControl w:val="0"/>
        <w:spacing w:line="240" w:lineRule="auto"/>
        <w:ind w:right="168"/>
        <w:rPr>
          <w:b/>
          <w:sz w:val="24"/>
          <w:szCs w:val="24"/>
        </w:rPr>
      </w:pPr>
    </w:p>
    <w:p w14:paraId="429E6FA6" w14:textId="77777777" w:rsidR="00D015CE" w:rsidRDefault="00D015CE">
      <w:pPr>
        <w:pStyle w:val="Ttulo"/>
        <w:keepNext w:val="0"/>
        <w:keepLines w:val="0"/>
        <w:spacing w:after="0"/>
        <w:jc w:val="center"/>
        <w:rPr>
          <w:rFonts w:ascii="Calibri" w:eastAsia="Calibri" w:hAnsi="Calibri" w:cs="Calibri"/>
          <w:b w:val="0"/>
          <w:sz w:val="36"/>
          <w:szCs w:val="36"/>
        </w:rPr>
      </w:pPr>
    </w:p>
    <w:p w14:paraId="532E1097" w14:textId="77777777" w:rsidR="00D015CE" w:rsidRDefault="00D015CE">
      <w:pPr>
        <w:pStyle w:val="Ttulo"/>
        <w:keepNext w:val="0"/>
        <w:keepLines w:val="0"/>
        <w:spacing w:after="0"/>
        <w:jc w:val="center"/>
        <w:rPr>
          <w:rFonts w:ascii="Calibri" w:eastAsia="Calibri" w:hAnsi="Calibri" w:cs="Calibri"/>
          <w:b w:val="0"/>
          <w:sz w:val="36"/>
          <w:szCs w:val="36"/>
        </w:rPr>
      </w:pPr>
    </w:p>
    <w:p w14:paraId="293F502A" w14:textId="77777777" w:rsidR="00D015CE" w:rsidRDefault="00D015CE">
      <w:pPr>
        <w:pStyle w:val="Ttulo"/>
        <w:keepNext w:val="0"/>
        <w:keepLines w:val="0"/>
        <w:spacing w:after="0"/>
        <w:jc w:val="center"/>
        <w:rPr>
          <w:rFonts w:ascii="Calibri" w:eastAsia="Calibri" w:hAnsi="Calibri" w:cs="Calibri"/>
          <w:b w:val="0"/>
          <w:sz w:val="36"/>
          <w:szCs w:val="36"/>
        </w:rPr>
      </w:pPr>
    </w:p>
    <w:p w14:paraId="7CF336E4" w14:textId="77777777" w:rsidR="00D015CE" w:rsidRDefault="00D015CE">
      <w:pPr>
        <w:pStyle w:val="Ttulo"/>
        <w:keepNext w:val="0"/>
        <w:keepLines w:val="0"/>
        <w:spacing w:after="0"/>
        <w:jc w:val="center"/>
        <w:rPr>
          <w:rFonts w:ascii="Calibri" w:eastAsia="Calibri" w:hAnsi="Calibri" w:cs="Calibri"/>
          <w:b w:val="0"/>
          <w:sz w:val="36"/>
          <w:szCs w:val="36"/>
        </w:rPr>
      </w:pPr>
    </w:p>
    <w:p w14:paraId="198DCEA7" w14:textId="77777777" w:rsidR="00D015CE" w:rsidRDefault="00D015CE">
      <w:pPr>
        <w:spacing w:before="480"/>
        <w:jc w:val="center"/>
        <w:rPr>
          <w:rFonts w:ascii="Calibri" w:eastAsia="Calibri" w:hAnsi="Calibri" w:cs="Calibri"/>
          <w:sz w:val="36"/>
          <w:szCs w:val="36"/>
        </w:rPr>
      </w:pPr>
    </w:p>
    <w:p w14:paraId="703DA007" w14:textId="77777777" w:rsidR="00D015CE" w:rsidRDefault="00D015CE">
      <w:pPr>
        <w:spacing w:before="480"/>
        <w:jc w:val="center"/>
        <w:rPr>
          <w:rFonts w:ascii="Calibri" w:eastAsia="Calibri" w:hAnsi="Calibri" w:cs="Calibri"/>
          <w:sz w:val="36"/>
          <w:szCs w:val="36"/>
        </w:rPr>
      </w:pPr>
    </w:p>
    <w:p w14:paraId="073111B3" w14:textId="77777777" w:rsidR="00D015CE" w:rsidRDefault="00D015CE">
      <w:pPr>
        <w:spacing w:before="480"/>
        <w:jc w:val="center"/>
        <w:rPr>
          <w:rFonts w:ascii="Calibri" w:eastAsia="Calibri" w:hAnsi="Calibri" w:cs="Calibri"/>
          <w:sz w:val="36"/>
          <w:szCs w:val="36"/>
        </w:rPr>
      </w:pPr>
    </w:p>
    <w:p w14:paraId="0080BBE6" w14:textId="77777777" w:rsidR="00D015CE" w:rsidRDefault="00A23588">
      <w:pPr>
        <w:pStyle w:val="Ttulo"/>
        <w:keepNext w:val="0"/>
        <w:keepLines w:val="0"/>
        <w:spacing w:after="0"/>
        <w:jc w:val="center"/>
        <w:rPr>
          <w:rFonts w:ascii="Calibri" w:eastAsia="Calibri" w:hAnsi="Calibri" w:cs="Calibri"/>
          <w:b w:val="0"/>
          <w:sz w:val="36"/>
          <w:szCs w:val="36"/>
        </w:rPr>
      </w:pPr>
      <w:r>
        <w:rPr>
          <w:rFonts w:ascii="Calibri" w:eastAsia="Calibri" w:hAnsi="Calibri" w:cs="Calibri"/>
          <w:b w:val="0"/>
          <w:sz w:val="36"/>
          <w:szCs w:val="36"/>
        </w:rPr>
        <w:t>ANEXO VI</w:t>
      </w:r>
    </w:p>
    <w:p w14:paraId="65B51F0C" w14:textId="77777777" w:rsidR="00D015CE" w:rsidRDefault="00A23588">
      <w:pPr>
        <w:pStyle w:val="Ttulo"/>
        <w:keepNext w:val="0"/>
        <w:keepLines w:val="0"/>
        <w:spacing w:after="0"/>
        <w:jc w:val="center"/>
        <w:rPr>
          <w:rFonts w:ascii="Calibri" w:eastAsia="Calibri" w:hAnsi="Calibri" w:cs="Calibri"/>
          <w:b w:val="0"/>
          <w:sz w:val="36"/>
          <w:szCs w:val="36"/>
        </w:rPr>
      </w:pPr>
      <w:bookmarkStart w:id="4" w:name="_gjdgxs"/>
      <w:bookmarkEnd w:id="4"/>
      <w:r>
        <w:rPr>
          <w:rFonts w:ascii="Calibri" w:eastAsia="Calibri" w:hAnsi="Calibri" w:cs="Calibri"/>
          <w:sz w:val="36"/>
          <w:szCs w:val="36"/>
        </w:rPr>
        <w:t>MINUTA DE INSTRUMENTO JURÍDICO N° 000000/00000</w:t>
      </w:r>
    </w:p>
    <w:p w14:paraId="70750DE9" w14:textId="77777777" w:rsidR="00D015CE" w:rsidRDefault="00D015CE">
      <w:pPr>
        <w:rPr>
          <w:rFonts w:ascii="Calibri" w:eastAsia="Calibri" w:hAnsi="Calibri" w:cs="Calibri"/>
        </w:rPr>
      </w:pPr>
    </w:p>
    <w:p w14:paraId="55A3A74B" w14:textId="77777777" w:rsidR="00D015CE" w:rsidRDefault="00A23588">
      <w:pPr>
        <w:pStyle w:val="Ttulo1"/>
        <w:spacing w:before="0" w:after="0"/>
        <w:jc w:val="both"/>
        <w:rPr>
          <w:rFonts w:ascii="Calibri" w:eastAsia="Calibri" w:hAnsi="Calibri" w:cs="Calibri"/>
          <w:sz w:val="24"/>
          <w:szCs w:val="24"/>
        </w:rPr>
      </w:pPr>
      <w:r w:rsidRPr="00D75FA4">
        <w:rPr>
          <w:rFonts w:ascii="Calibri" w:eastAsia="Calibri" w:hAnsi="Calibri" w:cs="Calibri"/>
          <w:color w:val="000000" w:themeColor="text1"/>
          <w:sz w:val="24"/>
          <w:szCs w:val="24"/>
        </w:rPr>
        <w:t xml:space="preserve">Prefeitura Municipal de Ibiam </w:t>
      </w:r>
      <w:r>
        <w:rPr>
          <w:rFonts w:ascii="Calibri" w:eastAsia="Calibri" w:hAnsi="Calibri" w:cs="Calibri"/>
          <w:sz w:val="24"/>
          <w:szCs w:val="24"/>
        </w:rPr>
        <w:t xml:space="preserve">inscrita no CNPJ n° </w:t>
      </w:r>
      <w:r>
        <w:rPr>
          <w:color w:val="040C28"/>
          <w:sz w:val="22"/>
          <w:szCs w:val="22"/>
        </w:rPr>
        <w:t xml:space="preserve">01.612.745/0001-74 </w:t>
      </w:r>
      <w:r>
        <w:rPr>
          <w:rFonts w:ascii="Calibri" w:eastAsia="Calibri" w:hAnsi="Calibri" w:cs="Calibri"/>
          <w:sz w:val="22"/>
          <w:szCs w:val="22"/>
        </w:rPr>
        <w:t>com</w:t>
      </w:r>
      <w:r>
        <w:rPr>
          <w:rFonts w:ascii="Calibri" w:eastAsia="Calibri" w:hAnsi="Calibri" w:cs="Calibri"/>
          <w:sz w:val="24"/>
          <w:szCs w:val="24"/>
        </w:rPr>
        <w:t xml:space="preserve"> sede </w:t>
      </w:r>
      <w:proofErr w:type="spellStart"/>
      <w:r>
        <w:rPr>
          <w:rFonts w:ascii="Calibri" w:eastAsia="Calibri" w:hAnsi="Calibri" w:cs="Calibri"/>
          <w:sz w:val="24"/>
          <w:szCs w:val="24"/>
        </w:rPr>
        <w:t>à</w:t>
      </w:r>
      <w:proofErr w:type="spellEnd"/>
      <w:r>
        <w:rPr>
          <w:rFonts w:ascii="Calibri" w:eastAsia="Calibri" w:hAnsi="Calibri" w:cs="Calibri"/>
          <w:sz w:val="24"/>
          <w:szCs w:val="24"/>
        </w:rPr>
        <w:t xml:space="preserve">  Travessa </w:t>
      </w:r>
      <w:proofErr w:type="spellStart"/>
      <w:r>
        <w:rPr>
          <w:rFonts w:ascii="Calibri" w:eastAsia="Calibri" w:hAnsi="Calibri" w:cs="Calibri"/>
          <w:sz w:val="24"/>
          <w:szCs w:val="24"/>
        </w:rPr>
        <w:t>Leoniza</w:t>
      </w:r>
      <w:proofErr w:type="spellEnd"/>
      <w:r>
        <w:rPr>
          <w:rFonts w:ascii="Calibri" w:eastAsia="Calibri" w:hAnsi="Calibri" w:cs="Calibri"/>
          <w:sz w:val="24"/>
          <w:szCs w:val="24"/>
        </w:rPr>
        <w:t xml:space="preserve"> Carvalho Agustini20 – Centro  neste ato representada por XXXXXXXXXXXXXXXXXXXXXXXXXXXXXXXXXXXX, inscrito no CPF sob o nº</w:t>
      </w:r>
      <w:r>
        <w:rPr>
          <w:rFonts w:ascii="Calibri" w:eastAsia="Calibri" w:hAnsi="Calibri" w:cs="Calibri"/>
          <w:color w:val="434343"/>
          <w:sz w:val="24"/>
          <w:szCs w:val="24"/>
        </w:rPr>
        <w:t xml:space="preserve"> </w:t>
      </w:r>
      <w:r w:rsidRPr="00D75FA4">
        <w:rPr>
          <w:rFonts w:ascii="Calibri" w:eastAsia="Calibri" w:hAnsi="Calibri" w:cs="Calibri"/>
          <w:color w:val="000000" w:themeColor="text1"/>
          <w:sz w:val="24"/>
          <w:szCs w:val="24"/>
        </w:rPr>
        <w:t xml:space="preserve">00000000000000000, doravante denominado Prefeitura Municipal de Ibiam  </w:t>
      </w:r>
      <w:r>
        <w:rPr>
          <w:rFonts w:ascii="Calibri" w:eastAsia="Calibri" w:hAnsi="Calibri" w:cs="Calibri"/>
          <w:sz w:val="24"/>
          <w:szCs w:val="24"/>
        </w:rPr>
        <w:t xml:space="preserve">e o Sr. XXXXXXXXXXXXXXXXXX estabelecido (ENDEREÇO DO PROPONENTE), inscrita no CPF/MF sob nº 000.000.000-00, doravante denominado CONTRATADO, de comum acordo e com amparo legal nas Leis Federais n° </w:t>
      </w:r>
      <w:r w:rsidRPr="00D75FA4">
        <w:rPr>
          <w:rFonts w:ascii="Calibri" w:eastAsia="Calibri" w:hAnsi="Calibri" w:cs="Calibri"/>
          <w:color w:val="000000" w:themeColor="text1"/>
          <w:sz w:val="24"/>
          <w:szCs w:val="24"/>
        </w:rPr>
        <w:t>8.666/93  e 195/2022</w:t>
      </w:r>
      <w:r>
        <w:rPr>
          <w:rFonts w:ascii="Calibri" w:eastAsia="Calibri" w:hAnsi="Calibri" w:cs="Calibri"/>
          <w:color w:val="9900FF"/>
          <w:sz w:val="24"/>
          <w:szCs w:val="24"/>
        </w:rPr>
        <w:t>,</w:t>
      </w:r>
      <w:r>
        <w:rPr>
          <w:rFonts w:ascii="Calibri" w:eastAsia="Calibri" w:hAnsi="Calibri" w:cs="Calibri"/>
          <w:sz w:val="24"/>
          <w:szCs w:val="24"/>
        </w:rPr>
        <w:t xml:space="preserve"> firmam o presente que se regerá pelas cláusulas e condições seguintes:</w:t>
      </w:r>
    </w:p>
    <w:p w14:paraId="0255C7A2" w14:textId="77777777" w:rsidR="00D015CE" w:rsidRDefault="00D015CE">
      <w:pPr>
        <w:jc w:val="both"/>
        <w:rPr>
          <w:rFonts w:ascii="Calibri" w:eastAsia="Calibri" w:hAnsi="Calibri" w:cs="Calibri"/>
          <w:b/>
          <w:sz w:val="24"/>
          <w:szCs w:val="24"/>
          <w:u w:val="single"/>
        </w:rPr>
      </w:pPr>
    </w:p>
    <w:p w14:paraId="2FD84E18"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1ª - DO OBJETO</w:t>
      </w:r>
    </w:p>
    <w:p w14:paraId="1838CA10" w14:textId="77777777" w:rsidR="00D015CE" w:rsidRDefault="00A23588">
      <w:pPr>
        <w:widowControl w:val="0"/>
        <w:ind w:right="-324"/>
        <w:jc w:val="both"/>
        <w:rPr>
          <w:rFonts w:ascii="Calibri" w:eastAsia="Calibri" w:hAnsi="Calibri" w:cs="Calibri"/>
          <w:b/>
        </w:rPr>
      </w:pPr>
      <w:r>
        <w:rPr>
          <w:rFonts w:ascii="Calibri" w:eastAsia="Calibri" w:hAnsi="Calibri" w:cs="Calibri"/>
          <w:b/>
        </w:rPr>
        <w:t>1.1</w:t>
      </w:r>
      <w:r>
        <w:rPr>
          <w:rFonts w:ascii="Calibri" w:eastAsia="Calibri" w:hAnsi="Calibri" w:cs="Calibri"/>
        </w:rPr>
        <w:t xml:space="preserve"> Constitui o objeto do presente edital: Descrever o que está no Edital</w:t>
      </w:r>
    </w:p>
    <w:p w14:paraId="55AC7C09" w14:textId="77777777" w:rsidR="00D015CE" w:rsidRDefault="00D015CE">
      <w:pPr>
        <w:jc w:val="both"/>
        <w:rPr>
          <w:rFonts w:ascii="Calibri" w:eastAsia="Calibri" w:hAnsi="Calibri" w:cs="Calibri"/>
          <w:b/>
          <w:sz w:val="24"/>
          <w:szCs w:val="24"/>
        </w:rPr>
      </w:pPr>
    </w:p>
    <w:p w14:paraId="551F564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lastRenderedPageBreak/>
        <w:t>2ª - DOS PREÇOS</w:t>
      </w:r>
    </w:p>
    <w:p w14:paraId="2E3D1EE2"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 xml:space="preserve">1.2 </w:t>
      </w:r>
      <w:r>
        <w:rPr>
          <w:rFonts w:ascii="Calibri" w:eastAsia="Calibri" w:hAnsi="Calibri" w:cs="Calibri"/>
          <w:sz w:val="24"/>
          <w:szCs w:val="24"/>
        </w:rPr>
        <w:t xml:space="preserve">Pela realização do objeto do presente contrato o </w:t>
      </w:r>
      <w:r>
        <w:rPr>
          <w:rFonts w:ascii="Calibri" w:eastAsia="Calibri" w:hAnsi="Calibri" w:cs="Calibri"/>
          <w:b/>
          <w:sz w:val="24"/>
          <w:szCs w:val="24"/>
        </w:rPr>
        <w:t>Prefeitura Municipal de Ibiam</w:t>
      </w:r>
      <w:r>
        <w:rPr>
          <w:rFonts w:ascii="Calibri" w:eastAsia="Calibri" w:hAnsi="Calibri" w:cs="Calibri"/>
          <w:b/>
          <w:color w:val="9900FF"/>
          <w:sz w:val="24"/>
          <w:szCs w:val="24"/>
        </w:rPr>
        <w:t>,</w:t>
      </w:r>
      <w:r>
        <w:rPr>
          <w:rFonts w:ascii="Calibri" w:eastAsia="Calibri" w:hAnsi="Calibri" w:cs="Calibri"/>
          <w:sz w:val="24"/>
          <w:szCs w:val="24"/>
        </w:rPr>
        <w:t xml:space="preserve"> repassará ao CONTRATADO</w:t>
      </w:r>
      <w:r>
        <w:rPr>
          <w:rFonts w:ascii="Calibri" w:eastAsia="Calibri" w:hAnsi="Calibri" w:cs="Calibri"/>
          <w:b/>
          <w:sz w:val="24"/>
          <w:szCs w:val="24"/>
        </w:rPr>
        <w:t xml:space="preserve"> (A)</w:t>
      </w:r>
      <w:r>
        <w:rPr>
          <w:rFonts w:ascii="Calibri" w:eastAsia="Calibri" w:hAnsi="Calibri" w:cs="Calibri"/>
          <w:sz w:val="24"/>
          <w:szCs w:val="24"/>
        </w:rPr>
        <w:t xml:space="preserve"> o valor total de R$ 0000000 (</w:t>
      </w:r>
      <w:proofErr w:type="spellStart"/>
      <w:r>
        <w:rPr>
          <w:rFonts w:ascii="Calibri" w:eastAsia="Calibri" w:hAnsi="Calibri" w:cs="Calibri"/>
          <w:sz w:val="24"/>
          <w:szCs w:val="24"/>
        </w:rPr>
        <w:t>xxxxxxxxxxxxxxxxxxxx</w:t>
      </w:r>
      <w:proofErr w:type="spellEnd"/>
      <w:proofErr w:type="gramStart"/>
      <w:r>
        <w:rPr>
          <w:rFonts w:ascii="Calibri" w:eastAsia="Calibri" w:hAnsi="Calibri" w:cs="Calibri"/>
          <w:sz w:val="24"/>
          <w:szCs w:val="24"/>
        </w:rPr>
        <w:t>) .</w:t>
      </w:r>
      <w:proofErr w:type="gramEnd"/>
    </w:p>
    <w:p w14:paraId="79D69612" w14:textId="77777777" w:rsidR="00D015CE" w:rsidRDefault="00D015CE">
      <w:pPr>
        <w:jc w:val="both"/>
        <w:rPr>
          <w:rFonts w:ascii="Calibri" w:eastAsia="Calibri" w:hAnsi="Calibri" w:cs="Calibri"/>
          <w:b/>
          <w:sz w:val="24"/>
          <w:szCs w:val="24"/>
          <w:u w:val="single"/>
        </w:rPr>
      </w:pPr>
    </w:p>
    <w:p w14:paraId="384825CD" w14:textId="77777777" w:rsidR="00D015CE" w:rsidRDefault="00A23588">
      <w:pPr>
        <w:jc w:val="both"/>
        <w:rPr>
          <w:rFonts w:ascii="Calibri" w:eastAsia="Calibri" w:hAnsi="Calibri" w:cs="Calibri"/>
          <w:sz w:val="24"/>
          <w:szCs w:val="24"/>
          <w:u w:val="single"/>
        </w:rPr>
      </w:pPr>
      <w:r>
        <w:rPr>
          <w:rFonts w:ascii="Calibri" w:eastAsia="Calibri" w:hAnsi="Calibri" w:cs="Calibri"/>
          <w:b/>
          <w:sz w:val="24"/>
          <w:szCs w:val="24"/>
          <w:u w:val="single"/>
        </w:rPr>
        <w:t>3ª - CLÁUSULA TERCEIRA - DA FORMA DE PAGAMENTO</w:t>
      </w:r>
      <w:r>
        <w:rPr>
          <w:rFonts w:ascii="Calibri" w:eastAsia="Calibri" w:hAnsi="Calibri" w:cs="Calibri"/>
          <w:sz w:val="24"/>
          <w:szCs w:val="24"/>
          <w:u w:val="single"/>
        </w:rPr>
        <w:t xml:space="preserve"> </w:t>
      </w:r>
    </w:p>
    <w:p w14:paraId="42DF0DA7"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3.1</w:t>
      </w:r>
      <w:r>
        <w:rPr>
          <w:rFonts w:ascii="Calibri" w:eastAsia="Calibri" w:hAnsi="Calibri" w:cs="Calibri"/>
          <w:sz w:val="24"/>
          <w:szCs w:val="24"/>
        </w:rPr>
        <w:t xml:space="preserve"> O pagamento ao CONTRATADO será efetuado em moeda corrente nacional, em parcela única, em até 30 (trinta) dias após a assinatura deste contrato.</w:t>
      </w:r>
    </w:p>
    <w:p w14:paraId="021B93E4"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4ª - DO REAJUSTAMENTO</w:t>
      </w:r>
    </w:p>
    <w:p w14:paraId="77054B9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4.1</w:t>
      </w:r>
      <w:r>
        <w:rPr>
          <w:rFonts w:ascii="Calibri" w:eastAsia="Calibri" w:hAnsi="Calibri" w:cs="Calibri"/>
          <w:sz w:val="24"/>
          <w:szCs w:val="24"/>
        </w:rPr>
        <w:t xml:space="preserve"> Os preços não serão reajustados.</w:t>
      </w:r>
    </w:p>
    <w:p w14:paraId="21320826" w14:textId="77777777" w:rsidR="00D015CE" w:rsidRDefault="00D015CE">
      <w:pPr>
        <w:jc w:val="both"/>
        <w:rPr>
          <w:rFonts w:ascii="Calibri" w:eastAsia="Calibri" w:hAnsi="Calibri" w:cs="Calibri"/>
          <w:sz w:val="24"/>
          <w:szCs w:val="24"/>
        </w:rPr>
      </w:pPr>
    </w:p>
    <w:p w14:paraId="176F630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5ª - DOS PRAZOS</w:t>
      </w:r>
    </w:p>
    <w:p w14:paraId="27362F53"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5.1</w:t>
      </w:r>
      <w:r>
        <w:rPr>
          <w:rFonts w:ascii="Calibri" w:eastAsia="Calibri" w:hAnsi="Calibri" w:cs="Calibri"/>
          <w:sz w:val="24"/>
          <w:szCs w:val="24"/>
        </w:rPr>
        <w:t xml:space="preserve"> Após a convocação para assinatura do contrato, o Contratado terá o prazo de 05 (cinco) dias para assinatura do contrato, sendo que não estando na cidade, poderá fazer por procuração registrada em cartório ou por meio de assinatura digital oficial. </w:t>
      </w:r>
    </w:p>
    <w:p w14:paraId="64C256B2"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5.2</w:t>
      </w:r>
      <w:r>
        <w:rPr>
          <w:rFonts w:ascii="Calibri" w:eastAsia="Calibri" w:hAnsi="Calibri" w:cs="Calibri"/>
          <w:sz w:val="24"/>
          <w:szCs w:val="24"/>
        </w:rPr>
        <w:t xml:space="preserve"> A não assinatura do contrato no prazo estabelecido implicará a desclassificação do proponente, e será convocado o suplente segundo a ordem de classificação. </w:t>
      </w:r>
    </w:p>
    <w:p w14:paraId="0E84D8D0" w14:textId="77777777" w:rsidR="00D015CE" w:rsidRPr="00D75FA4" w:rsidRDefault="00A23588">
      <w:pPr>
        <w:jc w:val="both"/>
        <w:rPr>
          <w:rFonts w:ascii="Calibri" w:eastAsia="Calibri" w:hAnsi="Calibri" w:cs="Calibri"/>
          <w:color w:val="000000" w:themeColor="text1"/>
          <w:sz w:val="24"/>
          <w:szCs w:val="24"/>
        </w:rPr>
      </w:pPr>
      <w:r w:rsidRPr="00D75FA4">
        <w:rPr>
          <w:rFonts w:ascii="Calibri" w:eastAsia="Calibri" w:hAnsi="Calibri" w:cs="Calibri"/>
          <w:b/>
          <w:color w:val="000000" w:themeColor="text1"/>
          <w:sz w:val="24"/>
          <w:szCs w:val="24"/>
        </w:rPr>
        <w:t>5.3</w:t>
      </w:r>
      <w:r w:rsidRPr="00D75FA4">
        <w:rPr>
          <w:rFonts w:ascii="Calibri" w:eastAsia="Calibri" w:hAnsi="Calibri" w:cs="Calibri"/>
          <w:color w:val="000000" w:themeColor="text1"/>
          <w:sz w:val="24"/>
          <w:szCs w:val="24"/>
        </w:rPr>
        <w:t xml:space="preserve"> O prazo para a execução do projeto será de </w:t>
      </w:r>
      <w:r w:rsidR="00D75FA4" w:rsidRPr="00D75FA4">
        <w:rPr>
          <w:rFonts w:ascii="Calibri" w:eastAsia="Calibri" w:hAnsi="Calibri" w:cs="Calibri"/>
          <w:color w:val="000000" w:themeColor="text1"/>
          <w:sz w:val="24"/>
          <w:szCs w:val="24"/>
        </w:rPr>
        <w:t>01 (um)</w:t>
      </w:r>
      <w:r w:rsidRPr="00D75FA4">
        <w:rPr>
          <w:rFonts w:ascii="Calibri" w:eastAsia="Calibri" w:hAnsi="Calibri" w:cs="Calibri"/>
          <w:color w:val="000000" w:themeColor="text1"/>
          <w:sz w:val="24"/>
          <w:szCs w:val="24"/>
        </w:rPr>
        <w:t xml:space="preserve"> </w:t>
      </w:r>
      <w:r w:rsidR="00D75FA4" w:rsidRPr="00D75FA4">
        <w:rPr>
          <w:rFonts w:ascii="Calibri" w:eastAsia="Calibri" w:hAnsi="Calibri" w:cs="Calibri"/>
          <w:color w:val="000000" w:themeColor="text1"/>
          <w:sz w:val="24"/>
          <w:szCs w:val="24"/>
        </w:rPr>
        <w:t>ano</w:t>
      </w:r>
      <w:r w:rsidRPr="00D75FA4">
        <w:rPr>
          <w:rFonts w:ascii="Calibri" w:eastAsia="Calibri" w:hAnsi="Calibri" w:cs="Calibri"/>
          <w:color w:val="000000" w:themeColor="text1"/>
          <w:sz w:val="24"/>
          <w:szCs w:val="24"/>
        </w:rPr>
        <w:t>, a contar da data do pagamento expresso na Cláusula terceira;</w:t>
      </w:r>
    </w:p>
    <w:p w14:paraId="197E577E" w14:textId="77777777" w:rsidR="00D015CE" w:rsidRDefault="00A23588">
      <w:pPr>
        <w:jc w:val="both"/>
        <w:rPr>
          <w:rFonts w:ascii="Calibri" w:eastAsia="Calibri" w:hAnsi="Calibri" w:cs="Calibri"/>
          <w:sz w:val="24"/>
          <w:szCs w:val="24"/>
        </w:rPr>
      </w:pPr>
      <w:r w:rsidRPr="00D75FA4">
        <w:rPr>
          <w:rFonts w:ascii="Calibri" w:eastAsia="Calibri" w:hAnsi="Calibri" w:cs="Calibri"/>
          <w:b/>
          <w:color w:val="000000" w:themeColor="text1"/>
          <w:sz w:val="24"/>
          <w:szCs w:val="24"/>
        </w:rPr>
        <w:t>5.4</w:t>
      </w:r>
      <w:r w:rsidRPr="00D75FA4">
        <w:rPr>
          <w:rFonts w:ascii="Calibri" w:eastAsia="Calibri" w:hAnsi="Calibri" w:cs="Calibri"/>
          <w:color w:val="000000" w:themeColor="text1"/>
          <w:sz w:val="24"/>
          <w:szCs w:val="24"/>
        </w:rPr>
        <w:t xml:space="preserve"> O Contratado poderá </w:t>
      </w:r>
      <w:r w:rsidRPr="005D3746">
        <w:rPr>
          <w:rFonts w:ascii="Calibri" w:eastAsia="Calibri" w:hAnsi="Calibri" w:cs="Calibri"/>
          <w:color w:val="000000" w:themeColor="text1"/>
          <w:sz w:val="24"/>
          <w:szCs w:val="24"/>
        </w:rPr>
        <w:t xml:space="preserve">solicitar prorrogação do prazo determinado no item </w:t>
      </w:r>
      <w:r w:rsidRPr="005D3746">
        <w:rPr>
          <w:rFonts w:ascii="Calibri" w:eastAsia="Calibri" w:hAnsi="Calibri" w:cs="Calibri"/>
          <w:color w:val="F79646" w:themeColor="accent6"/>
          <w:sz w:val="24"/>
          <w:szCs w:val="24"/>
        </w:rPr>
        <w:t>0000 do Edital 0</w:t>
      </w:r>
      <w:r w:rsidR="00D75FA4">
        <w:rPr>
          <w:rFonts w:ascii="Calibri" w:eastAsia="Calibri" w:hAnsi="Calibri" w:cs="Calibri"/>
          <w:color w:val="F79646" w:themeColor="accent6"/>
          <w:sz w:val="24"/>
          <w:szCs w:val="24"/>
        </w:rPr>
        <w:t>4</w:t>
      </w:r>
      <w:r w:rsidRPr="005D3746">
        <w:rPr>
          <w:rFonts w:ascii="Calibri" w:eastAsia="Calibri" w:hAnsi="Calibri" w:cs="Calibri"/>
          <w:color w:val="F79646" w:themeColor="accent6"/>
          <w:sz w:val="24"/>
          <w:szCs w:val="24"/>
        </w:rPr>
        <w:t>/</w:t>
      </w:r>
      <w:r w:rsidR="00D75FA4">
        <w:rPr>
          <w:rFonts w:ascii="Calibri" w:eastAsia="Calibri" w:hAnsi="Calibri" w:cs="Calibri"/>
          <w:color w:val="F79646" w:themeColor="accent6"/>
          <w:sz w:val="24"/>
          <w:szCs w:val="24"/>
        </w:rPr>
        <w:t>2023</w:t>
      </w:r>
      <w:r w:rsidRPr="005D3746">
        <w:rPr>
          <w:rFonts w:ascii="Calibri" w:eastAsia="Calibri" w:hAnsi="Calibri" w:cs="Calibri"/>
          <w:color w:val="F79646" w:themeColor="accent6"/>
          <w:sz w:val="24"/>
          <w:szCs w:val="24"/>
        </w:rPr>
        <w:t xml:space="preserve">, </w:t>
      </w:r>
      <w:r w:rsidRPr="005D3746">
        <w:rPr>
          <w:rFonts w:ascii="Calibri" w:eastAsia="Calibri" w:hAnsi="Calibri" w:cs="Calibri"/>
          <w:color w:val="000000" w:themeColor="text1"/>
          <w:sz w:val="24"/>
          <w:szCs w:val="24"/>
        </w:rPr>
        <w:t xml:space="preserve">por até 30 (trinta) dias, mediante solicitação expressa encaminhada AO </w:t>
      </w:r>
      <w:r w:rsidRPr="005D3746">
        <w:rPr>
          <w:rFonts w:ascii="Calibri" w:eastAsia="Calibri" w:hAnsi="Calibri" w:cs="Calibri"/>
          <w:b/>
          <w:color w:val="000000" w:themeColor="text1"/>
          <w:sz w:val="24"/>
          <w:szCs w:val="24"/>
        </w:rPr>
        <w:t>ENTE CULTURAL</w:t>
      </w:r>
      <w:r w:rsidRPr="005D3746">
        <w:rPr>
          <w:rFonts w:ascii="Calibri" w:eastAsia="Calibri" w:hAnsi="Calibri" w:cs="Calibri"/>
          <w:color w:val="000000" w:themeColor="text1"/>
          <w:sz w:val="24"/>
          <w:szCs w:val="24"/>
        </w:rPr>
        <w:t xml:space="preserve"> que poderá ou não deferir o pedido;</w:t>
      </w:r>
    </w:p>
    <w:p w14:paraId="1EEF2B8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5.5</w:t>
      </w:r>
      <w:r>
        <w:rPr>
          <w:rFonts w:ascii="Calibri" w:eastAsia="Calibri" w:hAnsi="Calibri" w:cs="Calibri"/>
          <w:sz w:val="24"/>
          <w:szCs w:val="24"/>
        </w:rPr>
        <w:t xml:space="preserve"> O CONTRATADO prestará conta do objeto contemplado no prazo de </w:t>
      </w:r>
      <w:r w:rsidR="00D75FA4">
        <w:rPr>
          <w:rFonts w:ascii="Calibri" w:eastAsia="Calibri" w:hAnsi="Calibri" w:cs="Calibri"/>
          <w:sz w:val="24"/>
          <w:szCs w:val="24"/>
        </w:rPr>
        <w:t>30 (</w:t>
      </w:r>
      <w:r>
        <w:rPr>
          <w:rFonts w:ascii="Calibri" w:eastAsia="Calibri" w:hAnsi="Calibri" w:cs="Calibri"/>
          <w:sz w:val="24"/>
          <w:szCs w:val="24"/>
        </w:rPr>
        <w:t>trinta) dias a contar do cumprimento do objeto contemplado, conforme o descrito na cláusula sétima do presente contrato.</w:t>
      </w:r>
    </w:p>
    <w:p w14:paraId="5865C111" w14:textId="77777777" w:rsidR="00D015CE" w:rsidRDefault="00D015CE">
      <w:pPr>
        <w:jc w:val="both"/>
        <w:rPr>
          <w:rFonts w:ascii="Calibri" w:eastAsia="Calibri" w:hAnsi="Calibri" w:cs="Calibri"/>
          <w:sz w:val="24"/>
          <w:szCs w:val="24"/>
        </w:rPr>
      </w:pPr>
    </w:p>
    <w:p w14:paraId="52ACA003" w14:textId="77777777" w:rsidR="00D015CE" w:rsidRDefault="00D015CE">
      <w:pPr>
        <w:jc w:val="both"/>
        <w:rPr>
          <w:rFonts w:ascii="Calibri" w:eastAsia="Calibri" w:hAnsi="Calibri" w:cs="Calibri"/>
          <w:sz w:val="24"/>
          <w:szCs w:val="24"/>
        </w:rPr>
      </w:pPr>
    </w:p>
    <w:p w14:paraId="4383701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6ª - DOS ENCARGOS, RESPONSABILIDADES E OBRIGAÇÕES DO CONTRATADO</w:t>
      </w:r>
    </w:p>
    <w:p w14:paraId="246F72B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6.1</w:t>
      </w:r>
      <w:r>
        <w:rPr>
          <w:rFonts w:ascii="Calibri" w:eastAsia="Calibri" w:hAnsi="Calibri" w:cs="Calibri"/>
          <w:sz w:val="24"/>
          <w:szCs w:val="24"/>
        </w:rPr>
        <w:t xml:space="preserve"> Cumprir integralmente o objeto contratado bem como todas as disposições contidas no Edital </w:t>
      </w:r>
      <w:r w:rsidRPr="00D75FA4">
        <w:rPr>
          <w:rFonts w:ascii="Calibri" w:eastAsia="Calibri" w:hAnsi="Calibri" w:cs="Calibri"/>
          <w:color w:val="000000" w:themeColor="text1"/>
          <w:sz w:val="24"/>
          <w:szCs w:val="24"/>
        </w:rPr>
        <w:t>00</w:t>
      </w:r>
      <w:r w:rsidR="00D75FA4" w:rsidRPr="00D75FA4">
        <w:rPr>
          <w:rFonts w:ascii="Calibri" w:eastAsia="Calibri" w:hAnsi="Calibri" w:cs="Calibri"/>
          <w:color w:val="000000" w:themeColor="text1"/>
          <w:sz w:val="24"/>
          <w:szCs w:val="24"/>
        </w:rPr>
        <w:t>4</w:t>
      </w:r>
      <w:r w:rsidRPr="00D75FA4">
        <w:rPr>
          <w:rFonts w:ascii="Calibri" w:eastAsia="Calibri" w:hAnsi="Calibri" w:cs="Calibri"/>
          <w:color w:val="000000" w:themeColor="text1"/>
          <w:sz w:val="24"/>
          <w:szCs w:val="24"/>
        </w:rPr>
        <w:t>/2023</w:t>
      </w:r>
    </w:p>
    <w:p w14:paraId="62902926" w14:textId="77777777" w:rsidR="00D015CE" w:rsidRDefault="00A23588">
      <w:pPr>
        <w:jc w:val="both"/>
        <w:rPr>
          <w:rFonts w:ascii="Calibri" w:eastAsia="Calibri" w:hAnsi="Calibri" w:cs="Calibri"/>
        </w:rPr>
      </w:pPr>
      <w:r>
        <w:rPr>
          <w:rFonts w:ascii="Calibri" w:eastAsia="Calibri" w:hAnsi="Calibri" w:cs="Calibri"/>
          <w:b/>
          <w:sz w:val="24"/>
          <w:szCs w:val="24"/>
        </w:rPr>
        <w:t>6.2</w:t>
      </w:r>
      <w:r>
        <w:rPr>
          <w:rFonts w:ascii="Calibri" w:eastAsia="Calibri" w:hAnsi="Calibri" w:cs="Calibri"/>
          <w:sz w:val="24"/>
          <w:szCs w:val="24"/>
        </w:rPr>
        <w:t xml:space="preserve"> Incluir em todo material de divulgação </w:t>
      </w:r>
      <w:r>
        <w:rPr>
          <w:rFonts w:ascii="Calibri" w:eastAsia="Calibri" w:hAnsi="Calibri" w:cs="Calibri"/>
        </w:rPr>
        <w:t xml:space="preserve">o patrocínio do </w:t>
      </w:r>
      <w:r>
        <w:rPr>
          <w:rFonts w:ascii="Calibri" w:eastAsia="Calibri" w:hAnsi="Calibri" w:cs="Calibri"/>
          <w:sz w:val="24"/>
          <w:szCs w:val="24"/>
        </w:rPr>
        <w:t>Prefeitura Municipal de Ibiam</w:t>
      </w:r>
      <w:r>
        <w:rPr>
          <w:rFonts w:ascii="Calibri" w:eastAsia="Calibri" w:hAnsi="Calibri" w:cs="Calibri"/>
        </w:rPr>
        <w:t xml:space="preserve"> do Governo Federal por meio da Lei “Paulo Gustavo”. Para tanto deverá constar no material a seguinte frase: </w:t>
      </w:r>
      <w:r>
        <w:rPr>
          <w:rFonts w:ascii="Calibri" w:eastAsia="Calibri" w:hAnsi="Calibri" w:cs="Calibri"/>
          <w:b/>
          <w:i/>
          <w:sz w:val="24"/>
          <w:szCs w:val="24"/>
        </w:rPr>
        <w:t xml:space="preserve">“ESTE PROJETO FOI CONTEMPLADO NO EDITAL DE CHAMAMENTO PÚBLICO Nº 0000/2023 - LEI PAULO GUSTAVO / [MUNICÍPIO]”, </w:t>
      </w:r>
      <w:r>
        <w:rPr>
          <w:rFonts w:ascii="Calibri" w:eastAsia="Calibri" w:hAnsi="Calibri" w:cs="Calibri"/>
        </w:rPr>
        <w:t xml:space="preserve">e estar acompanhado da Logomarca do </w:t>
      </w:r>
      <w:r w:rsidRPr="00D75FA4">
        <w:rPr>
          <w:rFonts w:ascii="Calibri" w:eastAsia="Calibri" w:hAnsi="Calibri" w:cs="Calibri"/>
          <w:b/>
          <w:color w:val="000000" w:themeColor="text1"/>
          <w:sz w:val="24"/>
          <w:szCs w:val="24"/>
        </w:rPr>
        <w:t xml:space="preserve">Município de Ibiam </w:t>
      </w:r>
      <w:r>
        <w:rPr>
          <w:rFonts w:ascii="Calibri" w:eastAsia="Calibri" w:hAnsi="Calibri" w:cs="Calibri"/>
        </w:rPr>
        <w:t>da Logomarca do Governo Federal/Ministério da Cultura, conforme modelo disponível</w:t>
      </w:r>
      <w:r>
        <w:rPr>
          <w:rFonts w:ascii="Calibri" w:eastAsia="Calibri" w:hAnsi="Calibri" w:cs="Calibri"/>
          <w:color w:val="9900FF"/>
        </w:rPr>
        <w:t xml:space="preserve"> </w:t>
      </w:r>
      <w:r>
        <w:rPr>
          <w:rFonts w:ascii="Calibri" w:eastAsia="Calibri" w:hAnsi="Calibri" w:cs="Calibri"/>
        </w:rPr>
        <w:t>no anexo VIII.</w:t>
      </w:r>
    </w:p>
    <w:p w14:paraId="4F8774C4" w14:textId="77777777" w:rsidR="00D015CE" w:rsidRDefault="00A23588">
      <w:pPr>
        <w:jc w:val="both"/>
        <w:rPr>
          <w:rFonts w:ascii="Calibri" w:eastAsia="Calibri" w:hAnsi="Calibri" w:cs="Calibri"/>
        </w:rPr>
      </w:pPr>
      <w:r>
        <w:rPr>
          <w:rFonts w:ascii="Calibri" w:eastAsia="Calibri" w:hAnsi="Calibri" w:cs="Calibri"/>
          <w:b/>
          <w:sz w:val="24"/>
          <w:szCs w:val="24"/>
        </w:rPr>
        <w:t>6.3</w:t>
      </w:r>
      <w:r>
        <w:rPr>
          <w:rFonts w:ascii="Calibri" w:eastAsia="Calibri" w:hAnsi="Calibri" w:cs="Calibri"/>
          <w:sz w:val="24"/>
          <w:szCs w:val="24"/>
        </w:rPr>
        <w:t xml:space="preserve"> </w:t>
      </w:r>
      <w:r>
        <w:rPr>
          <w:rFonts w:ascii="Calibri" w:eastAsia="Calibri" w:hAnsi="Calibri" w:cs="Calibri"/>
        </w:rPr>
        <w:t>Todas as peças de divulgação dos projetos devem ser submetidas à aprovação prévia</w:t>
      </w:r>
      <w:r>
        <w:rPr>
          <w:rFonts w:ascii="Calibri" w:eastAsia="Calibri" w:hAnsi="Calibri" w:cs="Calibri"/>
          <w:color w:val="9900FF"/>
        </w:rPr>
        <w:t xml:space="preserve"> </w:t>
      </w:r>
      <w:r>
        <w:rPr>
          <w:rFonts w:ascii="Calibri" w:eastAsia="Calibri" w:hAnsi="Calibri" w:cs="Calibri"/>
        </w:rPr>
        <w:t xml:space="preserve">do </w:t>
      </w:r>
      <w:r>
        <w:rPr>
          <w:rFonts w:ascii="Calibri" w:eastAsia="Calibri" w:hAnsi="Calibri" w:cs="Calibri"/>
          <w:sz w:val="24"/>
          <w:szCs w:val="24"/>
        </w:rPr>
        <w:t>Prefeitura Municipal de Ibiam</w:t>
      </w:r>
      <w:r>
        <w:rPr>
          <w:rFonts w:ascii="Calibri" w:eastAsia="Calibri" w:hAnsi="Calibri" w:cs="Calibri"/>
        </w:rPr>
        <w:t xml:space="preserve"> devendo ser encaminhadas para o e-mail cultura@ibiam.sc.gov.br</w:t>
      </w:r>
    </w:p>
    <w:p w14:paraId="1A975481"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6.4</w:t>
      </w:r>
      <w:r>
        <w:rPr>
          <w:rFonts w:ascii="Calibri" w:eastAsia="Calibri" w:hAnsi="Calibri" w:cs="Calibri"/>
          <w:sz w:val="24"/>
          <w:szCs w:val="24"/>
        </w:rPr>
        <w:t xml:space="preserve"> </w:t>
      </w:r>
      <w:r>
        <w:rPr>
          <w:rFonts w:ascii="Calibri" w:eastAsia="Calibri" w:hAnsi="Calibri" w:cs="Calibri"/>
        </w:rPr>
        <w:t xml:space="preserve">O contratado deverá encaminhar o cronograma de atividades para o e-mail cultura@ibiam.sc.gov.br para inclusão das atividades no calendário de eventos e de divulgação do </w:t>
      </w:r>
      <w:r>
        <w:rPr>
          <w:rFonts w:ascii="Calibri" w:eastAsia="Calibri" w:hAnsi="Calibri" w:cs="Calibri"/>
          <w:sz w:val="24"/>
          <w:szCs w:val="24"/>
        </w:rPr>
        <w:t>Prefeitura Municipal de Ibiam</w:t>
      </w:r>
    </w:p>
    <w:p w14:paraId="3A918F69"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6.5</w:t>
      </w:r>
      <w:r>
        <w:rPr>
          <w:rFonts w:ascii="Calibri" w:eastAsia="Calibri" w:hAnsi="Calibri" w:cs="Calibri"/>
          <w:sz w:val="24"/>
          <w:szCs w:val="24"/>
        </w:rPr>
        <w:t xml:space="preserve"> Qualquer parceria e/ou apoio recebido de outras fontes deverá ser descrito no relatório de prestação de contas, detalhando de que forma se concretizou o apoio. </w:t>
      </w:r>
    </w:p>
    <w:p w14:paraId="7D3791F9"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6.6</w:t>
      </w:r>
      <w:r>
        <w:rPr>
          <w:rFonts w:ascii="Calibri" w:eastAsia="Calibri" w:hAnsi="Calibri" w:cs="Calibri"/>
          <w:sz w:val="24"/>
          <w:szCs w:val="24"/>
        </w:rPr>
        <w:t xml:space="preserve"> O contratado responsabilizar-se-á administrativa, civil e criminalmente por:</w:t>
      </w:r>
    </w:p>
    <w:p w14:paraId="57E7EDB3"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a) Disponibilizar Termo de Cessão de autoria assinado por todos os participantes do processo de execução do trabalho.</w:t>
      </w:r>
    </w:p>
    <w:p w14:paraId="7796C9C2"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É de exclusiva responsabilidade do </w:t>
      </w:r>
      <w:r>
        <w:rPr>
          <w:rFonts w:ascii="Calibri" w:eastAsia="Calibri" w:hAnsi="Calibri" w:cs="Calibri"/>
          <w:b/>
          <w:sz w:val="24"/>
          <w:szCs w:val="24"/>
        </w:rPr>
        <w:t>CONTRATADO</w:t>
      </w:r>
      <w:r>
        <w:rPr>
          <w:rFonts w:ascii="Calibri" w:eastAsia="Calibri" w:hAnsi="Calibri" w:cs="Calibri"/>
          <w:sz w:val="24"/>
          <w:szCs w:val="24"/>
        </w:rPr>
        <w:t xml:space="preserve"> todos os compromissos e encargos de natureza trabalhista, previdenciária, fiscal, comercial, bancária, intelectual (direito autoral, inclusive os conexos, e </w:t>
      </w:r>
      <w:r>
        <w:rPr>
          <w:rFonts w:ascii="Calibri" w:eastAsia="Calibri" w:hAnsi="Calibri" w:cs="Calibri"/>
          <w:sz w:val="24"/>
          <w:szCs w:val="24"/>
        </w:rPr>
        <w:lastRenderedPageBreak/>
        <w:t>propriedade industrial), bem como quaisquer outros resultantes da contratação objetivada neste edital-regulamento, ficando o Município de Ibiam</w:t>
      </w:r>
      <w:r>
        <w:rPr>
          <w:rFonts w:ascii="Calibri" w:eastAsia="Calibri" w:hAnsi="Calibri" w:cs="Calibri"/>
          <w:b/>
          <w:sz w:val="24"/>
          <w:szCs w:val="24"/>
        </w:rPr>
        <w:t xml:space="preserve"> </w:t>
      </w:r>
      <w:r>
        <w:rPr>
          <w:rFonts w:ascii="Calibri" w:eastAsia="Calibri" w:hAnsi="Calibri" w:cs="Calibri"/>
          <w:sz w:val="24"/>
          <w:szCs w:val="24"/>
        </w:rPr>
        <w:t>isento de qualquer responsabilidade dessa índole.</w:t>
      </w:r>
    </w:p>
    <w:p w14:paraId="6EC72098"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c) É de responsabilidade do </w:t>
      </w:r>
      <w:r>
        <w:rPr>
          <w:rFonts w:ascii="Calibri" w:eastAsia="Calibri" w:hAnsi="Calibri" w:cs="Calibri"/>
          <w:b/>
          <w:sz w:val="24"/>
          <w:szCs w:val="24"/>
        </w:rPr>
        <w:t xml:space="preserve">CONTRATADO </w:t>
      </w:r>
      <w:r>
        <w:rPr>
          <w:rFonts w:ascii="Calibri" w:eastAsia="Calibri" w:hAnsi="Calibri" w:cs="Calibri"/>
          <w:sz w:val="24"/>
          <w:szCs w:val="24"/>
        </w:rPr>
        <w:t xml:space="preserve">todas as contraprestações, custos, encargos e operacionalização referente ao desenvolvimento do projeto selecionado. </w:t>
      </w:r>
    </w:p>
    <w:p w14:paraId="683A50A4"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d) Aceitar e receber visitas presenciais da Comissão de acompanhamento da LPG, durante a realização dos projetos, bem como prestar informações e esclarecimentos sobre o mesmo, sempre que solicitados;</w:t>
      </w:r>
    </w:p>
    <w:p w14:paraId="2034934C" w14:textId="77777777" w:rsidR="00D015CE" w:rsidRDefault="00D015CE">
      <w:pPr>
        <w:jc w:val="both"/>
        <w:rPr>
          <w:rFonts w:ascii="Calibri" w:eastAsia="Calibri" w:hAnsi="Calibri" w:cs="Calibri"/>
          <w:color w:val="9900FF"/>
          <w:sz w:val="24"/>
          <w:szCs w:val="24"/>
        </w:rPr>
      </w:pPr>
    </w:p>
    <w:p w14:paraId="1C039DC8"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PARÁGRAFO ÚNICO</w:t>
      </w:r>
      <w:r>
        <w:rPr>
          <w:rFonts w:ascii="Calibri" w:eastAsia="Calibri" w:hAnsi="Calibri" w:cs="Calibri"/>
          <w:sz w:val="24"/>
          <w:szCs w:val="24"/>
        </w:rPr>
        <w:t xml:space="preserve"> - Prefeitura Municipal de Ibiam não tem a obrigação de ceder seus espaços para fins de realização do objeto contratado.</w:t>
      </w:r>
    </w:p>
    <w:p w14:paraId="51C8CCF5" w14:textId="77777777" w:rsidR="00D015CE" w:rsidRDefault="00D015CE">
      <w:pPr>
        <w:jc w:val="both"/>
        <w:rPr>
          <w:rFonts w:ascii="Calibri" w:eastAsia="Calibri" w:hAnsi="Calibri" w:cs="Calibri"/>
          <w:sz w:val="24"/>
          <w:szCs w:val="24"/>
        </w:rPr>
      </w:pPr>
    </w:p>
    <w:p w14:paraId="1F6BC1E6" w14:textId="77777777" w:rsidR="00D015CE" w:rsidRDefault="00A23588">
      <w:pPr>
        <w:jc w:val="both"/>
        <w:rPr>
          <w:rFonts w:ascii="Calibri" w:eastAsia="Calibri" w:hAnsi="Calibri" w:cs="Calibri"/>
          <w:color w:val="9900FF"/>
          <w:sz w:val="24"/>
          <w:szCs w:val="24"/>
        </w:rPr>
      </w:pPr>
      <w:r>
        <w:rPr>
          <w:rFonts w:ascii="Calibri" w:eastAsia="Calibri" w:hAnsi="Calibri" w:cs="Calibri"/>
          <w:b/>
          <w:sz w:val="24"/>
          <w:szCs w:val="24"/>
        </w:rPr>
        <w:t>7ª - DA PRESTAÇÃO DE CONTAS -</w:t>
      </w:r>
      <w:r>
        <w:rPr>
          <w:rFonts w:ascii="Calibri" w:eastAsia="Calibri" w:hAnsi="Calibri" w:cs="Calibri"/>
          <w:b/>
          <w:color w:val="9900FF"/>
          <w:sz w:val="24"/>
          <w:szCs w:val="24"/>
        </w:rPr>
        <w:t xml:space="preserve"> </w:t>
      </w:r>
    </w:p>
    <w:p w14:paraId="03FA67CE" w14:textId="77777777" w:rsidR="00D015CE" w:rsidRDefault="00A23588">
      <w:pPr>
        <w:jc w:val="both"/>
        <w:rPr>
          <w:rFonts w:ascii="Calibri" w:eastAsia="Calibri" w:hAnsi="Calibri" w:cs="Calibri"/>
          <w:color w:val="FFC000"/>
          <w:sz w:val="24"/>
          <w:szCs w:val="24"/>
        </w:rPr>
      </w:pPr>
      <w:r>
        <w:rPr>
          <w:rFonts w:ascii="Calibri" w:eastAsia="Calibri" w:hAnsi="Calibri" w:cs="Calibri"/>
          <w:b/>
          <w:sz w:val="24"/>
          <w:szCs w:val="24"/>
        </w:rPr>
        <w:t>7.1</w:t>
      </w:r>
      <w:r>
        <w:rPr>
          <w:rFonts w:ascii="Calibri" w:eastAsia="Calibri" w:hAnsi="Calibri" w:cs="Calibri"/>
          <w:sz w:val="24"/>
          <w:szCs w:val="24"/>
        </w:rPr>
        <w:t xml:space="preserve">. Após o prazo de execução do projeto, o </w:t>
      </w:r>
      <w:r>
        <w:rPr>
          <w:rFonts w:ascii="Calibri" w:eastAsia="Calibri" w:hAnsi="Calibri" w:cs="Calibri"/>
          <w:b/>
          <w:sz w:val="24"/>
          <w:szCs w:val="24"/>
        </w:rPr>
        <w:t>CONTRATADO</w:t>
      </w:r>
      <w:r>
        <w:rPr>
          <w:rFonts w:ascii="Calibri" w:eastAsia="Calibri" w:hAnsi="Calibri" w:cs="Calibri"/>
          <w:sz w:val="24"/>
          <w:szCs w:val="24"/>
        </w:rPr>
        <w:t xml:space="preserve"> deverá encaminhar ao </w:t>
      </w:r>
      <w:r>
        <w:rPr>
          <w:rFonts w:ascii="Calibri" w:eastAsia="Calibri" w:hAnsi="Calibri" w:cs="Calibri"/>
          <w:b/>
          <w:sz w:val="24"/>
          <w:szCs w:val="24"/>
        </w:rPr>
        <w:t>ENTE CULTURAL</w:t>
      </w:r>
      <w:r>
        <w:rPr>
          <w:rFonts w:ascii="Calibri" w:eastAsia="Calibri" w:hAnsi="Calibri" w:cs="Calibri"/>
          <w:sz w:val="24"/>
          <w:szCs w:val="24"/>
        </w:rPr>
        <w:t xml:space="preserve">, no prazo máximo de 30 (trinta dias) relatório detalhado de execução. Conforme Anexo disponível </w:t>
      </w:r>
      <w:r w:rsidRPr="00D75FA4">
        <w:rPr>
          <w:rFonts w:ascii="Calibri" w:eastAsia="Calibri" w:hAnsi="Calibri" w:cs="Calibri"/>
          <w:color w:val="000000" w:themeColor="text1"/>
          <w:sz w:val="24"/>
          <w:szCs w:val="24"/>
        </w:rPr>
        <w:t>no Edital 00</w:t>
      </w:r>
      <w:r w:rsidR="00D75FA4" w:rsidRPr="00D75FA4">
        <w:rPr>
          <w:rFonts w:ascii="Calibri" w:eastAsia="Calibri" w:hAnsi="Calibri" w:cs="Calibri"/>
          <w:color w:val="000000" w:themeColor="text1"/>
          <w:sz w:val="24"/>
          <w:szCs w:val="24"/>
        </w:rPr>
        <w:t>4</w:t>
      </w:r>
      <w:r w:rsidRPr="00D75FA4">
        <w:rPr>
          <w:rFonts w:ascii="Calibri" w:eastAsia="Calibri" w:hAnsi="Calibri" w:cs="Calibri"/>
          <w:color w:val="000000" w:themeColor="text1"/>
          <w:sz w:val="24"/>
          <w:szCs w:val="24"/>
        </w:rPr>
        <w:t>/2023</w:t>
      </w:r>
    </w:p>
    <w:p w14:paraId="386CF5B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7.2</w:t>
      </w:r>
      <w:r>
        <w:rPr>
          <w:rFonts w:ascii="Calibri" w:eastAsia="Calibri" w:hAnsi="Calibri" w:cs="Calibri"/>
          <w:sz w:val="24"/>
          <w:szCs w:val="24"/>
        </w:rPr>
        <w:t xml:space="preserve">. Qualquer parceria e/ou apoio recebido de outras fontes deverá ser descrito no relatório de prestação de contas, detalhando de que forma se concretizou o apoio. </w:t>
      </w:r>
    </w:p>
    <w:p w14:paraId="471C64CC"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7.3</w:t>
      </w:r>
      <w:r>
        <w:rPr>
          <w:rFonts w:ascii="Calibri" w:eastAsia="Calibri" w:hAnsi="Calibri" w:cs="Calibri"/>
          <w:sz w:val="24"/>
          <w:szCs w:val="24"/>
        </w:rPr>
        <w:t xml:space="preserve">. As prestações de contas referente ao </w:t>
      </w:r>
      <w:r>
        <w:rPr>
          <w:rFonts w:ascii="Calibri" w:eastAsia="Calibri" w:hAnsi="Calibri" w:cs="Calibri"/>
          <w:b/>
          <w:sz w:val="24"/>
          <w:szCs w:val="24"/>
        </w:rPr>
        <w:t>CONTRATADO</w:t>
      </w:r>
      <w:r>
        <w:rPr>
          <w:rFonts w:ascii="Calibri" w:eastAsia="Calibri" w:hAnsi="Calibri" w:cs="Calibri"/>
          <w:sz w:val="24"/>
          <w:szCs w:val="24"/>
        </w:rPr>
        <w:t xml:space="preserve">,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Comissão de Organização e Acompanhamento da LPG. </w:t>
      </w:r>
    </w:p>
    <w:p w14:paraId="2753B9B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7.4</w:t>
      </w:r>
      <w:r>
        <w:rPr>
          <w:rFonts w:ascii="Calibri" w:eastAsia="Calibri" w:hAnsi="Calibri" w:cs="Calibri"/>
          <w:sz w:val="24"/>
          <w:szCs w:val="24"/>
        </w:rPr>
        <w:t xml:space="preserve"> Caso o proponente não apresente o relatório de comprovação de cumprimento do objeto no prazo estabelecido neste Edital, ficará impedido de propor projetos em editais promovidos pela Prefeitura Municipal de Ibiam e fica sujeito ao ressarcimento do valor recebido.</w:t>
      </w:r>
    </w:p>
    <w:p w14:paraId="520909A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7.5</w:t>
      </w:r>
      <w:r>
        <w:rPr>
          <w:rFonts w:ascii="Calibri" w:eastAsia="Calibri" w:hAnsi="Calibri" w:cs="Calibri"/>
          <w:sz w:val="24"/>
          <w:szCs w:val="24"/>
        </w:rPr>
        <w:t xml:space="preserve"> Em sendo requerida a devolução dos valores recebidos e esta não ter sido efetuada no prazo de 30 (trinta) dias, fica o proponente sujeito a processo de Tomada de Contas Especial e inscrição em dívida ativa junto ao Município;</w:t>
      </w:r>
    </w:p>
    <w:p w14:paraId="3FC554B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7.6</w:t>
      </w:r>
      <w:r>
        <w:rPr>
          <w:rFonts w:ascii="Calibri" w:eastAsia="Calibri" w:hAnsi="Calibri" w:cs="Calibri"/>
          <w:sz w:val="24"/>
          <w:szCs w:val="24"/>
        </w:rPr>
        <w:t>. Os proponentes contemplados deverão se comprometer a receber visitas presenciais da Comissão de Organização e Acompanhamento da LPG durante o período de realização dos projetos, e a prestar informações e esclarecimentos sobre o mesmo, sempre que solicitados.</w:t>
      </w:r>
    </w:p>
    <w:p w14:paraId="1050D285" w14:textId="77777777" w:rsidR="00D015CE" w:rsidRDefault="00D015CE">
      <w:pPr>
        <w:jc w:val="both"/>
        <w:rPr>
          <w:rFonts w:ascii="Calibri" w:eastAsia="Calibri" w:hAnsi="Calibri" w:cs="Calibri"/>
          <w:sz w:val="24"/>
          <w:szCs w:val="24"/>
        </w:rPr>
      </w:pPr>
    </w:p>
    <w:p w14:paraId="07A8F576"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8ª - DA CONTRAPARTIDA SOCIAL</w:t>
      </w:r>
    </w:p>
    <w:p w14:paraId="77DD6BB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8.1</w:t>
      </w:r>
      <w:r>
        <w:rPr>
          <w:rFonts w:ascii="Calibri" w:eastAsia="Calibri" w:hAnsi="Calibri" w:cs="Calibri"/>
          <w:sz w:val="24"/>
          <w:szCs w:val="24"/>
        </w:rPr>
        <w:t xml:space="preserve"> O </w:t>
      </w:r>
      <w:r>
        <w:rPr>
          <w:rFonts w:ascii="Calibri" w:eastAsia="Calibri" w:hAnsi="Calibri" w:cs="Calibri"/>
          <w:b/>
          <w:sz w:val="24"/>
          <w:szCs w:val="24"/>
        </w:rPr>
        <w:t>CONTRATADO</w:t>
      </w:r>
      <w:r>
        <w:rPr>
          <w:rFonts w:ascii="Calibri" w:eastAsia="Calibri" w:hAnsi="Calibri" w:cs="Calibri"/>
          <w:sz w:val="24"/>
          <w:szCs w:val="24"/>
        </w:rPr>
        <w:t xml:space="preserve"> deverá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047AEA29" w14:textId="77777777" w:rsidR="00D015CE" w:rsidRDefault="00D015CE">
      <w:pPr>
        <w:jc w:val="both"/>
        <w:rPr>
          <w:rFonts w:ascii="Calibri" w:eastAsia="Calibri" w:hAnsi="Calibri" w:cs="Calibri"/>
          <w:color w:val="FFC000"/>
          <w:sz w:val="24"/>
          <w:szCs w:val="24"/>
        </w:rPr>
      </w:pPr>
    </w:p>
    <w:p w14:paraId="7A75D8D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 xml:space="preserve">8.2 </w:t>
      </w:r>
      <w:r>
        <w:rPr>
          <w:rFonts w:ascii="Calibri" w:eastAsia="Calibri" w:hAnsi="Calibri" w:cs="Calibri"/>
          <w:sz w:val="24"/>
          <w:szCs w:val="24"/>
        </w:rPr>
        <w:t xml:space="preserve">Os contemplados deverão entregar ao </w:t>
      </w:r>
      <w:r>
        <w:rPr>
          <w:rFonts w:ascii="Calibri" w:eastAsia="Calibri" w:hAnsi="Calibri" w:cs="Calibri"/>
          <w:b/>
          <w:sz w:val="24"/>
          <w:szCs w:val="24"/>
        </w:rPr>
        <w:t>Município de Ibiam</w:t>
      </w:r>
      <w:r>
        <w:rPr>
          <w:rFonts w:ascii="Calibri" w:eastAsia="Calibri" w:hAnsi="Calibri" w:cs="Calibri"/>
          <w:sz w:val="24"/>
          <w:szCs w:val="24"/>
        </w:rPr>
        <w:t>, relatório detalhado de comprovação da contrapartida social, conforme modelo disponível no Edital Anexo VIII.</w:t>
      </w:r>
    </w:p>
    <w:p w14:paraId="160DC2C6" w14:textId="77777777" w:rsidR="00D015CE" w:rsidRDefault="00D015CE">
      <w:pPr>
        <w:jc w:val="both"/>
        <w:rPr>
          <w:rFonts w:ascii="Calibri" w:eastAsia="Calibri" w:hAnsi="Calibri" w:cs="Calibri"/>
          <w:color w:val="FFC000"/>
          <w:sz w:val="24"/>
          <w:szCs w:val="24"/>
        </w:rPr>
      </w:pPr>
    </w:p>
    <w:p w14:paraId="28F5DECD"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9ª -DAS RESPONSABILIDADES DO MUNICÍPIO</w:t>
      </w:r>
    </w:p>
    <w:p w14:paraId="7B713323"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9.1</w:t>
      </w:r>
      <w:r>
        <w:rPr>
          <w:rFonts w:ascii="Calibri" w:eastAsia="Calibri" w:hAnsi="Calibri" w:cs="Calibri"/>
          <w:sz w:val="24"/>
          <w:szCs w:val="24"/>
        </w:rPr>
        <w:t xml:space="preserve"> Arcar com os custos administrativos.</w:t>
      </w:r>
    </w:p>
    <w:p w14:paraId="40C3CFA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9.2</w:t>
      </w:r>
      <w:r>
        <w:rPr>
          <w:rFonts w:ascii="Calibri" w:eastAsia="Calibri" w:hAnsi="Calibri" w:cs="Calibri"/>
          <w:sz w:val="24"/>
          <w:szCs w:val="24"/>
        </w:rPr>
        <w:t xml:space="preserve"> Publicação do contrato;</w:t>
      </w:r>
    </w:p>
    <w:p w14:paraId="3302494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9.3</w:t>
      </w:r>
      <w:r>
        <w:rPr>
          <w:rFonts w:ascii="Calibri" w:eastAsia="Calibri" w:hAnsi="Calibri" w:cs="Calibri"/>
          <w:sz w:val="24"/>
          <w:szCs w:val="24"/>
        </w:rPr>
        <w:t xml:space="preserve"> Esclarecer as dúvidas que lhes forem apresentadas através do e-mail oficial cultura@ibiam.sc.gov.br;</w:t>
      </w:r>
    </w:p>
    <w:p w14:paraId="79C3170A"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lastRenderedPageBreak/>
        <w:t>9.4</w:t>
      </w:r>
      <w:r>
        <w:rPr>
          <w:rFonts w:ascii="Calibri" w:eastAsia="Calibri" w:hAnsi="Calibri" w:cs="Calibri"/>
          <w:sz w:val="24"/>
          <w:szCs w:val="24"/>
        </w:rPr>
        <w:t xml:space="preserve"> Acompanhar a execução e a qualidade do projeto;</w:t>
      </w:r>
    </w:p>
    <w:p w14:paraId="4C57D571"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9.5</w:t>
      </w:r>
      <w:r>
        <w:rPr>
          <w:rFonts w:ascii="Calibri" w:eastAsia="Calibri" w:hAnsi="Calibri" w:cs="Calibri"/>
          <w:sz w:val="24"/>
          <w:szCs w:val="24"/>
        </w:rPr>
        <w:t xml:space="preserve"> Cumprir com as condições de pagamento. </w:t>
      </w:r>
    </w:p>
    <w:p w14:paraId="60A41ECC" w14:textId="77777777" w:rsidR="00D015CE" w:rsidRDefault="00D015CE">
      <w:pPr>
        <w:jc w:val="both"/>
        <w:rPr>
          <w:rFonts w:ascii="Calibri" w:eastAsia="Calibri" w:hAnsi="Calibri" w:cs="Calibri"/>
          <w:b/>
          <w:sz w:val="24"/>
          <w:szCs w:val="24"/>
          <w:u w:val="single"/>
        </w:rPr>
      </w:pPr>
    </w:p>
    <w:p w14:paraId="133E74A5"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10ª -DAS SANÇÕES</w:t>
      </w:r>
    </w:p>
    <w:p w14:paraId="5E0D8D12"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10.1</w:t>
      </w:r>
      <w:r>
        <w:rPr>
          <w:rFonts w:ascii="Calibri" w:eastAsia="Calibri" w:hAnsi="Calibri" w:cs="Calibri"/>
          <w:sz w:val="24"/>
          <w:szCs w:val="24"/>
        </w:rPr>
        <w:t xml:space="preserve"> O </w:t>
      </w:r>
      <w:r>
        <w:rPr>
          <w:rFonts w:ascii="Calibri" w:eastAsia="Calibri" w:hAnsi="Calibri" w:cs="Calibri"/>
          <w:b/>
          <w:sz w:val="24"/>
          <w:szCs w:val="24"/>
        </w:rPr>
        <w:t xml:space="preserve">CONTRATADO </w:t>
      </w:r>
      <w:r>
        <w:rPr>
          <w:rFonts w:ascii="Calibri" w:eastAsia="Calibri" w:hAnsi="Calibri" w:cs="Calibri"/>
          <w:sz w:val="24"/>
          <w:szCs w:val="24"/>
        </w:rPr>
        <w:t>não cumprindo as obrigações assumidas ou os preceitos legais, estará sujeita às seguintes sanções:</w:t>
      </w:r>
    </w:p>
    <w:p w14:paraId="48E9CF0B" w14:textId="77777777" w:rsidR="00D015CE" w:rsidRDefault="00A23588">
      <w:pPr>
        <w:tabs>
          <w:tab w:val="left" w:pos="0"/>
          <w:tab w:val="left" w:pos="284"/>
        </w:tabs>
        <w:jc w:val="both"/>
        <w:rPr>
          <w:rFonts w:ascii="Calibri" w:eastAsia="Calibri" w:hAnsi="Calibri" w:cs="Calibri"/>
          <w:sz w:val="24"/>
          <w:szCs w:val="24"/>
        </w:rPr>
      </w:pPr>
      <w:r>
        <w:rPr>
          <w:rFonts w:ascii="Calibri" w:eastAsia="Calibri" w:hAnsi="Calibri" w:cs="Calibri"/>
          <w:sz w:val="24"/>
          <w:szCs w:val="24"/>
        </w:rPr>
        <w:t>a) Advertência:</w:t>
      </w:r>
    </w:p>
    <w:p w14:paraId="4CB8BB3A"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Suspensão do direito de licitar junto a Administração Municipal direta e indireta, pelo prazo de 01 (um) ano, no caso de rescisão contratual provocada pelo </w:t>
      </w:r>
      <w:r>
        <w:rPr>
          <w:rFonts w:ascii="Calibri" w:eastAsia="Calibri" w:hAnsi="Calibri" w:cs="Calibri"/>
          <w:b/>
          <w:sz w:val="24"/>
          <w:szCs w:val="24"/>
        </w:rPr>
        <w:t>CONTRATADO</w:t>
      </w:r>
      <w:r>
        <w:rPr>
          <w:rFonts w:ascii="Calibri" w:eastAsia="Calibri" w:hAnsi="Calibri" w:cs="Calibri"/>
          <w:sz w:val="24"/>
          <w:szCs w:val="24"/>
        </w:rPr>
        <w:t>;</w:t>
      </w:r>
    </w:p>
    <w:p w14:paraId="65F37EED"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c) Declaração de inidoneidade para licitar ou contratar com a Administração Pública enquanto perdurarem os motivos determinantes da punição ou até que seja promovida a reabilitação perante o Município de Ibiam, que será concedida sempre que a contratada ressarcir a Administração pelos prejuízos resultantes e depois de decorrido o prazo da sanção aplicada com base no item anterior.</w:t>
      </w:r>
    </w:p>
    <w:p w14:paraId="495948A7" w14:textId="77777777" w:rsidR="00D015CE" w:rsidRDefault="00D015CE">
      <w:pPr>
        <w:jc w:val="both"/>
        <w:rPr>
          <w:rFonts w:ascii="Calibri" w:eastAsia="Calibri" w:hAnsi="Calibri" w:cs="Calibri"/>
          <w:sz w:val="24"/>
          <w:szCs w:val="24"/>
        </w:rPr>
      </w:pPr>
    </w:p>
    <w:p w14:paraId="0145007E" w14:textId="77777777" w:rsidR="00D015CE" w:rsidRDefault="00A23588">
      <w:pPr>
        <w:jc w:val="both"/>
        <w:rPr>
          <w:rFonts w:ascii="Calibri" w:eastAsia="Calibri" w:hAnsi="Calibri" w:cs="Calibri"/>
        </w:rPr>
      </w:pPr>
      <w:r>
        <w:rPr>
          <w:rFonts w:ascii="Calibri" w:eastAsia="Calibri" w:hAnsi="Calibri" w:cs="Calibri"/>
          <w:b/>
          <w:sz w:val="24"/>
          <w:szCs w:val="24"/>
        </w:rPr>
        <w:t>10.2</w:t>
      </w:r>
      <w:r>
        <w:rPr>
          <w:rFonts w:ascii="Calibri" w:eastAsia="Calibri" w:hAnsi="Calibri" w:cs="Calibri"/>
          <w:sz w:val="24"/>
          <w:szCs w:val="24"/>
        </w:rPr>
        <w:t xml:space="preserve"> Rejeitado</w:t>
      </w:r>
      <w:r>
        <w:rPr>
          <w:rFonts w:ascii="Calibri" w:eastAsia="Calibri" w:hAnsi="Calibri" w:cs="Calibri"/>
        </w:rPr>
        <w:t xml:space="preserve">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do </w:t>
      </w:r>
      <w:r>
        <w:rPr>
          <w:rFonts w:ascii="Calibri" w:eastAsia="Calibri" w:hAnsi="Calibri" w:cs="Calibri"/>
          <w:sz w:val="24"/>
          <w:szCs w:val="24"/>
        </w:rPr>
        <w:t>Município de Ibiam</w:t>
      </w:r>
      <w:r>
        <w:rPr>
          <w:rFonts w:ascii="Calibri" w:eastAsia="Calibri" w:hAnsi="Calibri" w:cs="Calibri"/>
        </w:rPr>
        <w:t xml:space="preserve"> por um período de 5 (cinco) anos após o cumprimento das obrigações.</w:t>
      </w:r>
    </w:p>
    <w:p w14:paraId="4F30A2BC"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10.3</w:t>
      </w:r>
      <w:r>
        <w:rPr>
          <w:rFonts w:ascii="Calibri" w:eastAsia="Calibri" w:hAnsi="Calibri" w:cs="Calibri"/>
          <w:sz w:val="24"/>
          <w:szCs w:val="24"/>
        </w:rPr>
        <w:t xml:space="preserve"> Verificada qualquer irregularidade documental ou comprovada a prestação de informação inverídica ou que não esteja em conformidade com o regulamento deste edital, o </w:t>
      </w:r>
      <w:r>
        <w:rPr>
          <w:rFonts w:ascii="Calibri" w:eastAsia="Calibri" w:hAnsi="Calibri" w:cs="Calibri"/>
          <w:b/>
          <w:sz w:val="24"/>
          <w:szCs w:val="24"/>
        </w:rPr>
        <w:t>CONTRATADO</w:t>
      </w:r>
      <w:r>
        <w:rPr>
          <w:rFonts w:ascii="Calibri" w:eastAsia="Calibri" w:hAnsi="Calibri" w:cs="Calibri"/>
          <w:sz w:val="24"/>
          <w:szCs w:val="24"/>
        </w:rPr>
        <w:t>:</w:t>
      </w:r>
    </w:p>
    <w:p w14:paraId="17DFF2A6"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a) Será desclassificado no caso de ainda não ter recebido o valor do prêmio;</w:t>
      </w:r>
    </w:p>
    <w:p w14:paraId="056C7BE9"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b) Será desclassificado e restituirá o valor do prêmio ao erário no caso do pagamento já ter sido efetuado;</w:t>
      </w:r>
    </w:p>
    <w:p w14:paraId="2DDA5690" w14:textId="77777777" w:rsidR="00D015CE" w:rsidRDefault="00A23588">
      <w:pPr>
        <w:jc w:val="both"/>
        <w:rPr>
          <w:rFonts w:ascii="Calibri" w:eastAsia="Calibri" w:hAnsi="Calibri" w:cs="Calibri"/>
        </w:rPr>
      </w:pPr>
      <w:r>
        <w:rPr>
          <w:rFonts w:ascii="Calibri" w:eastAsia="Calibri" w:hAnsi="Calibri" w:cs="Calibri"/>
          <w:sz w:val="24"/>
          <w:szCs w:val="24"/>
        </w:rPr>
        <w:t>c) Ficará impedido de participar de todo e qualquer edital do Município de Ibiam por um período de 5 (cinco) anos</w:t>
      </w:r>
      <w:r>
        <w:rPr>
          <w:rFonts w:ascii="Calibri" w:eastAsia="Calibri" w:hAnsi="Calibri" w:cs="Calibri"/>
        </w:rPr>
        <w:t>.</w:t>
      </w:r>
    </w:p>
    <w:p w14:paraId="2C379FA4" w14:textId="77777777" w:rsidR="00D015CE" w:rsidRDefault="00D015CE">
      <w:pPr>
        <w:jc w:val="both"/>
        <w:rPr>
          <w:rFonts w:ascii="Calibri" w:eastAsia="Calibri" w:hAnsi="Calibri" w:cs="Calibri"/>
          <w:color w:val="FF0000"/>
          <w:sz w:val="24"/>
          <w:szCs w:val="24"/>
        </w:rPr>
      </w:pPr>
    </w:p>
    <w:p w14:paraId="6CF41B6F"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11ª -DA RESCISÃO</w:t>
      </w:r>
    </w:p>
    <w:p w14:paraId="6BCD6EC0"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11.1</w:t>
      </w:r>
      <w:r>
        <w:rPr>
          <w:rFonts w:ascii="Calibri" w:eastAsia="Calibri" w:hAnsi="Calibri" w:cs="Calibri"/>
          <w:sz w:val="24"/>
          <w:szCs w:val="24"/>
        </w:rPr>
        <w:t xml:space="preserve"> A rescisão deste Contrato poderá dar-se por ato unilateral do Município de Ibiam</w:t>
      </w:r>
    </w:p>
    <w:p w14:paraId="431EBEA6"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11.1.1</w:t>
      </w:r>
      <w:r>
        <w:rPr>
          <w:rFonts w:ascii="Calibri" w:eastAsia="Calibri" w:hAnsi="Calibri" w:cs="Calibri"/>
          <w:sz w:val="24"/>
          <w:szCs w:val="24"/>
        </w:rPr>
        <w:t xml:space="preserve"> Município de Ibiam poderá, unilateralmente, rescindir de pleno direito este Contrato, independente de notificação judicial ou extrajudicial, desde que ocorra qualquer um dos fatos adiante enunciados:</w:t>
      </w:r>
    </w:p>
    <w:p w14:paraId="0D84CCBC"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a) o não cumprimento ou cumprimento irregular pelo </w:t>
      </w:r>
      <w:r>
        <w:rPr>
          <w:rFonts w:ascii="Calibri" w:eastAsia="Calibri" w:hAnsi="Calibri" w:cs="Calibri"/>
          <w:b/>
          <w:sz w:val="24"/>
          <w:szCs w:val="24"/>
        </w:rPr>
        <w:t>CONTRATADO</w:t>
      </w:r>
      <w:r>
        <w:rPr>
          <w:rFonts w:ascii="Calibri" w:eastAsia="Calibri" w:hAnsi="Calibri" w:cs="Calibri"/>
          <w:sz w:val="24"/>
          <w:szCs w:val="24"/>
        </w:rPr>
        <w:t xml:space="preserve"> das cláusulas contratuais;</w:t>
      </w:r>
    </w:p>
    <w:p w14:paraId="3AAF0763"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b) razões de interesse do serviço público;</w:t>
      </w:r>
    </w:p>
    <w:p w14:paraId="67BB388E" w14:textId="77777777" w:rsidR="00D015CE" w:rsidRPr="00D75FA4" w:rsidRDefault="00A23588">
      <w:pPr>
        <w:jc w:val="both"/>
        <w:rPr>
          <w:rFonts w:ascii="Calibri" w:eastAsia="Calibri" w:hAnsi="Calibri" w:cs="Calibri"/>
          <w:color w:val="000000" w:themeColor="text1"/>
          <w:sz w:val="24"/>
          <w:szCs w:val="24"/>
        </w:rPr>
      </w:pPr>
      <w:r>
        <w:rPr>
          <w:rFonts w:ascii="Calibri" w:eastAsia="Calibri" w:hAnsi="Calibri" w:cs="Calibri"/>
          <w:sz w:val="24"/>
          <w:szCs w:val="24"/>
        </w:rPr>
        <w:t xml:space="preserve">c) </w:t>
      </w:r>
      <w:r w:rsidRPr="00D75FA4">
        <w:rPr>
          <w:rFonts w:ascii="Calibri" w:eastAsia="Calibri" w:hAnsi="Calibri" w:cs="Calibri"/>
          <w:color w:val="000000" w:themeColor="text1"/>
          <w:sz w:val="24"/>
          <w:szCs w:val="24"/>
        </w:rPr>
        <w:t>atraso superior a 10 (dez) dias no prazo estipulado para apresentação do projeto;</w:t>
      </w:r>
    </w:p>
    <w:p w14:paraId="1475866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11.1.2</w:t>
      </w:r>
      <w:r>
        <w:rPr>
          <w:rFonts w:ascii="Calibri" w:eastAsia="Calibri" w:hAnsi="Calibri" w:cs="Calibri"/>
          <w:sz w:val="24"/>
          <w:szCs w:val="24"/>
        </w:rPr>
        <w:t xml:space="preserve"> No caso de o presente Contrato ser rescindido por culpa do </w:t>
      </w:r>
      <w:r>
        <w:rPr>
          <w:rFonts w:ascii="Calibri" w:eastAsia="Calibri" w:hAnsi="Calibri" w:cs="Calibri"/>
          <w:b/>
          <w:sz w:val="24"/>
          <w:szCs w:val="24"/>
        </w:rPr>
        <w:t>CONTRATADO</w:t>
      </w:r>
      <w:r>
        <w:rPr>
          <w:rFonts w:ascii="Calibri" w:eastAsia="Calibri" w:hAnsi="Calibri" w:cs="Calibri"/>
          <w:sz w:val="24"/>
          <w:szCs w:val="24"/>
        </w:rPr>
        <w:t>, serão observadas as seguintes condições:</w:t>
      </w:r>
    </w:p>
    <w:p w14:paraId="7BB165E5"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a) O </w:t>
      </w:r>
      <w:r>
        <w:rPr>
          <w:rFonts w:ascii="Calibri" w:eastAsia="Calibri" w:hAnsi="Calibri" w:cs="Calibri"/>
          <w:b/>
          <w:sz w:val="24"/>
          <w:szCs w:val="24"/>
        </w:rPr>
        <w:t>CONTRATADO</w:t>
      </w:r>
      <w:r>
        <w:rPr>
          <w:rFonts w:ascii="Calibri" w:eastAsia="Calibri" w:hAnsi="Calibri" w:cs="Calibri"/>
          <w:sz w:val="24"/>
          <w:szCs w:val="24"/>
        </w:rPr>
        <w:t xml:space="preserve"> não terá direito de exigir indenização por qualquer prejuízo e será responsável pelos danos ocasionados, cabendo ao Município de Ibiam</w:t>
      </w:r>
      <w:r>
        <w:rPr>
          <w:rFonts w:ascii="Calibri" w:eastAsia="Calibri" w:hAnsi="Calibri" w:cs="Calibri"/>
          <w:b/>
          <w:sz w:val="24"/>
          <w:szCs w:val="24"/>
        </w:rPr>
        <w:t xml:space="preserve"> </w:t>
      </w:r>
      <w:r>
        <w:rPr>
          <w:rFonts w:ascii="Calibri" w:eastAsia="Calibri" w:hAnsi="Calibri" w:cs="Calibri"/>
          <w:sz w:val="24"/>
          <w:szCs w:val="24"/>
        </w:rPr>
        <w:t xml:space="preserve">aplicar as sanções contratuais e legais pertinentes; </w:t>
      </w:r>
    </w:p>
    <w:p w14:paraId="5F9EEB8A"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O </w:t>
      </w:r>
      <w:r>
        <w:rPr>
          <w:rFonts w:ascii="Calibri" w:eastAsia="Calibri" w:hAnsi="Calibri" w:cs="Calibri"/>
          <w:b/>
          <w:sz w:val="24"/>
          <w:szCs w:val="24"/>
        </w:rPr>
        <w:t>CONTRATADO</w:t>
      </w:r>
      <w:r>
        <w:rPr>
          <w:rFonts w:ascii="Calibri" w:eastAsia="Calibri" w:hAnsi="Calibri" w:cs="Calibri"/>
          <w:sz w:val="24"/>
          <w:szCs w:val="24"/>
        </w:rPr>
        <w:t xml:space="preserve"> terá o direito de ser reembolsada pelas apresentações já realizadas ou materiais já entregues, desde que aprovado pelo Município de Ibiam até a data da rescisão, deduzindo-se os prejuízos causados ao Município de Ibiam</w:t>
      </w:r>
    </w:p>
    <w:p w14:paraId="6EBEF5F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11.2</w:t>
      </w:r>
      <w:r>
        <w:rPr>
          <w:rFonts w:ascii="Calibri" w:eastAsia="Calibri" w:hAnsi="Calibri" w:cs="Calibri"/>
          <w:sz w:val="24"/>
          <w:szCs w:val="24"/>
        </w:rPr>
        <w:t xml:space="preserve"> A rescisão deste Contrato também poderá ocorrer por acordo entre as partes ou judicialmente.</w:t>
      </w:r>
    </w:p>
    <w:p w14:paraId="2EEE9644" w14:textId="77777777" w:rsidR="00D015CE" w:rsidRDefault="00D015CE">
      <w:pPr>
        <w:jc w:val="both"/>
        <w:rPr>
          <w:rFonts w:ascii="Calibri" w:eastAsia="Calibri" w:hAnsi="Calibri" w:cs="Calibri"/>
          <w:b/>
          <w:sz w:val="24"/>
          <w:szCs w:val="24"/>
        </w:rPr>
      </w:pPr>
    </w:p>
    <w:p w14:paraId="120775AA"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12ª DA VINCULAÇÃO AO PROCESSO LICITATÓRIO</w:t>
      </w:r>
    </w:p>
    <w:p w14:paraId="4339AEC2"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12.1</w:t>
      </w:r>
      <w:r>
        <w:rPr>
          <w:rFonts w:ascii="Calibri" w:eastAsia="Calibri" w:hAnsi="Calibri" w:cs="Calibri"/>
          <w:sz w:val="24"/>
          <w:szCs w:val="24"/>
        </w:rPr>
        <w:t xml:space="preserve"> O presente contrato é oriundo da proposta vencedora do Edital 000/2023</w:t>
      </w:r>
    </w:p>
    <w:p w14:paraId="16F22491" w14:textId="77777777" w:rsidR="00D015CE" w:rsidRDefault="00D015CE">
      <w:pPr>
        <w:jc w:val="both"/>
        <w:rPr>
          <w:rFonts w:ascii="Calibri" w:eastAsia="Calibri" w:hAnsi="Calibri" w:cs="Calibri"/>
          <w:sz w:val="24"/>
          <w:szCs w:val="24"/>
        </w:rPr>
      </w:pPr>
    </w:p>
    <w:p w14:paraId="62718B37"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13ª DA DOTAÇÃO ORÇAMENTÁRIA</w:t>
      </w:r>
    </w:p>
    <w:p w14:paraId="38F6B431" w14:textId="77777777" w:rsidR="00D015CE" w:rsidRDefault="00A23588">
      <w:pPr>
        <w:ind w:right="-324"/>
        <w:jc w:val="both"/>
        <w:rPr>
          <w:rFonts w:ascii="Calibri" w:eastAsia="Calibri" w:hAnsi="Calibri" w:cs="Calibri"/>
          <w:color w:val="9900FF"/>
        </w:rPr>
      </w:pPr>
      <w:r>
        <w:rPr>
          <w:rFonts w:ascii="Calibri" w:eastAsia="Calibri" w:hAnsi="Calibri" w:cs="Calibri"/>
          <w:b/>
        </w:rPr>
        <w:t>13.1</w:t>
      </w:r>
      <w:r>
        <w:rPr>
          <w:rFonts w:ascii="Calibri" w:eastAsia="Calibri" w:hAnsi="Calibri" w:cs="Calibri"/>
        </w:rPr>
        <w:t xml:space="preserve"> </w:t>
      </w:r>
      <w:r w:rsidRPr="007E32DF">
        <w:rPr>
          <w:rFonts w:ascii="Calibri" w:eastAsia="Calibri" w:hAnsi="Calibri" w:cs="Calibri"/>
          <w:color w:val="000000" w:themeColor="text1"/>
        </w:rPr>
        <w:t>As despesas decorrentes do presente contrato são oriundas d</w:t>
      </w:r>
      <w:r w:rsidR="00D75FA4" w:rsidRPr="007E32DF">
        <w:rPr>
          <w:rFonts w:ascii="Calibri" w:eastAsia="Calibri" w:hAnsi="Calibri" w:cs="Calibri"/>
          <w:color w:val="000000" w:themeColor="text1"/>
        </w:rPr>
        <w:t xml:space="preserve">a Secretaria de Desenvolvimento Comunitário Cultura e Esporte Red.39, fonte 1715- </w:t>
      </w:r>
      <w:r w:rsidR="007E32DF" w:rsidRPr="007E32DF">
        <w:rPr>
          <w:rFonts w:ascii="Calibri" w:eastAsia="Calibri" w:hAnsi="Calibri" w:cs="Calibri"/>
          <w:color w:val="000000" w:themeColor="text1"/>
        </w:rPr>
        <w:t>Transferência destinadas ao setor cultural LC135/2022.</w:t>
      </w:r>
    </w:p>
    <w:p w14:paraId="6B6B9543" w14:textId="77777777" w:rsidR="00D015CE" w:rsidRDefault="00D015CE">
      <w:pPr>
        <w:ind w:right="-324"/>
        <w:jc w:val="both"/>
        <w:rPr>
          <w:rFonts w:ascii="Calibri" w:eastAsia="Calibri" w:hAnsi="Calibri" w:cs="Calibri"/>
        </w:rPr>
      </w:pPr>
    </w:p>
    <w:p w14:paraId="194A26E6" w14:textId="77777777" w:rsidR="00D015CE" w:rsidRDefault="00D015CE">
      <w:pPr>
        <w:ind w:left="141" w:right="-324" w:hanging="285"/>
        <w:jc w:val="both"/>
        <w:rPr>
          <w:rFonts w:ascii="Calibri" w:eastAsia="Calibri" w:hAnsi="Calibri" w:cs="Calibri"/>
          <w:sz w:val="24"/>
          <w:szCs w:val="24"/>
        </w:rPr>
      </w:pPr>
    </w:p>
    <w:p w14:paraId="4CC30D4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14ª - DAS ALTERAÇÕES E CASOS OMISSOS</w:t>
      </w:r>
    </w:p>
    <w:p w14:paraId="71E096A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14.1</w:t>
      </w:r>
      <w:r>
        <w:rPr>
          <w:rFonts w:ascii="Calibri" w:eastAsia="Calibri" w:hAnsi="Calibri" w:cs="Calibri"/>
          <w:sz w:val="24"/>
          <w:szCs w:val="24"/>
        </w:rPr>
        <w:t xml:space="preserve"> Os casos omissos serão apreciados com fundamento na legislação pertinente vigente, pela Comissão de Organização e Acompanhamento da </w:t>
      </w:r>
      <w:r w:rsidR="007E32DF">
        <w:rPr>
          <w:rFonts w:ascii="Calibri" w:eastAsia="Calibri" w:hAnsi="Calibri" w:cs="Calibri"/>
          <w:sz w:val="24"/>
          <w:szCs w:val="24"/>
        </w:rPr>
        <w:t>LPG e</w:t>
      </w:r>
      <w:r>
        <w:rPr>
          <w:rFonts w:ascii="Calibri" w:eastAsia="Calibri" w:hAnsi="Calibri" w:cs="Calibri"/>
          <w:sz w:val="24"/>
          <w:szCs w:val="24"/>
        </w:rPr>
        <w:t xml:space="preserve"> Procuradoria Geral do Município de Ibiam</w:t>
      </w:r>
    </w:p>
    <w:p w14:paraId="5000AAA2" w14:textId="77777777" w:rsidR="00D015CE" w:rsidRDefault="00D015CE">
      <w:pPr>
        <w:jc w:val="both"/>
        <w:rPr>
          <w:rFonts w:ascii="Calibri" w:eastAsia="Calibri" w:hAnsi="Calibri" w:cs="Calibri"/>
          <w:sz w:val="24"/>
          <w:szCs w:val="24"/>
        </w:rPr>
      </w:pPr>
    </w:p>
    <w:p w14:paraId="449EEF94"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15ª DAS CONDIÇÕES GERAIS</w:t>
      </w:r>
    </w:p>
    <w:p w14:paraId="2059DBB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15.1</w:t>
      </w:r>
      <w:r>
        <w:rPr>
          <w:rFonts w:ascii="Calibri" w:eastAsia="Calibri" w:hAnsi="Calibri" w:cs="Calibri"/>
          <w:sz w:val="24"/>
          <w:szCs w:val="24"/>
        </w:rPr>
        <w:t xml:space="preserve"> Qualquer comunicação entre as partes com relação a assuntos relacionados a este, serão formalizados por escrito em 02 (duas) vias, uma das quais visadas pelo destinatário, o que constituirá prova de sua efetiva entrega;</w:t>
      </w:r>
    </w:p>
    <w:p w14:paraId="324F5C0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15.2</w:t>
      </w:r>
      <w:r>
        <w:rPr>
          <w:rFonts w:ascii="Calibri" w:eastAsia="Calibri" w:hAnsi="Calibri" w:cs="Calibri"/>
          <w:sz w:val="24"/>
          <w:szCs w:val="24"/>
        </w:rPr>
        <w:t xml:space="preserve"> A fiscalização e o controle por parte do Município de Ibiam, não implicará nenhuma responsabilidade por parte deste, nem exoneração ao CONTRATADO do fiel e real cumprimento de quaisquer responsabilidades aqui assumidas;</w:t>
      </w:r>
    </w:p>
    <w:p w14:paraId="298AD3E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15.3</w:t>
      </w:r>
      <w:r>
        <w:rPr>
          <w:rFonts w:ascii="Calibri" w:eastAsia="Calibri" w:hAnsi="Calibri" w:cs="Calibri"/>
          <w:sz w:val="24"/>
          <w:szCs w:val="24"/>
        </w:rPr>
        <w:t xml:space="preserve"> O presente contrato não será de nenhuma forma, fundamento para a constituição de vínculo trabalhista com empregados, funcionários, prepostos ou terceiros que o </w:t>
      </w:r>
      <w:r>
        <w:rPr>
          <w:rFonts w:ascii="Calibri" w:eastAsia="Calibri" w:hAnsi="Calibri" w:cs="Calibri"/>
          <w:b/>
          <w:sz w:val="24"/>
          <w:szCs w:val="24"/>
        </w:rPr>
        <w:t>CONTRATADO</w:t>
      </w:r>
      <w:r>
        <w:rPr>
          <w:rFonts w:ascii="Calibri" w:eastAsia="Calibri" w:hAnsi="Calibri" w:cs="Calibri"/>
          <w:sz w:val="24"/>
          <w:szCs w:val="24"/>
        </w:rPr>
        <w:t xml:space="preserve"> colocar a serviço;</w:t>
      </w:r>
    </w:p>
    <w:p w14:paraId="4DF14BA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15.4</w:t>
      </w:r>
      <w:r>
        <w:rPr>
          <w:rFonts w:ascii="Calibri" w:eastAsia="Calibri" w:hAnsi="Calibri" w:cs="Calibri"/>
          <w:sz w:val="24"/>
          <w:szCs w:val="24"/>
        </w:rPr>
        <w:t xml:space="preserve"> É vedado ao </w:t>
      </w:r>
      <w:r>
        <w:rPr>
          <w:rFonts w:ascii="Calibri" w:eastAsia="Calibri" w:hAnsi="Calibri" w:cs="Calibri"/>
          <w:b/>
          <w:sz w:val="24"/>
          <w:szCs w:val="24"/>
        </w:rPr>
        <w:t>CONTRATADO</w:t>
      </w:r>
      <w:r>
        <w:rPr>
          <w:rFonts w:ascii="Calibri" w:eastAsia="Calibri" w:hAnsi="Calibri" w:cs="Calibri"/>
          <w:sz w:val="24"/>
          <w:szCs w:val="24"/>
        </w:rPr>
        <w:t xml:space="preserve"> delegar ou transferir em todo ou em parte o objeto contratado;</w:t>
      </w:r>
    </w:p>
    <w:p w14:paraId="3CF0C2C7" w14:textId="77777777" w:rsidR="00D015CE" w:rsidRDefault="00D015CE">
      <w:pPr>
        <w:jc w:val="both"/>
        <w:rPr>
          <w:rFonts w:ascii="Calibri" w:eastAsia="Calibri" w:hAnsi="Calibri" w:cs="Calibri"/>
          <w:sz w:val="24"/>
          <w:szCs w:val="24"/>
        </w:rPr>
      </w:pPr>
    </w:p>
    <w:p w14:paraId="7B6D1618"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16ª - DO FORO</w:t>
      </w:r>
    </w:p>
    <w:p w14:paraId="22F593B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16.1</w:t>
      </w:r>
      <w:r>
        <w:rPr>
          <w:rFonts w:ascii="Calibri" w:eastAsia="Calibri" w:hAnsi="Calibri" w:cs="Calibri"/>
          <w:sz w:val="24"/>
          <w:szCs w:val="24"/>
        </w:rPr>
        <w:t xml:space="preserve"> Para as questões decorrentes da execução deste Contrato, fica eleito o Foro da Comarca Tangará, Estado de Santa Catarina, com renúncia expressa de qualquer outro por mais privilegiado ou especial que possa ser, exceto o que dispõe o inciso X do artigo 29 da Constituição Federal.</w:t>
      </w:r>
    </w:p>
    <w:p w14:paraId="423012F8" w14:textId="77777777" w:rsidR="00D015CE" w:rsidRDefault="00D015CE">
      <w:pPr>
        <w:jc w:val="both"/>
        <w:rPr>
          <w:rFonts w:ascii="Calibri" w:eastAsia="Calibri" w:hAnsi="Calibri" w:cs="Calibri"/>
          <w:sz w:val="24"/>
          <w:szCs w:val="24"/>
        </w:rPr>
      </w:pPr>
    </w:p>
    <w:p w14:paraId="49547EDF"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E, por estarem justos e contratados, firmam o presente acompanhado de duas testemunhas, em duas vias de igual teor e forma, sem emendas ou rasuras, para que produza seus jurídicos e legais efeitos.</w:t>
      </w:r>
    </w:p>
    <w:p w14:paraId="4994157E" w14:textId="77777777" w:rsidR="00D015CE" w:rsidRDefault="00D015CE">
      <w:pPr>
        <w:jc w:val="both"/>
        <w:rPr>
          <w:rFonts w:ascii="Calibri" w:eastAsia="Calibri" w:hAnsi="Calibri" w:cs="Calibri"/>
          <w:sz w:val="24"/>
          <w:szCs w:val="24"/>
        </w:rPr>
      </w:pPr>
    </w:p>
    <w:p w14:paraId="51094C81" w14:textId="77777777" w:rsidR="00D015CE" w:rsidRDefault="007E32DF">
      <w:pPr>
        <w:jc w:val="both"/>
        <w:rPr>
          <w:rFonts w:ascii="Calibri" w:eastAsia="Calibri" w:hAnsi="Calibri" w:cs="Calibri"/>
          <w:sz w:val="24"/>
          <w:szCs w:val="24"/>
        </w:rPr>
      </w:pPr>
      <w:r>
        <w:rPr>
          <w:rFonts w:ascii="Calibri" w:eastAsia="Calibri" w:hAnsi="Calibri" w:cs="Calibri"/>
          <w:sz w:val="24"/>
          <w:szCs w:val="24"/>
        </w:rPr>
        <w:t>Ibiam</w:t>
      </w:r>
      <w:r w:rsidR="00A23588">
        <w:rPr>
          <w:rFonts w:ascii="Calibri" w:eastAsia="Calibri" w:hAnsi="Calibri" w:cs="Calibri"/>
          <w:sz w:val="24"/>
          <w:szCs w:val="24"/>
        </w:rPr>
        <w:t xml:space="preserve">, </w:t>
      </w:r>
      <w:r>
        <w:rPr>
          <w:rFonts w:ascii="Calibri" w:eastAsia="Calibri" w:hAnsi="Calibri" w:cs="Calibri"/>
          <w:sz w:val="24"/>
          <w:szCs w:val="24"/>
        </w:rPr>
        <w:t>29</w:t>
      </w:r>
      <w:r w:rsidR="00A23588">
        <w:rPr>
          <w:rFonts w:ascii="Calibri" w:eastAsia="Calibri" w:hAnsi="Calibri" w:cs="Calibri"/>
          <w:sz w:val="24"/>
          <w:szCs w:val="24"/>
        </w:rPr>
        <w:t xml:space="preserve"> de </w:t>
      </w:r>
      <w:r>
        <w:rPr>
          <w:rFonts w:ascii="Calibri" w:eastAsia="Calibri" w:hAnsi="Calibri" w:cs="Calibri"/>
          <w:sz w:val="24"/>
          <w:szCs w:val="24"/>
        </w:rPr>
        <w:t>setembro</w:t>
      </w:r>
      <w:r w:rsidR="00A23588">
        <w:rPr>
          <w:rFonts w:ascii="Calibri" w:eastAsia="Calibri" w:hAnsi="Calibri" w:cs="Calibri"/>
          <w:sz w:val="24"/>
          <w:szCs w:val="24"/>
        </w:rPr>
        <w:t xml:space="preserve"> de </w:t>
      </w:r>
      <w:r>
        <w:rPr>
          <w:rFonts w:ascii="Calibri" w:eastAsia="Calibri" w:hAnsi="Calibri" w:cs="Calibri"/>
          <w:sz w:val="24"/>
          <w:szCs w:val="24"/>
        </w:rPr>
        <w:t>2023</w:t>
      </w:r>
      <w:r w:rsidR="00A23588">
        <w:rPr>
          <w:rFonts w:ascii="Calibri" w:eastAsia="Calibri" w:hAnsi="Calibri" w:cs="Calibri"/>
          <w:sz w:val="24"/>
          <w:szCs w:val="24"/>
        </w:rPr>
        <w:t>.</w:t>
      </w:r>
    </w:p>
    <w:p w14:paraId="6CC8C082" w14:textId="77777777" w:rsidR="00D015CE" w:rsidRDefault="00D015CE">
      <w:pPr>
        <w:jc w:val="both"/>
        <w:rPr>
          <w:rFonts w:ascii="Calibri" w:eastAsia="Calibri" w:hAnsi="Calibri" w:cs="Calibri"/>
          <w:sz w:val="24"/>
          <w:szCs w:val="24"/>
        </w:rPr>
      </w:pPr>
    </w:p>
    <w:p w14:paraId="6C8E3EA6" w14:textId="77777777" w:rsidR="00D015CE" w:rsidRDefault="00A23588">
      <w:pPr>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Joares</w:t>
      </w:r>
      <w:proofErr w:type="spellEnd"/>
      <w:r>
        <w:rPr>
          <w:rFonts w:ascii="Calibri" w:eastAsia="Calibri" w:hAnsi="Calibri" w:cs="Calibri"/>
          <w:sz w:val="24"/>
          <w:szCs w:val="24"/>
        </w:rPr>
        <w:t xml:space="preserve"> Trevisol</w:t>
      </w:r>
    </w:p>
    <w:p w14:paraId="28065739" w14:textId="77777777" w:rsidR="00D015CE" w:rsidRDefault="00D015CE">
      <w:pPr>
        <w:jc w:val="center"/>
        <w:rPr>
          <w:rFonts w:ascii="Calibri" w:eastAsia="Calibri" w:hAnsi="Calibri" w:cs="Calibri"/>
          <w:sz w:val="24"/>
          <w:szCs w:val="24"/>
        </w:rPr>
      </w:pPr>
    </w:p>
    <w:tbl>
      <w:tblPr>
        <w:tblW w:w="9209" w:type="dxa"/>
        <w:jc w:val="center"/>
        <w:tblLayout w:type="fixed"/>
        <w:tblLook w:val="0400" w:firstRow="0" w:lastRow="0" w:firstColumn="0" w:lastColumn="0" w:noHBand="0" w:noVBand="1"/>
      </w:tblPr>
      <w:tblGrid>
        <w:gridCol w:w="4606"/>
        <w:gridCol w:w="4603"/>
      </w:tblGrid>
      <w:tr w:rsidR="00D015CE" w14:paraId="5523D9CD" w14:textId="77777777">
        <w:trPr>
          <w:jc w:val="center"/>
        </w:trPr>
        <w:tc>
          <w:tcPr>
            <w:tcW w:w="4605" w:type="dxa"/>
          </w:tcPr>
          <w:p w14:paraId="164CF55C" w14:textId="77777777" w:rsidR="00D015CE" w:rsidRDefault="00A23588">
            <w:pPr>
              <w:widowControl w:val="0"/>
              <w:rPr>
                <w:rFonts w:ascii="Calibri" w:eastAsia="Calibri" w:hAnsi="Calibri" w:cs="Calibri"/>
                <w:b/>
                <w:sz w:val="24"/>
                <w:szCs w:val="24"/>
              </w:rPr>
            </w:pPr>
            <w:r>
              <w:rPr>
                <w:rFonts w:ascii="Calibri" w:eastAsia="Calibri" w:hAnsi="Calibri" w:cs="Calibri"/>
                <w:b/>
                <w:sz w:val="24"/>
                <w:szCs w:val="24"/>
              </w:rPr>
              <w:t xml:space="preserve">             Prefeito do Município de Ibiam </w:t>
            </w:r>
          </w:p>
          <w:p w14:paraId="216D811F" w14:textId="77777777" w:rsidR="00D015CE" w:rsidRDefault="00D015CE">
            <w:pPr>
              <w:pStyle w:val="Ttulo1"/>
              <w:widowControl w:val="0"/>
              <w:spacing w:before="0" w:after="0"/>
              <w:jc w:val="center"/>
              <w:rPr>
                <w:rFonts w:ascii="Calibri" w:eastAsia="Calibri" w:hAnsi="Calibri" w:cs="Calibri"/>
                <w:sz w:val="24"/>
                <w:szCs w:val="24"/>
              </w:rPr>
            </w:pPr>
            <w:bookmarkStart w:id="5" w:name="_5f4epp360k7k"/>
            <w:bookmarkEnd w:id="5"/>
          </w:p>
        </w:tc>
        <w:tc>
          <w:tcPr>
            <w:tcW w:w="4603" w:type="dxa"/>
          </w:tcPr>
          <w:p w14:paraId="00FF4CAB" w14:textId="77777777" w:rsidR="00D015CE" w:rsidRDefault="00D015CE">
            <w:pPr>
              <w:widowControl w:val="0"/>
              <w:jc w:val="center"/>
              <w:rPr>
                <w:rFonts w:ascii="Calibri" w:eastAsia="Calibri" w:hAnsi="Calibri" w:cs="Calibri"/>
                <w:sz w:val="24"/>
                <w:szCs w:val="24"/>
              </w:rPr>
            </w:pPr>
          </w:p>
          <w:p w14:paraId="5D2CFDC2" w14:textId="77777777" w:rsidR="00D015CE" w:rsidRDefault="00A23588">
            <w:pPr>
              <w:widowControl w:val="0"/>
              <w:jc w:val="center"/>
              <w:rPr>
                <w:rFonts w:ascii="Calibri" w:eastAsia="Calibri" w:hAnsi="Calibri" w:cs="Calibri"/>
                <w:b/>
                <w:sz w:val="24"/>
                <w:szCs w:val="24"/>
              </w:rPr>
            </w:pPr>
            <w:r>
              <w:rPr>
                <w:rFonts w:ascii="Calibri" w:eastAsia="Calibri" w:hAnsi="Calibri" w:cs="Calibri"/>
                <w:b/>
                <w:sz w:val="24"/>
                <w:szCs w:val="24"/>
              </w:rPr>
              <w:t>XXXXXXXXXXXXXXXXXX</w:t>
            </w:r>
          </w:p>
          <w:p w14:paraId="220FD9D1" w14:textId="77777777" w:rsidR="00D015CE" w:rsidRDefault="00A23588">
            <w:pPr>
              <w:widowControl w:val="0"/>
              <w:jc w:val="center"/>
              <w:rPr>
                <w:rFonts w:ascii="Calibri" w:eastAsia="Calibri" w:hAnsi="Calibri" w:cs="Calibri"/>
                <w:sz w:val="24"/>
                <w:szCs w:val="24"/>
              </w:rPr>
            </w:pPr>
            <w:r>
              <w:rPr>
                <w:rFonts w:ascii="Calibri" w:eastAsia="Calibri" w:hAnsi="Calibri" w:cs="Calibri"/>
                <w:sz w:val="24"/>
                <w:szCs w:val="24"/>
              </w:rPr>
              <w:t>Contratado(a)</w:t>
            </w:r>
          </w:p>
        </w:tc>
      </w:tr>
    </w:tbl>
    <w:p w14:paraId="5B677420" w14:textId="77777777" w:rsidR="00D015CE" w:rsidRDefault="00D015CE">
      <w:pPr>
        <w:jc w:val="both"/>
        <w:rPr>
          <w:rFonts w:ascii="Calibri" w:eastAsia="Calibri" w:hAnsi="Calibri" w:cs="Calibri"/>
          <w:sz w:val="24"/>
          <w:szCs w:val="24"/>
        </w:rPr>
      </w:pPr>
    </w:p>
    <w:p w14:paraId="2ADEC39F"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Testemunhas:</w:t>
      </w:r>
    </w:p>
    <w:tbl>
      <w:tblPr>
        <w:tblW w:w="9496" w:type="dxa"/>
        <w:jc w:val="center"/>
        <w:tblLayout w:type="fixed"/>
        <w:tblLook w:val="0400" w:firstRow="0" w:lastRow="0" w:firstColumn="0" w:lastColumn="0" w:noHBand="0" w:noVBand="1"/>
      </w:tblPr>
      <w:tblGrid>
        <w:gridCol w:w="4729"/>
        <w:gridCol w:w="4767"/>
      </w:tblGrid>
      <w:tr w:rsidR="00D015CE" w14:paraId="7BE4FF71" w14:textId="77777777">
        <w:trPr>
          <w:jc w:val="center"/>
        </w:trPr>
        <w:tc>
          <w:tcPr>
            <w:tcW w:w="4729" w:type="dxa"/>
          </w:tcPr>
          <w:p w14:paraId="3F0375FD" w14:textId="77777777" w:rsidR="00D015CE" w:rsidRDefault="00D015CE">
            <w:pPr>
              <w:widowControl w:val="0"/>
              <w:jc w:val="both"/>
              <w:rPr>
                <w:rFonts w:ascii="Calibri" w:eastAsia="Calibri" w:hAnsi="Calibri" w:cs="Calibri"/>
                <w:sz w:val="24"/>
                <w:szCs w:val="24"/>
              </w:rPr>
            </w:pPr>
          </w:p>
          <w:p w14:paraId="02D252D7"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Nome: ___________________________</w:t>
            </w:r>
          </w:p>
          <w:p w14:paraId="59C0B31B" w14:textId="77777777" w:rsidR="00D015CE" w:rsidRDefault="00D015CE">
            <w:pPr>
              <w:widowControl w:val="0"/>
              <w:rPr>
                <w:rFonts w:ascii="Calibri" w:eastAsia="Calibri" w:hAnsi="Calibri" w:cs="Calibri"/>
                <w:sz w:val="24"/>
                <w:szCs w:val="24"/>
              </w:rPr>
            </w:pPr>
          </w:p>
          <w:p w14:paraId="50A40B12"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 xml:space="preserve">   CPF:_____________________________</w:t>
            </w:r>
          </w:p>
        </w:tc>
        <w:tc>
          <w:tcPr>
            <w:tcW w:w="4766" w:type="dxa"/>
          </w:tcPr>
          <w:p w14:paraId="40499079" w14:textId="77777777" w:rsidR="00D015CE" w:rsidRDefault="00D015CE">
            <w:pPr>
              <w:widowControl w:val="0"/>
              <w:rPr>
                <w:rFonts w:ascii="Calibri" w:eastAsia="Calibri" w:hAnsi="Calibri" w:cs="Calibri"/>
                <w:sz w:val="24"/>
                <w:szCs w:val="24"/>
              </w:rPr>
            </w:pPr>
          </w:p>
          <w:p w14:paraId="6138511D"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Nome: ____________________________</w:t>
            </w:r>
          </w:p>
          <w:p w14:paraId="488CB999" w14:textId="77777777" w:rsidR="00D015CE" w:rsidRDefault="00D015CE">
            <w:pPr>
              <w:widowControl w:val="0"/>
              <w:rPr>
                <w:rFonts w:ascii="Calibri" w:eastAsia="Calibri" w:hAnsi="Calibri" w:cs="Calibri"/>
                <w:sz w:val="24"/>
                <w:szCs w:val="24"/>
              </w:rPr>
            </w:pPr>
          </w:p>
          <w:p w14:paraId="59B90A48" w14:textId="77777777" w:rsidR="00D015CE" w:rsidRDefault="00A23588">
            <w:pPr>
              <w:widowControl w:val="0"/>
              <w:jc w:val="center"/>
              <w:rPr>
                <w:rFonts w:ascii="Calibri" w:eastAsia="Calibri" w:hAnsi="Calibri" w:cs="Calibri"/>
                <w:sz w:val="24"/>
                <w:szCs w:val="24"/>
              </w:rPr>
            </w:pPr>
            <w:r>
              <w:rPr>
                <w:rFonts w:ascii="Calibri" w:eastAsia="Calibri" w:hAnsi="Calibri" w:cs="Calibri"/>
                <w:sz w:val="24"/>
                <w:szCs w:val="24"/>
              </w:rPr>
              <w:t xml:space="preserve">  CPF:______________________________</w:t>
            </w:r>
          </w:p>
          <w:p w14:paraId="2ACC54FC" w14:textId="77777777" w:rsidR="00D015CE" w:rsidRDefault="00D015CE">
            <w:pPr>
              <w:widowControl w:val="0"/>
              <w:jc w:val="center"/>
              <w:rPr>
                <w:rFonts w:ascii="Calibri" w:eastAsia="Calibri" w:hAnsi="Calibri" w:cs="Calibri"/>
                <w:sz w:val="24"/>
                <w:szCs w:val="24"/>
              </w:rPr>
            </w:pPr>
          </w:p>
        </w:tc>
      </w:tr>
    </w:tbl>
    <w:p w14:paraId="1B287F39" w14:textId="77777777" w:rsidR="00D015CE" w:rsidRDefault="00D015CE">
      <w:pPr>
        <w:rPr>
          <w:rFonts w:ascii="Calibri" w:eastAsia="Calibri" w:hAnsi="Calibri" w:cs="Calibri"/>
        </w:rPr>
      </w:pPr>
    </w:p>
    <w:p w14:paraId="7BA57A35"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164E2E8E"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505CB542" w14:textId="77777777" w:rsidR="00D015CE" w:rsidRDefault="00D015CE" w:rsidP="007E32DF">
      <w:pPr>
        <w:spacing w:beforeAutospacing="1" w:afterAutospacing="1" w:line="240" w:lineRule="auto"/>
        <w:rPr>
          <w:rFonts w:ascii="Calibri" w:eastAsia="Times New Roman" w:hAnsi="Calibri" w:cs="Calibri"/>
          <w:b/>
          <w:bCs/>
          <w:caps/>
          <w:color w:val="000000"/>
          <w:sz w:val="26"/>
          <w:szCs w:val="26"/>
        </w:rPr>
      </w:pPr>
    </w:p>
    <w:p w14:paraId="0FA27D3F"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67AB8C50" w14:textId="77777777" w:rsidR="00D015CE" w:rsidRDefault="00A23588">
      <w:pPr>
        <w:spacing w:beforeAutospacing="1" w:afterAutospacing="1" w:line="240" w:lineRule="auto"/>
        <w:jc w:val="center"/>
        <w:rPr>
          <w:rFonts w:ascii="Calibri" w:eastAsia="Times New Roman" w:hAnsi="Calibri" w:cs="Calibri"/>
          <w:caps/>
          <w:color w:val="000000"/>
          <w:sz w:val="26"/>
          <w:szCs w:val="26"/>
        </w:rPr>
      </w:pPr>
      <w:r>
        <w:rPr>
          <w:rFonts w:ascii="Calibri" w:eastAsia="Times New Roman" w:hAnsi="Calibri" w:cs="Calibri"/>
          <w:b/>
          <w:bCs/>
          <w:caps/>
          <w:color w:val="000000"/>
          <w:sz w:val="26"/>
          <w:szCs w:val="26"/>
        </w:rPr>
        <w:t>ANEXO VII</w:t>
      </w:r>
    </w:p>
    <w:p w14:paraId="3B32BC45" w14:textId="77777777" w:rsidR="00D015CE" w:rsidRDefault="00A23588">
      <w:pPr>
        <w:spacing w:beforeAutospacing="1" w:afterAutospacing="1" w:line="240" w:lineRule="auto"/>
        <w:jc w:val="center"/>
        <w:rPr>
          <w:rFonts w:ascii="Calibri" w:eastAsia="Times New Roman" w:hAnsi="Calibri" w:cs="Calibri"/>
          <w:b/>
          <w:bCs/>
          <w:caps/>
          <w:color w:val="000000"/>
          <w:sz w:val="26"/>
          <w:szCs w:val="26"/>
        </w:rPr>
      </w:pPr>
      <w:r>
        <w:rPr>
          <w:rFonts w:ascii="Calibri" w:eastAsia="Times New Roman" w:hAnsi="Calibri" w:cs="Calibri"/>
          <w:b/>
          <w:bCs/>
          <w:caps/>
          <w:color w:val="000000"/>
          <w:sz w:val="26"/>
          <w:szCs w:val="26"/>
        </w:rPr>
        <w:t>RELATÓRIO DE EXECUÇÃO DO OBJETO</w:t>
      </w:r>
    </w:p>
    <w:p w14:paraId="246D696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472439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1. DADOS DO PROJETO</w:t>
      </w:r>
    </w:p>
    <w:p w14:paraId="7E975B7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Nome do projeto:</w:t>
      </w:r>
    </w:p>
    <w:p w14:paraId="0F9C776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Nome do agente cultural proponente:</w:t>
      </w:r>
    </w:p>
    <w:p w14:paraId="009DE42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Nº do Termo de Execução Cultural</w:t>
      </w:r>
    </w:p>
    <w:p w14:paraId="4447041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Vigência do projeto:</w:t>
      </w:r>
    </w:p>
    <w:p w14:paraId="737592B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Valor repassado para o projeto:</w:t>
      </w:r>
    </w:p>
    <w:p w14:paraId="008B6FE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Data de entrega desse relatório:</w:t>
      </w:r>
    </w:p>
    <w:p w14:paraId="00507B3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A928F7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 RESULTADOS DO PROJETO</w:t>
      </w:r>
    </w:p>
    <w:p w14:paraId="5397BCC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2.1. Resumo:</w:t>
      </w:r>
    </w:p>
    <w:p w14:paraId="7F33321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6A15242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8189B7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2.2. As ações planejadas para o projeto foram realizadas? </w:t>
      </w:r>
    </w:p>
    <w:p w14:paraId="731055D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 todas as ações foram feitas conforme o planejado.</w:t>
      </w:r>
    </w:p>
    <w:p w14:paraId="54BA8C8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 todas as ações foram feitas, mas com adaptações e/ou alterações.</w:t>
      </w:r>
    </w:p>
    <w:p w14:paraId="13AEB68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Uma parte das ações planejadas não foi feita.</w:t>
      </w:r>
    </w:p>
    <w:p w14:paraId="309DCA9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As ações não foram feitas conforme o planejado.</w:t>
      </w:r>
    </w:p>
    <w:p w14:paraId="3072B3E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B6BF6E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2.3. Ações desenvolvidas</w:t>
      </w:r>
    </w:p>
    <w:p w14:paraId="37EC349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7BAB616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8C545C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2.4. Cumprimento das Metas</w:t>
      </w:r>
    </w:p>
    <w:p w14:paraId="4312992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integralmente cumpridas:</w:t>
      </w:r>
    </w:p>
    <w:p w14:paraId="3B8AD12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57877AE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OBSERVAÇÃO DA META 1: [informe como a meta foi cumprida]</w:t>
      </w:r>
    </w:p>
    <w:p w14:paraId="038385D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parcialmente cumpridas (SE HOUVER): </w:t>
      </w:r>
    </w:p>
    <w:p w14:paraId="67B1E48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2E9969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Observações da Meta 1: [Informe qual parte da meta foi cumprida] </w:t>
      </w:r>
    </w:p>
    <w:p w14:paraId="4E7B19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Justificativa para o não cumprimento integral: [Explique porque parte da meta não foi cumprida] </w:t>
      </w:r>
    </w:p>
    <w:p w14:paraId="6387B44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não cumpridas (se houver)</w:t>
      </w:r>
    </w:p>
    <w:p w14:paraId="681B34C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76C45FE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Justificativa para o não cumprimento: [Explique porque a meta não foi cumprida]</w:t>
      </w:r>
    </w:p>
    <w:p w14:paraId="669F0D4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ECE702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 PRODUTOS GERADOS</w:t>
      </w:r>
    </w:p>
    <w:p w14:paraId="50B0996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 A execução do projeto gerou algum produto?</w:t>
      </w:r>
    </w:p>
    <w:p w14:paraId="21FAB2C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Exemplos: vídeos, produção musical, produção gráfica etc.</w:t>
      </w:r>
    </w:p>
    <w:p w14:paraId="29A86CE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w:t>
      </w:r>
    </w:p>
    <w:p w14:paraId="3D65DA9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Não</w:t>
      </w:r>
    </w:p>
    <w:p w14:paraId="0780A1F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3.1.1. Quais produtos culturais foram gerados? </w:t>
      </w:r>
    </w:p>
    <w:p w14:paraId="6CD1330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 Informe também as quantidades.</w:t>
      </w:r>
    </w:p>
    <w:p w14:paraId="30A062C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Publicação</w:t>
      </w:r>
    </w:p>
    <w:p w14:paraId="13FA12E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Livro</w:t>
      </w:r>
    </w:p>
    <w:p w14:paraId="7BB3307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Catálogo</w:t>
      </w:r>
    </w:p>
    <w:p w14:paraId="2457CA5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Live (transmissão on-line)</w:t>
      </w:r>
    </w:p>
    <w:p w14:paraId="56FADFA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Vídeo</w:t>
      </w:r>
    </w:p>
    <w:p w14:paraId="7162ADE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Documentário</w:t>
      </w:r>
    </w:p>
    <w:p w14:paraId="71B7805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Filme</w:t>
      </w:r>
    </w:p>
    <w:p w14:paraId="27C4683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Relatório de pesquisa</w:t>
      </w:r>
    </w:p>
    <w:p w14:paraId="34DE1C1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Produção musical</w:t>
      </w:r>
    </w:p>
    <w:p w14:paraId="47E91E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Jogo</w:t>
      </w:r>
    </w:p>
    <w:p w14:paraId="554DE85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Artesanato</w:t>
      </w:r>
    </w:p>
    <w:p w14:paraId="28D7591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Obras</w:t>
      </w:r>
    </w:p>
    <w:p w14:paraId="6881175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Espetáculo</w:t>
      </w:r>
    </w:p>
    <w:p w14:paraId="3B68BAC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lastRenderedPageBreak/>
        <w:t>(  )</w:t>
      </w:r>
      <w:proofErr w:type="gramEnd"/>
      <w:r>
        <w:rPr>
          <w:rFonts w:ascii="Calibri" w:eastAsia="Times New Roman" w:hAnsi="Calibri" w:cs="Calibri"/>
          <w:color w:val="000000"/>
          <w:sz w:val="27"/>
          <w:szCs w:val="27"/>
        </w:rPr>
        <w:t xml:space="preserve"> Show musical</w:t>
      </w:r>
    </w:p>
    <w:p w14:paraId="3BD2F05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Site</w:t>
      </w:r>
    </w:p>
    <w:p w14:paraId="2659FC7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Música</w:t>
      </w:r>
    </w:p>
    <w:p w14:paraId="65380F9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Outros: ____________________________________________</w:t>
      </w:r>
    </w:p>
    <w:p w14:paraId="32BA047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254949E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3.1.2. Como os produtos desenvolvidos ficaram disponíveis para o público após o fim do projeto? </w:t>
      </w:r>
    </w:p>
    <w:p w14:paraId="07A5F20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Exemplos: publicações impressas, vídeos no YouTube?</w:t>
      </w:r>
    </w:p>
    <w:p w14:paraId="0441A8D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5F80F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3.2. Quais foram os resultados gerados pelo projeto?</w:t>
      </w:r>
    </w:p>
    <w:p w14:paraId="7871230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Detalhe os resultados gerados por cada atividade prevista no Projeto.</w:t>
      </w:r>
    </w:p>
    <w:p w14:paraId="275A3DC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C01D56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3.2.1 Pensando nos resultados finais gerados pelo projeto, você considera que ele … </w:t>
      </w:r>
    </w:p>
    <w:p w14:paraId="7D6410B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02E2A0A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Desenvolveu processos de criação, de investigação ou de pesquisa.</w:t>
      </w:r>
    </w:p>
    <w:p w14:paraId="4B396AC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Desenvolveu estudos, pesquisas e análises sobre o contexto de atuação.</w:t>
      </w:r>
    </w:p>
    <w:p w14:paraId="74C30F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Colaborou para manter as atividades culturais do coletivo.</w:t>
      </w:r>
    </w:p>
    <w:p w14:paraId="7A2E926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Fortaleceu a identidade cultural do coletivo.</w:t>
      </w:r>
    </w:p>
    <w:p w14:paraId="67B3517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Promoveu as práticas culturais do coletivo no espaço em que foi desenvolvido.</w:t>
      </w:r>
    </w:p>
    <w:p w14:paraId="6548DFD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Promoveu a formação em linguagens, técnicas e práticas artísticas e culturais.</w:t>
      </w:r>
    </w:p>
    <w:p w14:paraId="37BF983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Ofereceu programações artísticas e culturais para a comunidade do entorno.</w:t>
      </w:r>
    </w:p>
    <w:p w14:paraId="4C3E50E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Atuou na preservação, na proteção e na salvaguarda de bens e manifestações culturais.</w:t>
      </w:r>
    </w:p>
    <w:p w14:paraId="0DB2F4E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56B12B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4. PÚBLICO ALCANÇADO</w:t>
      </w:r>
    </w:p>
    <w:p w14:paraId="17BA08E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a quantidade de pessoas beneficiadas pelo projeto, demonstre os mecanismos utilizados para mensuração, a exemplo de listas de presenças. Em caso de baixa frequência ou oscilação relevante informe as justificativas.</w:t>
      </w:r>
    </w:p>
    <w:p w14:paraId="56F3E9D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65DF2B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 EQUIPE DO PROJETO</w:t>
      </w:r>
    </w:p>
    <w:p w14:paraId="3D34E6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5.1 Quantas pessoas fizeram parte da equipe do projeto?</w:t>
      </w:r>
    </w:p>
    <w:p w14:paraId="31738B3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Digite um número exato (exemplo: 23).</w:t>
      </w:r>
    </w:p>
    <w:p w14:paraId="38B15B4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707B4D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5.2 Houve mudanças na equipe ao longo da execução do projeto? </w:t>
      </w:r>
    </w:p>
    <w:p w14:paraId="4DB28F1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lastRenderedPageBreak/>
        <w:t>(  )</w:t>
      </w:r>
      <w:proofErr w:type="gramEnd"/>
      <w:r>
        <w:rPr>
          <w:rFonts w:ascii="Calibri" w:eastAsia="Times New Roman" w:hAnsi="Calibri" w:cs="Calibri"/>
          <w:color w:val="000000"/>
          <w:sz w:val="27"/>
          <w:szCs w:val="27"/>
        </w:rPr>
        <w:t xml:space="preserve"> Sim        (  ) Não</w:t>
      </w:r>
    </w:p>
    <w:p w14:paraId="5627B15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se entraram ou saíram pessoas na equipe durante a execução do projeto.</w:t>
      </w:r>
    </w:p>
    <w:p w14:paraId="4BCBC7A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3B7121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5.3 Informe os profissionais que participaram da execução do projeto:</w:t>
      </w:r>
    </w:p>
    <w:tbl>
      <w:tblPr>
        <w:tblW w:w="10510" w:type="dxa"/>
        <w:tblInd w:w="7" w:type="dxa"/>
        <w:tblLayout w:type="fixed"/>
        <w:tblCellMar>
          <w:left w:w="22" w:type="dxa"/>
          <w:right w:w="22" w:type="dxa"/>
        </w:tblCellMar>
        <w:tblLook w:val="04A0" w:firstRow="1" w:lastRow="0" w:firstColumn="1" w:lastColumn="0" w:noHBand="0" w:noVBand="1"/>
      </w:tblPr>
      <w:tblGrid>
        <w:gridCol w:w="2379"/>
        <w:gridCol w:w="1092"/>
        <w:gridCol w:w="1712"/>
        <w:gridCol w:w="1107"/>
        <w:gridCol w:w="1226"/>
        <w:gridCol w:w="1439"/>
        <w:gridCol w:w="1555"/>
      </w:tblGrid>
      <w:tr w:rsidR="00D015CE" w14:paraId="458D8B61" w14:textId="77777777">
        <w:tc>
          <w:tcPr>
            <w:tcW w:w="2378" w:type="dxa"/>
            <w:tcBorders>
              <w:top w:val="outset" w:sz="6" w:space="0" w:color="000000"/>
              <w:left w:val="outset" w:sz="6" w:space="0" w:color="000000"/>
              <w:bottom w:val="outset" w:sz="6" w:space="0" w:color="000000"/>
              <w:right w:val="outset" w:sz="6" w:space="0" w:color="000000"/>
            </w:tcBorders>
            <w:vAlign w:val="center"/>
          </w:tcPr>
          <w:p w14:paraId="013E77BE"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Nome do profissional/empresa</w:t>
            </w:r>
          </w:p>
        </w:tc>
        <w:tc>
          <w:tcPr>
            <w:tcW w:w="1092" w:type="dxa"/>
            <w:tcBorders>
              <w:top w:val="outset" w:sz="6" w:space="0" w:color="000000"/>
              <w:left w:val="outset" w:sz="6" w:space="0" w:color="000000"/>
              <w:bottom w:val="outset" w:sz="6" w:space="0" w:color="000000"/>
              <w:right w:val="outset" w:sz="6" w:space="0" w:color="000000"/>
            </w:tcBorders>
            <w:vAlign w:val="center"/>
          </w:tcPr>
          <w:p w14:paraId="54847702"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Função no projeto</w:t>
            </w:r>
          </w:p>
        </w:tc>
        <w:tc>
          <w:tcPr>
            <w:tcW w:w="1712" w:type="dxa"/>
            <w:tcBorders>
              <w:top w:val="outset" w:sz="6" w:space="0" w:color="000000"/>
              <w:left w:val="outset" w:sz="6" w:space="0" w:color="000000"/>
              <w:bottom w:val="outset" w:sz="6" w:space="0" w:color="000000"/>
              <w:right w:val="outset" w:sz="6" w:space="0" w:color="000000"/>
            </w:tcBorders>
            <w:vAlign w:val="center"/>
          </w:tcPr>
          <w:p w14:paraId="78D67066"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CPF/CNPJ</w:t>
            </w:r>
          </w:p>
        </w:tc>
        <w:tc>
          <w:tcPr>
            <w:tcW w:w="1107" w:type="dxa"/>
            <w:tcBorders>
              <w:top w:val="outset" w:sz="6" w:space="0" w:color="000000"/>
              <w:left w:val="outset" w:sz="6" w:space="0" w:color="000000"/>
              <w:bottom w:val="outset" w:sz="6" w:space="0" w:color="000000"/>
              <w:right w:val="outset" w:sz="6" w:space="0" w:color="000000"/>
            </w:tcBorders>
            <w:vAlign w:val="center"/>
          </w:tcPr>
          <w:p w14:paraId="55A2FB34"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negra?</w:t>
            </w:r>
          </w:p>
        </w:tc>
        <w:tc>
          <w:tcPr>
            <w:tcW w:w="1226" w:type="dxa"/>
            <w:tcBorders>
              <w:top w:val="outset" w:sz="6" w:space="0" w:color="000000"/>
              <w:left w:val="outset" w:sz="6" w:space="0" w:color="000000"/>
              <w:bottom w:val="outset" w:sz="6" w:space="0" w:color="000000"/>
              <w:right w:val="outset" w:sz="6" w:space="0" w:color="000000"/>
            </w:tcBorders>
            <w:vAlign w:val="center"/>
          </w:tcPr>
          <w:p w14:paraId="688BE75C"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 xml:space="preserve">Pessoa </w:t>
            </w:r>
            <w:proofErr w:type="spellStart"/>
            <w:r>
              <w:rPr>
                <w:rFonts w:ascii="Calibri" w:eastAsia="Times New Roman" w:hAnsi="Calibri" w:cs="Calibri"/>
                <w:b/>
                <w:bCs/>
                <w:sz w:val="24"/>
                <w:szCs w:val="24"/>
              </w:rPr>
              <w:t>índigena</w:t>
            </w:r>
            <w:proofErr w:type="spellEnd"/>
            <w:r>
              <w:rPr>
                <w:rFonts w:ascii="Calibri" w:eastAsia="Times New Roman" w:hAnsi="Calibri" w:cs="Calibri"/>
                <w:b/>
                <w:bCs/>
                <w:sz w:val="24"/>
                <w:szCs w:val="24"/>
              </w:rPr>
              <w:t>?</w:t>
            </w:r>
          </w:p>
        </w:tc>
        <w:tc>
          <w:tcPr>
            <w:tcW w:w="1439" w:type="dxa"/>
            <w:tcBorders>
              <w:top w:val="outset" w:sz="6" w:space="0" w:color="000000"/>
              <w:left w:val="outset" w:sz="6" w:space="0" w:color="000000"/>
              <w:bottom w:val="outset" w:sz="6" w:space="0" w:color="000000"/>
              <w:right w:val="outset" w:sz="6" w:space="0" w:color="000000"/>
            </w:tcBorders>
            <w:vAlign w:val="center"/>
          </w:tcPr>
          <w:p w14:paraId="5A379CB9"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com deficiência?</w:t>
            </w:r>
          </w:p>
        </w:tc>
        <w:tc>
          <w:tcPr>
            <w:tcW w:w="1555" w:type="dxa"/>
            <w:tcBorders>
              <w:top w:val="outset" w:sz="6" w:space="0" w:color="000000"/>
              <w:left w:val="outset" w:sz="6" w:space="0" w:color="000000"/>
              <w:bottom w:val="outset" w:sz="6" w:space="0" w:color="000000"/>
              <w:right w:val="outset" w:sz="6" w:space="0" w:color="000000"/>
            </w:tcBorders>
            <w:vAlign w:val="center"/>
          </w:tcPr>
          <w:p w14:paraId="2284390E" w14:textId="77777777" w:rsidR="00D015CE" w:rsidRPr="007E32DF" w:rsidRDefault="00A23588">
            <w:pPr>
              <w:widowControl w:val="0"/>
              <w:spacing w:before="120" w:after="120" w:line="240" w:lineRule="auto"/>
              <w:ind w:left="120" w:right="120"/>
              <w:jc w:val="both"/>
              <w:rPr>
                <w:rFonts w:ascii="Calibri" w:eastAsia="Times New Roman" w:hAnsi="Calibri" w:cs="Calibri"/>
                <w:color w:val="000000" w:themeColor="text1"/>
                <w:sz w:val="24"/>
                <w:szCs w:val="24"/>
              </w:rPr>
            </w:pPr>
            <w:r w:rsidRPr="007E32DF">
              <w:rPr>
                <w:rFonts w:ascii="Calibri" w:eastAsia="Times New Roman" w:hAnsi="Calibri" w:cs="Calibri"/>
                <w:color w:val="000000" w:themeColor="text1"/>
                <w:sz w:val="24"/>
                <w:szCs w:val="24"/>
              </w:rPr>
              <w:t>[INSERIR MAIS COLUNAS, SE NECESSÁRIO]</w:t>
            </w:r>
          </w:p>
        </w:tc>
      </w:tr>
      <w:tr w:rsidR="00D015CE" w14:paraId="0A8CF7FD" w14:textId="77777777">
        <w:tc>
          <w:tcPr>
            <w:tcW w:w="2378" w:type="dxa"/>
            <w:tcBorders>
              <w:top w:val="outset" w:sz="6" w:space="0" w:color="000000"/>
              <w:left w:val="outset" w:sz="6" w:space="0" w:color="000000"/>
              <w:bottom w:val="outset" w:sz="6" w:space="0" w:color="000000"/>
              <w:right w:val="outset" w:sz="6" w:space="0" w:color="000000"/>
            </w:tcBorders>
            <w:vAlign w:val="center"/>
          </w:tcPr>
          <w:p w14:paraId="6228D20A"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Ex.: João Silva</w:t>
            </w:r>
          </w:p>
        </w:tc>
        <w:tc>
          <w:tcPr>
            <w:tcW w:w="1092" w:type="dxa"/>
            <w:tcBorders>
              <w:top w:val="outset" w:sz="6" w:space="0" w:color="000000"/>
              <w:left w:val="outset" w:sz="6" w:space="0" w:color="000000"/>
              <w:bottom w:val="outset" w:sz="6" w:space="0" w:color="000000"/>
              <w:right w:val="outset" w:sz="6" w:space="0" w:color="000000"/>
            </w:tcBorders>
            <w:vAlign w:val="center"/>
          </w:tcPr>
          <w:p w14:paraId="530EC69D"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Cineasta</w:t>
            </w:r>
          </w:p>
        </w:tc>
        <w:tc>
          <w:tcPr>
            <w:tcW w:w="1712" w:type="dxa"/>
            <w:tcBorders>
              <w:top w:val="outset" w:sz="6" w:space="0" w:color="000000"/>
              <w:left w:val="outset" w:sz="6" w:space="0" w:color="000000"/>
              <w:bottom w:val="outset" w:sz="6" w:space="0" w:color="000000"/>
              <w:right w:val="outset" w:sz="6" w:space="0" w:color="000000"/>
            </w:tcBorders>
            <w:vAlign w:val="center"/>
          </w:tcPr>
          <w:p w14:paraId="78E64DF9"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123456789101</w:t>
            </w:r>
          </w:p>
        </w:tc>
        <w:tc>
          <w:tcPr>
            <w:tcW w:w="1107" w:type="dxa"/>
            <w:tcBorders>
              <w:top w:val="outset" w:sz="6" w:space="0" w:color="000000"/>
              <w:left w:val="outset" w:sz="6" w:space="0" w:color="000000"/>
              <w:bottom w:val="outset" w:sz="6" w:space="0" w:color="000000"/>
              <w:right w:val="outset" w:sz="6" w:space="0" w:color="000000"/>
            </w:tcBorders>
            <w:vAlign w:val="center"/>
          </w:tcPr>
          <w:p w14:paraId="364A3A9A"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58B6E436"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439" w:type="dxa"/>
            <w:tcBorders>
              <w:top w:val="outset" w:sz="6" w:space="0" w:color="000000"/>
              <w:left w:val="outset" w:sz="6" w:space="0" w:color="000000"/>
              <w:bottom w:val="outset" w:sz="6" w:space="0" w:color="000000"/>
              <w:right w:val="outset" w:sz="6" w:space="0" w:color="000000"/>
            </w:tcBorders>
            <w:vAlign w:val="center"/>
          </w:tcPr>
          <w:p w14:paraId="7B5DC348"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555" w:type="dxa"/>
            <w:tcBorders>
              <w:top w:val="outset" w:sz="6" w:space="0" w:color="000000"/>
              <w:left w:val="outset" w:sz="6" w:space="0" w:color="000000"/>
              <w:bottom w:val="outset" w:sz="6" w:space="0" w:color="000000"/>
              <w:right w:val="outset" w:sz="6" w:space="0" w:color="000000"/>
            </w:tcBorders>
            <w:vAlign w:val="center"/>
          </w:tcPr>
          <w:p w14:paraId="57198EED"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 </w:t>
            </w:r>
          </w:p>
        </w:tc>
      </w:tr>
    </w:tbl>
    <w:p w14:paraId="5D1248E0" w14:textId="77777777" w:rsidR="00D015CE" w:rsidRDefault="00A23588">
      <w:pPr>
        <w:spacing w:beforeAutospacing="1"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21829A6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 LOCAIS DE REALIZAÇÃO</w:t>
      </w:r>
    </w:p>
    <w:p w14:paraId="2A6A6A3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4F7A738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 De que modo o público acessou a ação ou o produto cultural do projeto?</w:t>
      </w:r>
    </w:p>
    <w:p w14:paraId="27B0272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)1. Presencial.</w:t>
      </w:r>
    </w:p>
    <w:p w14:paraId="2BDA630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2. Virtual.</w:t>
      </w:r>
    </w:p>
    <w:p w14:paraId="7415B9F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3. Híbrido (presencial e virtual).</w:t>
      </w:r>
    </w:p>
    <w:p w14:paraId="008B277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575129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Caso você tenha marcado os itens 2 ou 3 (virtual e híbrido):</w:t>
      </w:r>
    </w:p>
    <w:p w14:paraId="2757CE7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E99019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6.2 Quais plataformas virtuais foram usadas? </w:t>
      </w:r>
    </w:p>
    <w:p w14:paraId="7EDF3E4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5564C8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Youtube</w:t>
      </w:r>
    </w:p>
    <w:p w14:paraId="1664960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Instagram / IGTV</w:t>
      </w:r>
    </w:p>
    <w:p w14:paraId="2BDC478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Facebook</w:t>
      </w:r>
    </w:p>
    <w:p w14:paraId="3CB1271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TikTok</w:t>
      </w:r>
    </w:p>
    <w:p w14:paraId="733477E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Google Meet, Zoom etc.</w:t>
      </w:r>
    </w:p>
    <w:p w14:paraId="3EE9237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w:t>
      </w:r>
    </w:p>
    <w:p w14:paraId="1101CBB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CF11CA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6.3 Informe aqui os links dessas plataformas: </w:t>
      </w:r>
    </w:p>
    <w:p w14:paraId="18E3E43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9B7E84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Caso você tenha marcado os itens 1 e 3 (Presencial e Híbrido):</w:t>
      </w:r>
    </w:p>
    <w:p w14:paraId="1F55D54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AE3487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6.4 De que forma aconteceram as ações e atividades presenciais do projeto?</w:t>
      </w:r>
    </w:p>
    <w:p w14:paraId="3C6041B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)1. Fixas, sempre no mesmo local.</w:t>
      </w:r>
    </w:p>
    <w:p w14:paraId="53C5072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)2. Itinerantes, em diferentes locais.</w:t>
      </w:r>
    </w:p>
    <w:p w14:paraId="48B14E6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)3. Principalmente em um local base, mas com ações também em outros locais.</w:t>
      </w:r>
    </w:p>
    <w:p w14:paraId="551A4F7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D68487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1 (Fixas):</w:t>
      </w:r>
    </w:p>
    <w:p w14:paraId="54B1308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2C9FC4D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6.5 Em que município o projeto aconteceu? </w:t>
      </w:r>
    </w:p>
    <w:p w14:paraId="085075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1B1FAF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6.7 Em que área do município o projeto foi realizado? </w:t>
      </w:r>
    </w:p>
    <w:p w14:paraId="73F4F12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16D52E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14:paraId="0B5F246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14:paraId="5C04861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14:paraId="3499182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14:paraId="7040EE1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14:paraId="05FB5C6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14:paraId="17147F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14:paraId="087612F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14:paraId="34C341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14:paraId="41BEA51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14:paraId="49D12A1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8499FE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6.8 Onde o projeto foi realizado? </w:t>
      </w:r>
    </w:p>
    <w:p w14:paraId="3B886D6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7BDA1EC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14:paraId="79DC672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14:paraId="176E248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14:paraId="777B1A8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14:paraId="48B60A6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14:paraId="0AB91AF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lastRenderedPageBreak/>
        <w:t>(  )</w:t>
      </w:r>
      <w:proofErr w:type="gramEnd"/>
      <w:r>
        <w:rPr>
          <w:rFonts w:ascii="Calibri" w:eastAsia="Times New Roman" w:hAnsi="Calibri" w:cs="Calibri"/>
          <w:color w:val="000000"/>
          <w:sz w:val="27"/>
          <w:szCs w:val="27"/>
        </w:rPr>
        <w:t>Rua.</w:t>
      </w:r>
    </w:p>
    <w:p w14:paraId="7A4BFC2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Parque.</w:t>
      </w:r>
    </w:p>
    <w:p w14:paraId="501615A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w:t>
      </w:r>
    </w:p>
    <w:p w14:paraId="7A49704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6E6507A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2 (itinerante):</w:t>
      </w:r>
    </w:p>
    <w:p w14:paraId="34E3131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0660449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6.9 Em quais municípios o projeto aconteceu? </w:t>
      </w:r>
    </w:p>
    <w:p w14:paraId="3633B8D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9469F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6.10 Em quais áreas o projeto foi realizado? </w:t>
      </w:r>
    </w:p>
    <w:p w14:paraId="256BFA9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Você pode marcar mais de uma opção.</w:t>
      </w:r>
    </w:p>
    <w:p w14:paraId="3A7A662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04ACB49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14:paraId="7098CBF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14:paraId="30D584A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14:paraId="0A4F67F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14:paraId="2354526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14:paraId="74E969C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14:paraId="398B812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14:paraId="37E7C10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14:paraId="50E4813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14:paraId="693E98E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14:paraId="217D12B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5644AC4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3932F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6.11 Onde o projeto foi realizado? </w:t>
      </w:r>
    </w:p>
    <w:p w14:paraId="609C163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5F0E308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14:paraId="3E68630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14:paraId="45AB5E3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14:paraId="5A4AC5B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14:paraId="0190C85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14:paraId="2A63766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Rua.</w:t>
      </w:r>
    </w:p>
    <w:p w14:paraId="44C2D08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lastRenderedPageBreak/>
        <w:t>(  )</w:t>
      </w:r>
      <w:proofErr w:type="gramEnd"/>
      <w:r>
        <w:rPr>
          <w:rFonts w:ascii="Calibri" w:eastAsia="Times New Roman" w:hAnsi="Calibri" w:cs="Calibri"/>
          <w:color w:val="000000"/>
          <w:sz w:val="27"/>
          <w:szCs w:val="27"/>
        </w:rPr>
        <w:t>Parque.</w:t>
      </w:r>
    </w:p>
    <w:p w14:paraId="00C6680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w:t>
      </w:r>
    </w:p>
    <w:p w14:paraId="5690BCE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9AB381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3 (Base):</w:t>
      </w:r>
    </w:p>
    <w:p w14:paraId="0893B7A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25FA423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6.12 Em quais municípios o projeto aconteceu? </w:t>
      </w:r>
    </w:p>
    <w:p w14:paraId="0CCAEDB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600DF54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b/>
          <w:bCs/>
          <w:color w:val="000000"/>
          <w:sz w:val="27"/>
          <w:szCs w:val="27"/>
        </w:rPr>
        <w:t>6.13  Em</w:t>
      </w:r>
      <w:proofErr w:type="gramEnd"/>
      <w:r>
        <w:rPr>
          <w:rFonts w:ascii="Calibri" w:eastAsia="Times New Roman" w:hAnsi="Calibri" w:cs="Calibri"/>
          <w:b/>
          <w:bCs/>
          <w:color w:val="000000"/>
          <w:sz w:val="27"/>
          <w:szCs w:val="27"/>
        </w:rPr>
        <w:t xml:space="preserve"> quais áreas o projeto foi realizado? </w:t>
      </w:r>
    </w:p>
    <w:p w14:paraId="1288357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  </w:t>
      </w:r>
    </w:p>
    <w:p w14:paraId="0E77A2F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14:paraId="1EB3D9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14:paraId="74A3B38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14:paraId="472A9B4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14:paraId="4894DCC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14:paraId="11E65ED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14:paraId="4DD024F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14:paraId="4526AB3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14:paraId="7783192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14:paraId="7B689B2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14:paraId="7715D53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BA10D3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6.14 Onde o projeto foi realizado? </w:t>
      </w:r>
    </w:p>
    <w:p w14:paraId="0C851BC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698658A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14:paraId="62032E6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14:paraId="2F18AA7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14:paraId="6050912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14:paraId="0DDCD9D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14:paraId="6C9EA73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Rua.</w:t>
      </w:r>
    </w:p>
    <w:p w14:paraId="1D8197B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Parque.</w:t>
      </w:r>
    </w:p>
    <w:p w14:paraId="0FA6EE5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Outros____________________________________</w:t>
      </w:r>
    </w:p>
    <w:p w14:paraId="1211B6A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C97F51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7. DIVULGAÇÃO DO PROJETO</w:t>
      </w:r>
    </w:p>
    <w:p w14:paraId="7CA31CF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xml:space="preserve">Informe como o projeto foi divulgado. Ex.: Divulgado no </w:t>
      </w:r>
      <w:proofErr w:type="spellStart"/>
      <w:r>
        <w:rPr>
          <w:rFonts w:ascii="Calibri" w:eastAsia="Times New Roman" w:hAnsi="Calibri" w:cs="Calibri"/>
          <w:color w:val="000000"/>
          <w:sz w:val="27"/>
          <w:szCs w:val="27"/>
        </w:rPr>
        <w:t>instagram</w:t>
      </w:r>
      <w:proofErr w:type="spellEnd"/>
    </w:p>
    <w:p w14:paraId="189B423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748160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8. CONTRAPARTIDA</w:t>
      </w:r>
    </w:p>
    <w:p w14:paraId="43816FB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como a contrapartida foi executada, quando foi executada e onde foi executada.</w:t>
      </w:r>
    </w:p>
    <w:p w14:paraId="57A7BEA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5949300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9. TÓPICOS ADICIONAIS</w:t>
      </w:r>
    </w:p>
    <w:p w14:paraId="67C575C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Inclua aqui informações relevantes que não foram abordadas nos tópicos anteriores, se houver.</w:t>
      </w:r>
    </w:p>
    <w:p w14:paraId="1D454F2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6FB6E6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10. ANEXOS </w:t>
      </w:r>
    </w:p>
    <w:p w14:paraId="76C7455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xml:space="preserve">Junte documentos que comprovem que você executou o projeto, tais como </w:t>
      </w:r>
      <w:proofErr w:type="spellStart"/>
      <w:r>
        <w:rPr>
          <w:rFonts w:ascii="Calibri" w:eastAsia="Times New Roman" w:hAnsi="Calibri" w:cs="Calibri"/>
          <w:color w:val="000000"/>
          <w:sz w:val="27"/>
          <w:szCs w:val="27"/>
        </w:rPr>
        <w:t>listas</w:t>
      </w:r>
      <w:proofErr w:type="spellEnd"/>
      <w:r>
        <w:rPr>
          <w:rFonts w:ascii="Calibri" w:eastAsia="Times New Roman" w:hAnsi="Calibri" w:cs="Calibri"/>
          <w:color w:val="000000"/>
          <w:sz w:val="27"/>
          <w:szCs w:val="27"/>
        </w:rPr>
        <w:t xml:space="preserve"> de presença, relatório fotográfico, vídeos, depoimentos, entre outros.</w:t>
      </w:r>
    </w:p>
    <w:p w14:paraId="55BB6E2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27E72EA" w14:textId="77777777" w:rsidR="00D015CE" w:rsidRDefault="00A23588">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Nome</w:t>
      </w:r>
    </w:p>
    <w:p w14:paraId="180B4830" w14:textId="77777777" w:rsidR="00D015CE" w:rsidRDefault="00A23588">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Assinatura do Agente Cultural Proponente</w:t>
      </w:r>
    </w:p>
    <w:p w14:paraId="03DD105D" w14:textId="77777777" w:rsidR="00D015CE" w:rsidRDefault="00D015CE">
      <w:pPr>
        <w:widowControl w:val="0"/>
        <w:spacing w:line="240" w:lineRule="auto"/>
        <w:ind w:right="168"/>
        <w:rPr>
          <w:b/>
          <w:sz w:val="24"/>
          <w:szCs w:val="24"/>
        </w:rPr>
      </w:pPr>
    </w:p>
    <w:p w14:paraId="52C978BB" w14:textId="77777777" w:rsidR="00D015CE" w:rsidRDefault="00D015CE">
      <w:pPr>
        <w:widowControl w:val="0"/>
        <w:spacing w:line="240" w:lineRule="auto"/>
        <w:ind w:right="168"/>
        <w:rPr>
          <w:b/>
          <w:sz w:val="24"/>
          <w:szCs w:val="24"/>
        </w:rPr>
      </w:pPr>
    </w:p>
    <w:p w14:paraId="16297993" w14:textId="77777777" w:rsidR="00D015CE" w:rsidRDefault="00D015CE">
      <w:pPr>
        <w:widowControl w:val="0"/>
        <w:spacing w:line="240" w:lineRule="auto"/>
        <w:ind w:right="168"/>
        <w:rPr>
          <w:b/>
          <w:sz w:val="24"/>
          <w:szCs w:val="24"/>
        </w:rPr>
      </w:pPr>
    </w:p>
    <w:p w14:paraId="5029B57F" w14:textId="77777777" w:rsidR="00D015CE" w:rsidRDefault="00D015CE">
      <w:pPr>
        <w:widowControl w:val="0"/>
        <w:spacing w:line="240" w:lineRule="auto"/>
        <w:ind w:right="168"/>
        <w:rPr>
          <w:b/>
          <w:sz w:val="24"/>
          <w:szCs w:val="24"/>
        </w:rPr>
      </w:pPr>
    </w:p>
    <w:p w14:paraId="6B24B2B5" w14:textId="77777777" w:rsidR="00D015CE" w:rsidRDefault="00D015CE">
      <w:pPr>
        <w:widowControl w:val="0"/>
        <w:spacing w:line="240" w:lineRule="auto"/>
        <w:ind w:right="168"/>
        <w:rPr>
          <w:b/>
          <w:sz w:val="24"/>
          <w:szCs w:val="24"/>
        </w:rPr>
      </w:pPr>
    </w:p>
    <w:p w14:paraId="79E8C755" w14:textId="77777777" w:rsidR="00D015CE" w:rsidRDefault="00D015CE">
      <w:pPr>
        <w:widowControl w:val="0"/>
        <w:spacing w:line="240" w:lineRule="auto"/>
        <w:ind w:right="168"/>
        <w:rPr>
          <w:b/>
          <w:sz w:val="24"/>
          <w:szCs w:val="24"/>
        </w:rPr>
      </w:pPr>
    </w:p>
    <w:p w14:paraId="7233F233" w14:textId="77777777" w:rsidR="00D015CE" w:rsidRDefault="00D015CE">
      <w:pPr>
        <w:widowControl w:val="0"/>
        <w:spacing w:line="240" w:lineRule="auto"/>
        <w:ind w:right="168"/>
        <w:rPr>
          <w:b/>
          <w:sz w:val="24"/>
          <w:szCs w:val="24"/>
        </w:rPr>
      </w:pPr>
    </w:p>
    <w:p w14:paraId="4DDF8523" w14:textId="77777777" w:rsidR="00D015CE" w:rsidRDefault="00D015CE">
      <w:pPr>
        <w:widowControl w:val="0"/>
        <w:spacing w:line="240" w:lineRule="auto"/>
        <w:ind w:right="168"/>
        <w:rPr>
          <w:b/>
          <w:sz w:val="24"/>
          <w:szCs w:val="24"/>
        </w:rPr>
      </w:pPr>
    </w:p>
    <w:p w14:paraId="13037E3D" w14:textId="77777777" w:rsidR="00D015CE" w:rsidRDefault="00D015CE">
      <w:pPr>
        <w:widowControl w:val="0"/>
        <w:spacing w:line="240" w:lineRule="auto"/>
        <w:ind w:right="168"/>
        <w:rPr>
          <w:b/>
          <w:sz w:val="24"/>
          <w:szCs w:val="24"/>
        </w:rPr>
      </w:pPr>
    </w:p>
    <w:p w14:paraId="080E9A91" w14:textId="77777777" w:rsidR="00D015CE" w:rsidRDefault="00D015CE">
      <w:pPr>
        <w:widowControl w:val="0"/>
        <w:spacing w:line="240" w:lineRule="auto"/>
        <w:ind w:right="168"/>
        <w:rPr>
          <w:b/>
          <w:sz w:val="24"/>
          <w:szCs w:val="24"/>
        </w:rPr>
      </w:pPr>
    </w:p>
    <w:p w14:paraId="334C6D31" w14:textId="77777777" w:rsidR="00D015CE" w:rsidRDefault="00D015CE">
      <w:pPr>
        <w:widowControl w:val="0"/>
        <w:spacing w:line="240" w:lineRule="auto"/>
        <w:ind w:right="168"/>
        <w:rPr>
          <w:b/>
          <w:sz w:val="24"/>
          <w:szCs w:val="24"/>
        </w:rPr>
      </w:pPr>
    </w:p>
    <w:p w14:paraId="1605B357" w14:textId="77777777" w:rsidR="00D015CE" w:rsidRDefault="00D015CE">
      <w:pPr>
        <w:widowControl w:val="0"/>
        <w:spacing w:line="240" w:lineRule="auto"/>
        <w:ind w:right="168"/>
        <w:rPr>
          <w:b/>
          <w:sz w:val="24"/>
          <w:szCs w:val="24"/>
        </w:rPr>
      </w:pPr>
    </w:p>
    <w:p w14:paraId="73BDCF78" w14:textId="77777777" w:rsidR="00D015CE" w:rsidRDefault="00D015CE">
      <w:pPr>
        <w:widowControl w:val="0"/>
        <w:spacing w:line="240" w:lineRule="auto"/>
        <w:ind w:right="168"/>
        <w:rPr>
          <w:b/>
          <w:sz w:val="24"/>
          <w:szCs w:val="24"/>
        </w:rPr>
      </w:pPr>
    </w:p>
    <w:p w14:paraId="53CD17A4" w14:textId="77777777" w:rsidR="00D015CE" w:rsidRDefault="00D015CE">
      <w:pPr>
        <w:widowControl w:val="0"/>
        <w:spacing w:line="240" w:lineRule="auto"/>
        <w:ind w:right="168"/>
        <w:rPr>
          <w:b/>
          <w:sz w:val="24"/>
          <w:szCs w:val="24"/>
        </w:rPr>
      </w:pPr>
    </w:p>
    <w:p w14:paraId="7E10E1E4" w14:textId="77777777" w:rsidR="00D015CE" w:rsidRDefault="00D015CE">
      <w:pPr>
        <w:widowControl w:val="0"/>
        <w:spacing w:line="240" w:lineRule="auto"/>
        <w:ind w:right="168"/>
        <w:rPr>
          <w:b/>
          <w:sz w:val="24"/>
          <w:szCs w:val="24"/>
        </w:rPr>
      </w:pPr>
    </w:p>
    <w:p w14:paraId="68B6D692" w14:textId="77777777" w:rsidR="00D015CE" w:rsidRDefault="00D015CE">
      <w:pPr>
        <w:widowControl w:val="0"/>
        <w:spacing w:line="240" w:lineRule="auto"/>
        <w:ind w:right="168"/>
        <w:rPr>
          <w:b/>
          <w:sz w:val="24"/>
          <w:szCs w:val="24"/>
        </w:rPr>
      </w:pPr>
    </w:p>
    <w:p w14:paraId="49528ADC" w14:textId="77777777" w:rsidR="00D015CE" w:rsidRDefault="00D015CE">
      <w:pPr>
        <w:widowControl w:val="0"/>
        <w:spacing w:line="240" w:lineRule="auto"/>
        <w:ind w:right="168"/>
        <w:rPr>
          <w:b/>
          <w:sz w:val="24"/>
          <w:szCs w:val="24"/>
        </w:rPr>
      </w:pPr>
    </w:p>
    <w:p w14:paraId="7EA6025E" w14:textId="77777777" w:rsidR="00D015CE" w:rsidRDefault="00D015CE">
      <w:pPr>
        <w:widowControl w:val="0"/>
        <w:spacing w:line="240" w:lineRule="auto"/>
        <w:ind w:right="168"/>
        <w:rPr>
          <w:b/>
          <w:sz w:val="24"/>
          <w:szCs w:val="24"/>
        </w:rPr>
      </w:pPr>
    </w:p>
    <w:p w14:paraId="41B5D84B" w14:textId="77777777" w:rsidR="00D015CE" w:rsidRDefault="00D015CE">
      <w:pPr>
        <w:widowControl w:val="0"/>
        <w:spacing w:line="240" w:lineRule="auto"/>
        <w:ind w:right="168"/>
        <w:rPr>
          <w:b/>
          <w:sz w:val="24"/>
          <w:szCs w:val="24"/>
        </w:rPr>
      </w:pPr>
    </w:p>
    <w:p w14:paraId="783790BB" w14:textId="77777777" w:rsidR="00D015CE" w:rsidRDefault="00D015CE">
      <w:pPr>
        <w:widowControl w:val="0"/>
        <w:spacing w:line="240" w:lineRule="auto"/>
        <w:ind w:right="168"/>
        <w:rPr>
          <w:b/>
          <w:sz w:val="24"/>
          <w:szCs w:val="24"/>
        </w:rPr>
      </w:pPr>
    </w:p>
    <w:p w14:paraId="06B84DD3" w14:textId="77777777" w:rsidR="00D015CE" w:rsidRDefault="00D015CE">
      <w:pPr>
        <w:widowControl w:val="0"/>
        <w:spacing w:line="240" w:lineRule="auto"/>
        <w:ind w:right="168"/>
        <w:rPr>
          <w:b/>
          <w:sz w:val="24"/>
          <w:szCs w:val="24"/>
        </w:rPr>
      </w:pPr>
    </w:p>
    <w:p w14:paraId="678E3CBD" w14:textId="77777777" w:rsidR="00D015CE" w:rsidRDefault="00D015CE">
      <w:pPr>
        <w:widowControl w:val="0"/>
        <w:spacing w:line="240" w:lineRule="auto"/>
        <w:ind w:right="168"/>
        <w:rPr>
          <w:b/>
          <w:sz w:val="24"/>
          <w:szCs w:val="24"/>
        </w:rPr>
      </w:pPr>
    </w:p>
    <w:p w14:paraId="56BD1B7D" w14:textId="77777777" w:rsidR="00D015CE" w:rsidRDefault="00D015CE">
      <w:pPr>
        <w:widowControl w:val="0"/>
        <w:spacing w:line="240" w:lineRule="auto"/>
        <w:ind w:right="168"/>
        <w:rPr>
          <w:b/>
          <w:sz w:val="24"/>
          <w:szCs w:val="24"/>
        </w:rPr>
      </w:pPr>
    </w:p>
    <w:p w14:paraId="2FD47BC7" w14:textId="77777777" w:rsidR="00D015CE" w:rsidRDefault="00D015CE">
      <w:pPr>
        <w:widowControl w:val="0"/>
        <w:spacing w:line="240" w:lineRule="auto"/>
        <w:ind w:right="168"/>
        <w:rPr>
          <w:b/>
          <w:sz w:val="24"/>
          <w:szCs w:val="24"/>
        </w:rPr>
      </w:pPr>
    </w:p>
    <w:p w14:paraId="059D5451" w14:textId="77777777" w:rsidR="00D015CE" w:rsidRDefault="00D015CE">
      <w:pPr>
        <w:widowControl w:val="0"/>
        <w:spacing w:line="240" w:lineRule="auto"/>
        <w:ind w:right="168"/>
        <w:rPr>
          <w:b/>
          <w:sz w:val="24"/>
          <w:szCs w:val="24"/>
        </w:rPr>
      </w:pPr>
    </w:p>
    <w:p w14:paraId="7FB864CA" w14:textId="77777777" w:rsidR="00D015CE" w:rsidRDefault="00D015CE">
      <w:pPr>
        <w:widowControl w:val="0"/>
        <w:spacing w:line="240" w:lineRule="auto"/>
        <w:ind w:right="168"/>
        <w:rPr>
          <w:b/>
          <w:sz w:val="24"/>
          <w:szCs w:val="24"/>
        </w:rPr>
      </w:pPr>
    </w:p>
    <w:p w14:paraId="5FFF9084" w14:textId="77777777" w:rsidR="00D015CE" w:rsidRDefault="00D015CE">
      <w:pPr>
        <w:widowControl w:val="0"/>
        <w:spacing w:line="240" w:lineRule="auto"/>
        <w:ind w:right="168"/>
        <w:rPr>
          <w:b/>
          <w:sz w:val="24"/>
          <w:szCs w:val="24"/>
        </w:rPr>
      </w:pPr>
    </w:p>
    <w:p w14:paraId="6A5810F6" w14:textId="77777777" w:rsidR="00D015CE" w:rsidRDefault="00D015CE">
      <w:pPr>
        <w:widowControl w:val="0"/>
        <w:spacing w:line="240" w:lineRule="auto"/>
        <w:ind w:right="168"/>
        <w:rPr>
          <w:b/>
          <w:sz w:val="24"/>
          <w:szCs w:val="24"/>
        </w:rPr>
      </w:pPr>
    </w:p>
    <w:p w14:paraId="4F8F949E" w14:textId="77777777" w:rsidR="00D015CE" w:rsidRDefault="00D015CE">
      <w:pPr>
        <w:widowControl w:val="0"/>
        <w:spacing w:line="240" w:lineRule="auto"/>
        <w:ind w:right="168"/>
        <w:rPr>
          <w:b/>
          <w:sz w:val="24"/>
          <w:szCs w:val="24"/>
        </w:rPr>
      </w:pPr>
    </w:p>
    <w:p w14:paraId="524556C7" w14:textId="77777777" w:rsidR="00D015CE" w:rsidRDefault="00D015CE">
      <w:pPr>
        <w:widowControl w:val="0"/>
        <w:spacing w:line="240" w:lineRule="auto"/>
        <w:ind w:right="168"/>
        <w:rPr>
          <w:b/>
          <w:sz w:val="24"/>
          <w:szCs w:val="24"/>
        </w:rPr>
      </w:pPr>
    </w:p>
    <w:p w14:paraId="491EE0EA" w14:textId="77777777" w:rsidR="00D015CE" w:rsidRDefault="00D015CE">
      <w:pPr>
        <w:widowControl w:val="0"/>
        <w:spacing w:line="240" w:lineRule="auto"/>
        <w:ind w:right="168"/>
        <w:rPr>
          <w:b/>
          <w:sz w:val="24"/>
          <w:szCs w:val="24"/>
        </w:rPr>
      </w:pPr>
    </w:p>
    <w:p w14:paraId="40A75BEE" w14:textId="77777777" w:rsidR="00D015CE" w:rsidRDefault="00D015CE">
      <w:pPr>
        <w:widowControl w:val="0"/>
        <w:spacing w:line="240" w:lineRule="auto"/>
        <w:ind w:right="168"/>
        <w:rPr>
          <w:b/>
          <w:sz w:val="24"/>
          <w:szCs w:val="24"/>
        </w:rPr>
      </w:pPr>
    </w:p>
    <w:p w14:paraId="6F7E9B04" w14:textId="77777777" w:rsidR="00D015CE" w:rsidRDefault="00D015CE">
      <w:pPr>
        <w:widowControl w:val="0"/>
        <w:spacing w:line="240" w:lineRule="auto"/>
        <w:ind w:right="168"/>
        <w:rPr>
          <w:b/>
          <w:sz w:val="24"/>
          <w:szCs w:val="24"/>
        </w:rPr>
      </w:pPr>
    </w:p>
    <w:p w14:paraId="670DD552" w14:textId="77777777" w:rsidR="00D015CE" w:rsidRDefault="00D015CE">
      <w:pPr>
        <w:widowControl w:val="0"/>
        <w:spacing w:line="240" w:lineRule="auto"/>
        <w:ind w:right="168"/>
      </w:pPr>
    </w:p>
    <w:p w14:paraId="18BDA826" w14:textId="77777777" w:rsidR="00D015CE" w:rsidRDefault="00A23588">
      <w:pPr>
        <w:widowControl w:val="0"/>
        <w:spacing w:line="240" w:lineRule="auto"/>
        <w:ind w:right="168"/>
        <w:rPr>
          <w:b/>
          <w:sz w:val="24"/>
          <w:szCs w:val="24"/>
        </w:rPr>
      </w:pPr>
      <w:r>
        <w:rPr>
          <w:b/>
          <w:sz w:val="24"/>
          <w:szCs w:val="24"/>
        </w:rPr>
        <w:t xml:space="preserve">                 </w:t>
      </w:r>
    </w:p>
    <w:p w14:paraId="3EE868DC" w14:textId="77777777" w:rsidR="00D015CE" w:rsidRDefault="00D015CE">
      <w:pPr>
        <w:widowControl w:val="0"/>
        <w:spacing w:line="240" w:lineRule="auto"/>
        <w:ind w:right="168"/>
        <w:rPr>
          <w:b/>
          <w:sz w:val="24"/>
          <w:szCs w:val="24"/>
        </w:rPr>
      </w:pPr>
    </w:p>
    <w:p w14:paraId="750B9C75" w14:textId="77777777" w:rsidR="00D015CE" w:rsidRDefault="00D015CE">
      <w:pPr>
        <w:widowControl w:val="0"/>
        <w:spacing w:line="240" w:lineRule="auto"/>
        <w:ind w:right="168"/>
        <w:rPr>
          <w:b/>
          <w:sz w:val="24"/>
          <w:szCs w:val="24"/>
        </w:rPr>
      </w:pPr>
    </w:p>
    <w:p w14:paraId="597E1ADB" w14:textId="77777777" w:rsidR="00D015CE" w:rsidRDefault="00A23588">
      <w:pPr>
        <w:widowControl w:val="0"/>
        <w:spacing w:line="240" w:lineRule="auto"/>
        <w:ind w:right="168"/>
        <w:jc w:val="center"/>
        <w:rPr>
          <w:b/>
          <w:sz w:val="24"/>
          <w:szCs w:val="24"/>
        </w:rPr>
      </w:pPr>
      <w:r>
        <w:rPr>
          <w:b/>
          <w:sz w:val="24"/>
          <w:szCs w:val="24"/>
        </w:rPr>
        <w:t>ANEXO VIII</w:t>
      </w:r>
    </w:p>
    <w:p w14:paraId="55D92231" w14:textId="77777777" w:rsidR="00D015CE" w:rsidRDefault="00D015CE">
      <w:pPr>
        <w:widowControl w:val="0"/>
        <w:spacing w:line="240" w:lineRule="auto"/>
        <w:ind w:right="168"/>
        <w:rPr>
          <w:b/>
          <w:sz w:val="24"/>
          <w:szCs w:val="24"/>
        </w:rPr>
      </w:pPr>
    </w:p>
    <w:p w14:paraId="06019B74" w14:textId="77777777" w:rsidR="00D015CE" w:rsidRDefault="00D015CE">
      <w:pPr>
        <w:widowControl w:val="0"/>
        <w:spacing w:line="240" w:lineRule="auto"/>
        <w:ind w:right="168"/>
        <w:rPr>
          <w:b/>
          <w:sz w:val="24"/>
          <w:szCs w:val="24"/>
        </w:rPr>
      </w:pPr>
    </w:p>
    <w:p w14:paraId="06B568F7" w14:textId="77777777" w:rsidR="00D015CE" w:rsidRDefault="00D015CE">
      <w:pPr>
        <w:widowControl w:val="0"/>
        <w:spacing w:line="240" w:lineRule="auto"/>
        <w:ind w:right="168"/>
        <w:rPr>
          <w:b/>
          <w:sz w:val="24"/>
          <w:szCs w:val="24"/>
        </w:rPr>
      </w:pPr>
    </w:p>
    <w:p w14:paraId="78888B91" w14:textId="77777777" w:rsidR="00D015CE" w:rsidRDefault="00A23588">
      <w:pPr>
        <w:widowControl w:val="0"/>
        <w:spacing w:line="240" w:lineRule="auto"/>
        <w:ind w:right="168"/>
        <w:rPr>
          <w:b/>
          <w:sz w:val="24"/>
          <w:szCs w:val="24"/>
        </w:rPr>
      </w:pPr>
      <w:r>
        <w:rPr>
          <w:b/>
          <w:noProof/>
          <w:sz w:val="24"/>
          <w:szCs w:val="24"/>
        </w:rPr>
        <w:drawing>
          <wp:anchor distT="0" distB="0" distL="114300" distR="114300" simplePos="0" relativeHeight="85" behindDoc="0" locked="0" layoutInCell="0" allowOverlap="1" wp14:anchorId="7B43545D" wp14:editId="610873E9">
            <wp:simplePos x="0" y="0"/>
            <wp:positionH relativeFrom="margin">
              <wp:posOffset>170815</wp:posOffset>
            </wp:positionH>
            <wp:positionV relativeFrom="paragraph">
              <wp:posOffset>22225</wp:posOffset>
            </wp:positionV>
            <wp:extent cx="2773680" cy="2705100"/>
            <wp:effectExtent l="0" t="0" r="0" b="0"/>
            <wp:wrapSquare wrapText="bothSides"/>
            <wp:docPr id="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0"/>
                    <pic:cNvPicPr>
                      <a:picLocks noChangeAspect="1" noChangeArrowheads="1"/>
                    </pic:cNvPicPr>
                  </pic:nvPicPr>
                  <pic:blipFill>
                    <a:blip r:embed="rId13"/>
                    <a:stretch>
                      <a:fillRect/>
                    </a:stretch>
                  </pic:blipFill>
                  <pic:spPr bwMode="auto">
                    <a:xfrm>
                      <a:off x="0" y="0"/>
                      <a:ext cx="2773680" cy="2705100"/>
                    </a:xfrm>
                    <a:prstGeom prst="rect">
                      <a:avLst/>
                    </a:prstGeom>
                  </pic:spPr>
                </pic:pic>
              </a:graphicData>
            </a:graphic>
          </wp:anchor>
        </w:drawing>
      </w:r>
      <w:r>
        <w:rPr>
          <w:b/>
          <w:noProof/>
          <w:sz w:val="24"/>
          <w:szCs w:val="24"/>
        </w:rPr>
        <w:drawing>
          <wp:anchor distT="0" distB="0" distL="0" distR="0" simplePos="0" relativeHeight="86" behindDoc="1" locked="0" layoutInCell="0" allowOverlap="1" wp14:anchorId="1C53A2DD" wp14:editId="4F9BBD5E">
            <wp:simplePos x="0" y="0"/>
            <wp:positionH relativeFrom="margin">
              <wp:posOffset>3459480</wp:posOffset>
            </wp:positionH>
            <wp:positionV relativeFrom="paragraph">
              <wp:posOffset>151130</wp:posOffset>
            </wp:positionV>
            <wp:extent cx="2026920" cy="1420495"/>
            <wp:effectExtent l="0" t="0" r="0" b="0"/>
            <wp:wrapNone/>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9"/>
                    <a:srcRect l="73500"/>
                    <a:stretch>
                      <a:fillRect/>
                    </a:stretch>
                  </pic:blipFill>
                  <pic:spPr bwMode="auto">
                    <a:xfrm>
                      <a:off x="0" y="0"/>
                      <a:ext cx="2026920" cy="1420495"/>
                    </a:xfrm>
                    <a:prstGeom prst="rect">
                      <a:avLst/>
                    </a:prstGeom>
                  </pic:spPr>
                </pic:pic>
              </a:graphicData>
            </a:graphic>
          </wp:anchor>
        </w:drawing>
      </w:r>
    </w:p>
    <w:p w14:paraId="295F3097" w14:textId="77777777" w:rsidR="00D015CE" w:rsidRDefault="00D015CE">
      <w:pPr>
        <w:widowControl w:val="0"/>
        <w:spacing w:line="240" w:lineRule="auto"/>
        <w:ind w:right="168"/>
        <w:rPr>
          <w:b/>
          <w:sz w:val="24"/>
          <w:szCs w:val="24"/>
        </w:rPr>
      </w:pPr>
    </w:p>
    <w:p w14:paraId="43D7CE86" w14:textId="77777777" w:rsidR="00D015CE" w:rsidRDefault="00D015CE">
      <w:pPr>
        <w:widowControl w:val="0"/>
        <w:spacing w:line="240" w:lineRule="auto"/>
        <w:ind w:right="168"/>
        <w:rPr>
          <w:b/>
          <w:sz w:val="24"/>
          <w:szCs w:val="24"/>
        </w:rPr>
      </w:pPr>
    </w:p>
    <w:p w14:paraId="491AB0F6" w14:textId="77777777" w:rsidR="00D015CE" w:rsidRDefault="00A23588">
      <w:pPr>
        <w:widowControl w:val="0"/>
        <w:tabs>
          <w:tab w:val="left" w:pos="2004"/>
        </w:tabs>
        <w:spacing w:line="240" w:lineRule="auto"/>
        <w:ind w:right="168"/>
        <w:rPr>
          <w:b/>
          <w:sz w:val="24"/>
          <w:szCs w:val="24"/>
        </w:rPr>
      </w:pPr>
      <w:r>
        <w:rPr>
          <w:b/>
          <w:sz w:val="24"/>
          <w:szCs w:val="24"/>
        </w:rPr>
        <w:tab/>
      </w:r>
    </w:p>
    <w:p w14:paraId="2003B5BF" w14:textId="77777777" w:rsidR="00D015CE" w:rsidRDefault="00A23588">
      <w:pPr>
        <w:widowControl w:val="0"/>
        <w:tabs>
          <w:tab w:val="left" w:pos="2220"/>
        </w:tabs>
        <w:spacing w:line="240" w:lineRule="auto"/>
        <w:ind w:right="168"/>
        <w:rPr>
          <w:b/>
          <w:sz w:val="24"/>
          <w:szCs w:val="24"/>
        </w:rPr>
      </w:pPr>
      <w:r>
        <w:rPr>
          <w:b/>
          <w:sz w:val="24"/>
          <w:szCs w:val="24"/>
        </w:rPr>
        <w:tab/>
      </w:r>
    </w:p>
    <w:p w14:paraId="496014D6" w14:textId="77777777" w:rsidR="00D015CE" w:rsidRDefault="00D015CE">
      <w:pPr>
        <w:widowControl w:val="0"/>
        <w:spacing w:line="240" w:lineRule="auto"/>
        <w:ind w:right="168"/>
        <w:rPr>
          <w:b/>
          <w:sz w:val="24"/>
          <w:szCs w:val="24"/>
        </w:rPr>
      </w:pPr>
    </w:p>
    <w:p w14:paraId="060C3548" w14:textId="77777777" w:rsidR="00D015CE" w:rsidRDefault="00D015CE">
      <w:pPr>
        <w:widowControl w:val="0"/>
        <w:spacing w:line="240" w:lineRule="auto"/>
        <w:ind w:right="168"/>
        <w:rPr>
          <w:b/>
          <w:sz w:val="24"/>
          <w:szCs w:val="24"/>
        </w:rPr>
      </w:pPr>
    </w:p>
    <w:p w14:paraId="1D64AEF9" w14:textId="77777777" w:rsidR="00D015CE" w:rsidRDefault="00D015CE">
      <w:pPr>
        <w:widowControl w:val="0"/>
        <w:spacing w:line="240" w:lineRule="auto"/>
        <w:ind w:left="283" w:right="168"/>
        <w:jc w:val="center"/>
        <w:rPr>
          <w:b/>
        </w:rPr>
      </w:pPr>
    </w:p>
    <w:p w14:paraId="3A99598E" w14:textId="77777777" w:rsidR="00D015CE" w:rsidRDefault="00D015CE">
      <w:pPr>
        <w:widowControl w:val="0"/>
        <w:spacing w:line="240" w:lineRule="auto"/>
        <w:ind w:right="168"/>
      </w:pPr>
    </w:p>
    <w:p w14:paraId="280D60EC" w14:textId="77777777" w:rsidR="00D015CE" w:rsidRDefault="00D015CE">
      <w:pPr>
        <w:widowControl w:val="0"/>
        <w:spacing w:line="240" w:lineRule="auto"/>
        <w:ind w:right="168"/>
      </w:pPr>
    </w:p>
    <w:p w14:paraId="244C0A63" w14:textId="77777777" w:rsidR="00D015CE" w:rsidRDefault="00D015CE">
      <w:pPr>
        <w:widowControl w:val="0"/>
        <w:spacing w:line="240" w:lineRule="auto"/>
        <w:ind w:right="168"/>
      </w:pPr>
    </w:p>
    <w:p w14:paraId="14374AD7" w14:textId="77777777" w:rsidR="00D015CE" w:rsidRDefault="00D015CE">
      <w:pPr>
        <w:widowControl w:val="0"/>
        <w:spacing w:line="240" w:lineRule="auto"/>
        <w:ind w:right="168"/>
      </w:pPr>
    </w:p>
    <w:p w14:paraId="283EC989" w14:textId="77777777" w:rsidR="00D015CE" w:rsidRDefault="00D015CE">
      <w:pPr>
        <w:widowControl w:val="0"/>
        <w:spacing w:line="240" w:lineRule="auto"/>
        <w:ind w:right="168"/>
      </w:pPr>
    </w:p>
    <w:p w14:paraId="0BC665CA" w14:textId="77777777" w:rsidR="00D015CE" w:rsidRDefault="00D015CE">
      <w:pPr>
        <w:widowControl w:val="0"/>
        <w:spacing w:line="240" w:lineRule="auto"/>
        <w:ind w:right="168"/>
      </w:pPr>
    </w:p>
    <w:p w14:paraId="553BA1C4" w14:textId="77777777" w:rsidR="00D015CE" w:rsidRDefault="00D015CE">
      <w:pPr>
        <w:widowControl w:val="0"/>
        <w:spacing w:line="240" w:lineRule="auto"/>
        <w:ind w:right="168"/>
      </w:pPr>
    </w:p>
    <w:p w14:paraId="6BB9BC8F" w14:textId="77777777" w:rsidR="00D015CE" w:rsidRDefault="00D015CE">
      <w:pPr>
        <w:widowControl w:val="0"/>
        <w:spacing w:line="240" w:lineRule="auto"/>
        <w:ind w:right="168"/>
      </w:pPr>
    </w:p>
    <w:p w14:paraId="4F83AA6A" w14:textId="77777777" w:rsidR="00D015CE" w:rsidRDefault="00D015CE">
      <w:pPr>
        <w:widowControl w:val="0"/>
        <w:spacing w:line="240" w:lineRule="auto"/>
        <w:ind w:right="168"/>
      </w:pPr>
    </w:p>
    <w:p w14:paraId="092D9714" w14:textId="77777777" w:rsidR="00D015CE" w:rsidRDefault="00D015CE">
      <w:pPr>
        <w:widowControl w:val="0"/>
        <w:spacing w:line="240" w:lineRule="auto"/>
        <w:ind w:right="168"/>
      </w:pPr>
    </w:p>
    <w:p w14:paraId="35098354" w14:textId="77777777" w:rsidR="00D015CE" w:rsidRDefault="00D015CE">
      <w:pPr>
        <w:widowControl w:val="0"/>
        <w:spacing w:line="240" w:lineRule="auto"/>
        <w:ind w:right="168"/>
      </w:pPr>
    </w:p>
    <w:p w14:paraId="48FFF5AC" w14:textId="77777777" w:rsidR="00D015CE" w:rsidRDefault="00D015CE">
      <w:pPr>
        <w:widowControl w:val="0"/>
        <w:spacing w:line="240" w:lineRule="auto"/>
        <w:ind w:right="168"/>
      </w:pPr>
    </w:p>
    <w:p w14:paraId="1E809E41" w14:textId="77777777" w:rsidR="00D015CE" w:rsidRDefault="00A23588">
      <w:pPr>
        <w:widowControl w:val="0"/>
        <w:spacing w:line="240" w:lineRule="auto"/>
        <w:ind w:right="168"/>
        <w:rPr>
          <w:b/>
          <w:sz w:val="24"/>
          <w:szCs w:val="24"/>
        </w:rPr>
      </w:pPr>
      <w:r>
        <w:rPr>
          <w:noProof/>
        </w:rPr>
        <w:drawing>
          <wp:inline distT="0" distB="0" distL="0" distR="0" wp14:anchorId="24BCAB1F" wp14:editId="74FD9448">
            <wp:extent cx="6537960" cy="1089660"/>
            <wp:effectExtent l="0" t="0" r="0" b="0"/>
            <wp:docPr id="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pic:cNvPicPr>
                      <a:picLocks noChangeAspect="1" noChangeArrowheads="1"/>
                    </pic:cNvPicPr>
                  </pic:nvPicPr>
                  <pic:blipFill>
                    <a:blip r:embed="rId14"/>
                    <a:stretch>
                      <a:fillRect/>
                    </a:stretch>
                  </pic:blipFill>
                  <pic:spPr bwMode="auto">
                    <a:xfrm>
                      <a:off x="0" y="0"/>
                      <a:ext cx="6537960" cy="1089660"/>
                    </a:xfrm>
                    <a:prstGeom prst="rect">
                      <a:avLst/>
                    </a:prstGeom>
                  </pic:spPr>
                </pic:pic>
              </a:graphicData>
            </a:graphic>
          </wp:inline>
        </w:drawing>
      </w:r>
      <w:r>
        <w:rPr>
          <w:b/>
          <w:sz w:val="24"/>
          <w:szCs w:val="24"/>
        </w:rPr>
        <w:t xml:space="preserve">  </w:t>
      </w:r>
    </w:p>
    <w:sectPr w:rsidR="00D015CE">
      <w:headerReference w:type="default" r:id="rId15"/>
      <w:pgSz w:w="11920" w:h="16838"/>
      <w:pgMar w:top="412" w:right="619" w:bottom="692" w:left="775"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3E46" w14:textId="77777777" w:rsidR="003052E0" w:rsidRDefault="003052E0">
      <w:pPr>
        <w:spacing w:line="240" w:lineRule="auto"/>
      </w:pPr>
      <w:r>
        <w:separator/>
      </w:r>
    </w:p>
  </w:endnote>
  <w:endnote w:type="continuationSeparator" w:id="0">
    <w:p w14:paraId="538751BD" w14:textId="77777777" w:rsidR="003052E0" w:rsidRDefault="00305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8E0F" w14:textId="77777777" w:rsidR="003052E0" w:rsidRDefault="003052E0">
      <w:pPr>
        <w:spacing w:line="240" w:lineRule="auto"/>
      </w:pPr>
      <w:r>
        <w:separator/>
      </w:r>
    </w:p>
  </w:footnote>
  <w:footnote w:type="continuationSeparator" w:id="0">
    <w:p w14:paraId="1A09776B" w14:textId="77777777" w:rsidR="003052E0" w:rsidRDefault="00305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7200" w14:textId="77777777" w:rsidR="006F0976" w:rsidRDefault="006F0976">
    <w:pPr>
      <w:pStyle w:val="Cabealho"/>
    </w:pPr>
  </w:p>
  <w:p w14:paraId="094014A3" w14:textId="77777777" w:rsidR="006F0976" w:rsidRDefault="006F0976">
    <w:pPr>
      <w:pStyle w:val="Cabealho"/>
    </w:pPr>
    <w:r>
      <w:t xml:space="preserve">               </w:t>
    </w:r>
    <w:r>
      <w:rPr>
        <w:noProof/>
      </w:rPr>
      <w:drawing>
        <wp:inline distT="0" distB="0" distL="0" distR="0" wp14:anchorId="19D62722" wp14:editId="47A80FB4">
          <wp:extent cx="563880" cy="647065"/>
          <wp:effectExtent l="0" t="0" r="0" b="0"/>
          <wp:docPr id="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8"/>
                  <pic:cNvPicPr>
                    <a:picLocks noChangeAspect="1" noChangeArrowheads="1"/>
                  </pic:cNvPicPr>
                </pic:nvPicPr>
                <pic:blipFill>
                  <a:blip r:embed="rId1"/>
                  <a:stretch>
                    <a:fillRect/>
                  </a:stretch>
                </pic:blipFill>
                <pic:spPr bwMode="auto">
                  <a:xfrm>
                    <a:off x="0" y="0"/>
                    <a:ext cx="563880" cy="647065"/>
                  </a:xfrm>
                  <a:prstGeom prst="rect">
                    <a:avLst/>
                  </a:prstGeom>
                </pic:spPr>
              </pic:pic>
            </a:graphicData>
          </a:graphic>
        </wp:inline>
      </w:drawing>
    </w:r>
    <w:r>
      <w:t xml:space="preserve">    </w:t>
    </w:r>
    <w:r>
      <w:rPr>
        <w:noProof/>
      </w:rPr>
      <w:drawing>
        <wp:inline distT="0" distB="0" distL="0" distR="0" wp14:anchorId="156F49C1" wp14:editId="696D3106">
          <wp:extent cx="4526280" cy="754380"/>
          <wp:effectExtent l="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9"/>
                  <pic:cNvPicPr>
                    <a:picLocks noChangeAspect="1" noChangeArrowheads="1"/>
                  </pic:cNvPicPr>
                </pic:nvPicPr>
                <pic:blipFill>
                  <a:blip r:embed="rId2"/>
                  <a:stretch>
                    <a:fillRect/>
                  </a:stretch>
                </pic:blipFill>
                <pic:spPr bwMode="auto">
                  <a:xfrm>
                    <a:off x="0" y="0"/>
                    <a:ext cx="4526280" cy="754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B33"/>
    <w:multiLevelType w:val="multilevel"/>
    <w:tmpl w:val="DAF8F2FE"/>
    <w:lvl w:ilvl="0">
      <w:start w:val="1"/>
      <w:numFmt w:val="lowerLetter"/>
      <w:lvlText w:val="%1)"/>
      <w:lvlJc w:val="left"/>
      <w:pPr>
        <w:tabs>
          <w:tab w:val="num" w:pos="0"/>
        </w:tabs>
        <w:ind w:left="900" w:hanging="360"/>
      </w:pPr>
      <w:rPr>
        <w:rFonts w:ascii="Times New Roman" w:eastAsia="Times New Roman" w:hAnsi="Times New Roman" w:cs="Times New Roman"/>
        <w:b w:val="0"/>
        <w:sz w:val="20"/>
        <w:szCs w:val="20"/>
      </w:rPr>
    </w:lvl>
    <w:lvl w:ilvl="1">
      <w:start w:val="1"/>
      <w:numFmt w:val="bullet"/>
      <w:lvlText w:val="●"/>
      <w:lvlJc w:val="left"/>
      <w:pPr>
        <w:tabs>
          <w:tab w:val="num" w:pos="0"/>
        </w:tabs>
        <w:ind w:left="1869" w:hanging="360"/>
      </w:pPr>
      <w:rPr>
        <w:rFonts w:ascii="Noto Sans Symbols" w:hAnsi="Noto Sans Symbols" w:cs="Noto Sans Symbols" w:hint="default"/>
      </w:rPr>
    </w:lvl>
    <w:lvl w:ilvl="2">
      <w:start w:val="1"/>
      <w:numFmt w:val="bullet"/>
      <w:lvlText w:val="●"/>
      <w:lvlJc w:val="left"/>
      <w:pPr>
        <w:tabs>
          <w:tab w:val="num" w:pos="0"/>
        </w:tabs>
        <w:ind w:left="2838" w:hanging="360"/>
      </w:pPr>
      <w:rPr>
        <w:rFonts w:ascii="Noto Sans Symbols" w:hAnsi="Noto Sans Symbols" w:cs="Noto Sans Symbols" w:hint="default"/>
      </w:rPr>
    </w:lvl>
    <w:lvl w:ilvl="3">
      <w:start w:val="1"/>
      <w:numFmt w:val="bullet"/>
      <w:lvlText w:val="●"/>
      <w:lvlJc w:val="left"/>
      <w:pPr>
        <w:tabs>
          <w:tab w:val="num" w:pos="0"/>
        </w:tabs>
        <w:ind w:left="3807" w:hanging="360"/>
      </w:pPr>
      <w:rPr>
        <w:rFonts w:ascii="Noto Sans Symbols" w:hAnsi="Noto Sans Symbols" w:cs="Noto Sans Symbols" w:hint="default"/>
      </w:rPr>
    </w:lvl>
    <w:lvl w:ilvl="4">
      <w:start w:val="1"/>
      <w:numFmt w:val="bullet"/>
      <w:lvlText w:val="●"/>
      <w:lvlJc w:val="left"/>
      <w:pPr>
        <w:tabs>
          <w:tab w:val="num" w:pos="0"/>
        </w:tabs>
        <w:ind w:left="4776" w:hanging="360"/>
      </w:pPr>
      <w:rPr>
        <w:rFonts w:ascii="Noto Sans Symbols" w:hAnsi="Noto Sans Symbols" w:cs="Noto Sans Symbols" w:hint="default"/>
      </w:rPr>
    </w:lvl>
    <w:lvl w:ilvl="5">
      <w:start w:val="1"/>
      <w:numFmt w:val="bullet"/>
      <w:lvlText w:val="●"/>
      <w:lvlJc w:val="left"/>
      <w:pPr>
        <w:tabs>
          <w:tab w:val="num" w:pos="0"/>
        </w:tabs>
        <w:ind w:left="5745" w:hanging="360"/>
      </w:pPr>
      <w:rPr>
        <w:rFonts w:ascii="Noto Sans Symbols" w:hAnsi="Noto Sans Symbols" w:cs="Noto Sans Symbols" w:hint="default"/>
      </w:rPr>
    </w:lvl>
    <w:lvl w:ilvl="6">
      <w:start w:val="1"/>
      <w:numFmt w:val="bullet"/>
      <w:lvlText w:val="●"/>
      <w:lvlJc w:val="left"/>
      <w:pPr>
        <w:tabs>
          <w:tab w:val="num" w:pos="0"/>
        </w:tabs>
        <w:ind w:left="6714" w:hanging="360"/>
      </w:pPr>
      <w:rPr>
        <w:rFonts w:ascii="Noto Sans Symbols" w:hAnsi="Noto Sans Symbols" w:cs="Noto Sans Symbols" w:hint="default"/>
      </w:rPr>
    </w:lvl>
    <w:lvl w:ilvl="7">
      <w:start w:val="1"/>
      <w:numFmt w:val="bullet"/>
      <w:lvlText w:val="●"/>
      <w:lvlJc w:val="left"/>
      <w:pPr>
        <w:tabs>
          <w:tab w:val="num" w:pos="0"/>
        </w:tabs>
        <w:ind w:left="7683" w:hanging="360"/>
      </w:pPr>
      <w:rPr>
        <w:rFonts w:ascii="Noto Sans Symbols" w:hAnsi="Noto Sans Symbols" w:cs="Noto Sans Symbols" w:hint="default"/>
      </w:rPr>
    </w:lvl>
    <w:lvl w:ilvl="8">
      <w:start w:val="1"/>
      <w:numFmt w:val="bullet"/>
      <w:lvlText w:val="●"/>
      <w:lvlJc w:val="left"/>
      <w:pPr>
        <w:tabs>
          <w:tab w:val="num" w:pos="0"/>
        </w:tabs>
        <w:ind w:left="8652" w:hanging="360"/>
      </w:pPr>
      <w:rPr>
        <w:rFonts w:ascii="Noto Sans Symbols" w:hAnsi="Noto Sans Symbols" w:cs="Noto Sans Symbols" w:hint="default"/>
      </w:rPr>
    </w:lvl>
  </w:abstractNum>
  <w:abstractNum w:abstractNumId="1" w15:restartNumberingAfterBreak="0">
    <w:nsid w:val="0A226DF9"/>
    <w:multiLevelType w:val="multilevel"/>
    <w:tmpl w:val="5F1E9166"/>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15:restartNumberingAfterBreak="0">
    <w:nsid w:val="112D1D61"/>
    <w:multiLevelType w:val="multilevel"/>
    <w:tmpl w:val="B86A3B2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15:restartNumberingAfterBreak="0">
    <w:nsid w:val="26BB7EFD"/>
    <w:multiLevelType w:val="multilevel"/>
    <w:tmpl w:val="ECA4EFDC"/>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15:restartNumberingAfterBreak="0">
    <w:nsid w:val="3DB33474"/>
    <w:multiLevelType w:val="multilevel"/>
    <w:tmpl w:val="F3EAEF0E"/>
    <w:lvl w:ilvl="0">
      <w:start w:val="1"/>
      <w:numFmt w:val="lowerLetter"/>
      <w:lvlText w:val="%1."/>
      <w:lvlJc w:val="left"/>
      <w:pPr>
        <w:tabs>
          <w:tab w:val="num" w:pos="0"/>
        </w:tabs>
        <w:ind w:left="643" w:hanging="360"/>
      </w:pPr>
      <w:rPr>
        <w:rFonts w:ascii="Arial" w:eastAsia="Arial" w:hAnsi="Arial" w:cs="Arial"/>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44C44C00"/>
    <w:multiLevelType w:val="multilevel"/>
    <w:tmpl w:val="B83AF8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A683A93"/>
    <w:multiLevelType w:val="multilevel"/>
    <w:tmpl w:val="D5F6F1C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7" w15:restartNumberingAfterBreak="0">
    <w:nsid w:val="4A8057D5"/>
    <w:multiLevelType w:val="multilevel"/>
    <w:tmpl w:val="876A7EBA"/>
    <w:lvl w:ilvl="0">
      <w:start w:val="4"/>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1"/>
      <w:numFmt w:val="decimal"/>
      <w:lvlText w:val="%1.%2.%3"/>
      <w:lvlJc w:val="left"/>
      <w:pPr>
        <w:tabs>
          <w:tab w:val="num" w:pos="0"/>
        </w:tabs>
        <w:ind w:left="1003" w:hanging="720"/>
      </w:pPr>
      <w:rPr>
        <w:b/>
        <w:bCs/>
      </w:r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num w:numId="1" w16cid:durableId="384572729">
    <w:abstractNumId w:val="3"/>
  </w:num>
  <w:num w:numId="2" w16cid:durableId="56637090">
    <w:abstractNumId w:val="6"/>
  </w:num>
  <w:num w:numId="3" w16cid:durableId="1024936367">
    <w:abstractNumId w:val="2"/>
  </w:num>
  <w:num w:numId="4" w16cid:durableId="543520930">
    <w:abstractNumId w:val="1"/>
  </w:num>
  <w:num w:numId="5" w16cid:durableId="1067610119">
    <w:abstractNumId w:val="4"/>
  </w:num>
  <w:num w:numId="6" w16cid:durableId="673453914">
    <w:abstractNumId w:val="7"/>
  </w:num>
  <w:num w:numId="7" w16cid:durableId="1701277482">
    <w:abstractNumId w:val="0"/>
  </w:num>
  <w:num w:numId="8" w16cid:durableId="947464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CE"/>
    <w:rsid w:val="00096133"/>
    <w:rsid w:val="000A1819"/>
    <w:rsid w:val="000C7A36"/>
    <w:rsid w:val="000F53DE"/>
    <w:rsid w:val="001608F9"/>
    <w:rsid w:val="0017358B"/>
    <w:rsid w:val="00187770"/>
    <w:rsid w:val="001B243F"/>
    <w:rsid w:val="001B5074"/>
    <w:rsid w:val="001D52F4"/>
    <w:rsid w:val="0021251C"/>
    <w:rsid w:val="002B65B2"/>
    <w:rsid w:val="003052E0"/>
    <w:rsid w:val="00317296"/>
    <w:rsid w:val="005D3746"/>
    <w:rsid w:val="005F209F"/>
    <w:rsid w:val="0060745C"/>
    <w:rsid w:val="0063218E"/>
    <w:rsid w:val="00686C68"/>
    <w:rsid w:val="00695907"/>
    <w:rsid w:val="006F0976"/>
    <w:rsid w:val="007A6E3C"/>
    <w:rsid w:val="007E32DF"/>
    <w:rsid w:val="0087418E"/>
    <w:rsid w:val="008C7E61"/>
    <w:rsid w:val="00933FD6"/>
    <w:rsid w:val="009C1713"/>
    <w:rsid w:val="00A00562"/>
    <w:rsid w:val="00A14252"/>
    <w:rsid w:val="00A23588"/>
    <w:rsid w:val="00A735F0"/>
    <w:rsid w:val="00AC4C10"/>
    <w:rsid w:val="00C30DA3"/>
    <w:rsid w:val="00C676AF"/>
    <w:rsid w:val="00CA57C3"/>
    <w:rsid w:val="00CC16D1"/>
    <w:rsid w:val="00CD45FC"/>
    <w:rsid w:val="00CF003D"/>
    <w:rsid w:val="00D015CE"/>
    <w:rsid w:val="00D01B32"/>
    <w:rsid w:val="00D720AF"/>
    <w:rsid w:val="00D75FA4"/>
    <w:rsid w:val="00DF3D30"/>
    <w:rsid w:val="00ED3CC5"/>
    <w:rsid w:val="00F1145C"/>
    <w:rsid w:val="00F609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6C48"/>
  <w15:docId w15:val="{01FA794A-5BDC-4D2C-BA25-C6B152C5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B5843"/>
    <w:rPr>
      <w:b/>
      <w:bCs/>
    </w:rPr>
  </w:style>
  <w:style w:type="character" w:styleId="Hyperlink">
    <w:name w:val="Hyperlink"/>
    <w:basedOn w:val="Fontepargpadro"/>
    <w:uiPriority w:val="99"/>
    <w:unhideWhenUsed/>
    <w:rsid w:val="00B04E6D"/>
    <w:rPr>
      <w:color w:val="0000FF" w:themeColor="hyperlink"/>
      <w:u w:val="single"/>
    </w:rPr>
  </w:style>
  <w:style w:type="character" w:customStyle="1" w:styleId="CabealhoChar">
    <w:name w:val="Cabeçalho Char"/>
    <w:basedOn w:val="Fontepargpadro"/>
    <w:link w:val="Cabealho"/>
    <w:uiPriority w:val="99"/>
    <w:qFormat/>
    <w:rsid w:val="00BC510F"/>
  </w:style>
  <w:style w:type="character" w:customStyle="1" w:styleId="RodapChar">
    <w:name w:val="Rodapé Char"/>
    <w:basedOn w:val="Fontepargpadro"/>
    <w:link w:val="Rodap"/>
    <w:uiPriority w:val="99"/>
    <w:qFormat/>
    <w:rsid w:val="00BC510F"/>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centralizadomaiusculas">
    <w:name w:val="texto_centralizado_maiusculas"/>
    <w:basedOn w:val="Normal"/>
    <w:qFormat/>
    <w:rsid w:val="006B5843"/>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B48F8"/>
    <w:pPr>
      <w:ind w:left="720"/>
      <w:contextualSpacing/>
    </w:pPr>
  </w:style>
  <w:style w:type="paragraph" w:customStyle="1" w:styleId="textojustificado">
    <w:name w:val="texto_justificado"/>
    <w:basedOn w:val="Normal"/>
    <w:qFormat/>
    <w:rsid w:val="00BC510F"/>
    <w:pPr>
      <w:spacing w:beforeAutospacing="1" w:afterAutospacing="1" w:line="240" w:lineRule="auto"/>
    </w:pPr>
    <w:rPr>
      <w:rFonts w:ascii="Times New Roman" w:eastAsia="Times New Roman" w:hAnsi="Times New Roman" w:cs="Times New Roman"/>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C510F"/>
    <w:pPr>
      <w:tabs>
        <w:tab w:val="center" w:pos="4252"/>
        <w:tab w:val="right" w:pos="8504"/>
      </w:tabs>
      <w:spacing w:line="240" w:lineRule="auto"/>
    </w:pPr>
  </w:style>
  <w:style w:type="paragraph" w:styleId="Rodap">
    <w:name w:val="footer"/>
    <w:basedOn w:val="Normal"/>
    <w:link w:val="RodapChar"/>
    <w:uiPriority w:val="99"/>
    <w:unhideWhenUsed/>
    <w:rsid w:val="00BC510F"/>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LBrZHoUo0A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ltura@ibiam.sc.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ultura@ibiam.sc.gov.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l9xsxLIjqFT+4/JEVJM+x0Xzszw==">CgMxLjA4AHIhMUV0REF2eW5pZ0t2RWJ6UXRIX0JrZ2dncFd0TzJTaW1H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3E0881-1056-450F-83B3-6B58DA4D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10002</Words>
  <Characters>54015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SEC.TURISMO.PP</dc:creator>
  <dc:description/>
  <cp:lastModifiedBy>Natalia Fereira Carlos</cp:lastModifiedBy>
  <cp:revision>2</cp:revision>
  <dcterms:created xsi:type="dcterms:W3CDTF">2023-11-09T11:20:00Z</dcterms:created>
  <dcterms:modified xsi:type="dcterms:W3CDTF">2023-11-09T11:20:00Z</dcterms:modified>
  <dc:language>pt-BR</dc:language>
</cp:coreProperties>
</file>