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B3980">
        <w:rPr>
          <w:rFonts w:ascii="Arial" w:hAnsi="Arial" w:cs="Arial"/>
          <w:b/>
          <w:bCs/>
          <w:sz w:val="24"/>
          <w:szCs w:val="24"/>
        </w:rPr>
        <w:t>AUDIÊNCIA PÚBLICA DE AVALIAÇÃO DO CUMPRIMENTO DAS METAS FISCAIS E AUDIÊNCIA PÚBLICA DA SAÚDE.</w:t>
      </w: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B3980">
        <w:rPr>
          <w:rFonts w:ascii="Arial" w:hAnsi="Arial" w:cs="Arial"/>
          <w:b/>
          <w:bCs/>
          <w:sz w:val="24"/>
          <w:szCs w:val="24"/>
        </w:rPr>
        <w:t>PRIMEIRO</w:t>
      </w:r>
      <w:proofErr w:type="gramStart"/>
      <w:r w:rsidRPr="000B3980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 w:rsidRPr="000B3980">
        <w:rPr>
          <w:rFonts w:ascii="Arial" w:hAnsi="Arial" w:cs="Arial"/>
          <w:b/>
          <w:bCs/>
          <w:sz w:val="24"/>
          <w:szCs w:val="24"/>
        </w:rPr>
        <w:t>QUADRIMESTRE do exercício de 2015</w:t>
      </w: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0B3980">
        <w:rPr>
          <w:rFonts w:ascii="Arial" w:hAnsi="Arial" w:cs="Arial"/>
          <w:sz w:val="18"/>
          <w:szCs w:val="18"/>
        </w:rPr>
        <w:t>Lei Complementar n°101/2000, Art. 9º, § 4º</w:t>
      </w: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0B3980">
        <w:rPr>
          <w:rFonts w:ascii="Arial" w:hAnsi="Arial" w:cs="Arial"/>
          <w:b/>
          <w:bCs/>
          <w:sz w:val="28"/>
          <w:szCs w:val="28"/>
        </w:rPr>
        <w:t>CONVITE</w:t>
      </w: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B3980">
        <w:rPr>
          <w:rFonts w:ascii="Arial" w:hAnsi="Arial" w:cs="Arial"/>
          <w:sz w:val="24"/>
          <w:szCs w:val="24"/>
        </w:rPr>
        <w:t xml:space="preserve">Convidamos todos os </w:t>
      </w:r>
      <w:proofErr w:type="spellStart"/>
      <w:r w:rsidRPr="000B3980">
        <w:rPr>
          <w:rFonts w:ascii="Arial" w:hAnsi="Arial" w:cs="Arial"/>
          <w:sz w:val="24"/>
          <w:szCs w:val="24"/>
        </w:rPr>
        <w:t>Ibianenses</w:t>
      </w:r>
      <w:proofErr w:type="spellEnd"/>
      <w:r w:rsidRPr="000B3980">
        <w:rPr>
          <w:rFonts w:ascii="Arial" w:hAnsi="Arial" w:cs="Arial"/>
          <w:sz w:val="24"/>
          <w:szCs w:val="24"/>
        </w:rPr>
        <w:t xml:space="preserve"> e a quem possa interessar para participar da</w:t>
      </w:r>
      <w:proofErr w:type="gramStart"/>
      <w:r w:rsidRPr="000B3980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0B3980">
        <w:rPr>
          <w:rFonts w:ascii="Arial" w:hAnsi="Arial" w:cs="Arial"/>
          <w:sz w:val="24"/>
          <w:szCs w:val="24"/>
        </w:rPr>
        <w:t>audiência pública para avaliação das metas fiscais  e audiência pública quadrimestral da  Saúde que serão realizadas:</w:t>
      </w: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B3980">
        <w:rPr>
          <w:rFonts w:ascii="Arial" w:hAnsi="Arial" w:cs="Arial"/>
          <w:sz w:val="24"/>
          <w:szCs w:val="24"/>
        </w:rPr>
        <w:t>DATA: 27/05/15</w:t>
      </w: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B3980">
        <w:rPr>
          <w:rFonts w:ascii="Arial" w:hAnsi="Arial" w:cs="Arial"/>
          <w:sz w:val="24"/>
          <w:szCs w:val="24"/>
        </w:rPr>
        <w:t>LOCAL: CÂMARA</w:t>
      </w:r>
      <w:proofErr w:type="gramStart"/>
      <w:r w:rsidRPr="000B3980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0B3980">
        <w:rPr>
          <w:rFonts w:ascii="Arial" w:hAnsi="Arial" w:cs="Arial"/>
          <w:sz w:val="24"/>
          <w:szCs w:val="24"/>
        </w:rPr>
        <w:t xml:space="preserve">MUNICIPAL DE VEREADORES </w:t>
      </w: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B3980">
        <w:rPr>
          <w:rFonts w:ascii="Arial" w:hAnsi="Arial" w:cs="Arial"/>
          <w:sz w:val="24"/>
          <w:szCs w:val="24"/>
        </w:rPr>
        <w:t>HORÁRIO:</w:t>
      </w:r>
      <w:proofErr w:type="gramStart"/>
      <w:r w:rsidRPr="000B3980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0B3980">
        <w:rPr>
          <w:rFonts w:ascii="Arial" w:hAnsi="Arial" w:cs="Arial"/>
          <w:sz w:val="24"/>
          <w:szCs w:val="24"/>
        </w:rPr>
        <w:t>13:30 HS</w:t>
      </w: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B3980">
        <w:rPr>
          <w:rFonts w:ascii="Arial" w:hAnsi="Arial" w:cs="Arial"/>
          <w:sz w:val="24"/>
          <w:szCs w:val="24"/>
        </w:rPr>
        <w:t>Desde já agradecemos pela sua presença.</w:t>
      </w: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proofErr w:type="gramStart"/>
      <w:r w:rsidRPr="000B3980">
        <w:rPr>
          <w:rFonts w:ascii="Arial" w:hAnsi="Arial" w:cs="Arial"/>
          <w:sz w:val="24"/>
          <w:szCs w:val="24"/>
        </w:rPr>
        <w:t>Ibiam(</w:t>
      </w:r>
      <w:proofErr w:type="gramEnd"/>
      <w:r w:rsidRPr="000B3980">
        <w:rPr>
          <w:rFonts w:ascii="Arial" w:hAnsi="Arial" w:cs="Arial"/>
          <w:sz w:val="24"/>
          <w:szCs w:val="24"/>
        </w:rPr>
        <w:t>SC), 14 de Maio de 2015.</w:t>
      </w: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0B3980">
        <w:rPr>
          <w:rFonts w:ascii="Arial" w:hAnsi="Arial" w:cs="Arial"/>
          <w:sz w:val="24"/>
          <w:szCs w:val="24"/>
        </w:rPr>
        <w:t>LAÉLCIO ANTONIO GASANIGA</w:t>
      </w:r>
    </w:p>
    <w:p w:rsidR="000B3980" w:rsidRPr="000B3980" w:rsidRDefault="000B3980" w:rsidP="000B398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0B3980">
        <w:rPr>
          <w:rFonts w:ascii="Arial" w:hAnsi="Arial" w:cs="Arial"/>
          <w:sz w:val="24"/>
          <w:szCs w:val="24"/>
        </w:rPr>
        <w:t xml:space="preserve">Secretário Municipal Adm. </w:t>
      </w:r>
      <w:proofErr w:type="gramStart"/>
      <w:r w:rsidRPr="000B3980">
        <w:rPr>
          <w:rFonts w:ascii="Arial" w:hAnsi="Arial" w:cs="Arial"/>
          <w:sz w:val="24"/>
          <w:szCs w:val="24"/>
        </w:rPr>
        <w:t>e</w:t>
      </w:r>
      <w:proofErr w:type="gramEnd"/>
      <w:r w:rsidRPr="000B3980">
        <w:rPr>
          <w:rFonts w:ascii="Arial" w:hAnsi="Arial" w:cs="Arial"/>
          <w:sz w:val="24"/>
          <w:szCs w:val="24"/>
        </w:rPr>
        <w:t xml:space="preserve"> Fazenda</w:t>
      </w:r>
    </w:p>
    <w:p w:rsidR="003552CB" w:rsidRPr="000B3980" w:rsidRDefault="003552CB" w:rsidP="00465254">
      <w:pPr>
        <w:ind w:left="567"/>
        <w:rPr>
          <w:rFonts w:ascii="Arial" w:hAnsi="Arial" w:cs="Arial"/>
          <w:sz w:val="24"/>
          <w:szCs w:val="24"/>
        </w:rPr>
      </w:pPr>
    </w:p>
    <w:sectPr w:rsidR="003552CB" w:rsidRPr="000B3980" w:rsidSect="00465254">
      <w:headerReference w:type="default" r:id="rId8"/>
      <w:footerReference w:type="default" r:id="rId9"/>
      <w:pgSz w:w="11906" w:h="16838"/>
      <w:pgMar w:top="720" w:right="566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73F" w:rsidRDefault="00B1273F" w:rsidP="003C19C8">
      <w:r>
        <w:separator/>
      </w:r>
    </w:p>
  </w:endnote>
  <w:endnote w:type="continuationSeparator" w:id="0">
    <w:p w:rsidR="00B1273F" w:rsidRDefault="00B1273F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9C8" w:rsidRDefault="001E2EE0">
    <w:pPr>
      <w:pStyle w:val="Rodap"/>
    </w:pPr>
    <w:r>
      <w:object w:dxaOrig="8971" w:dyaOrig="10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5pt;height:63pt" o:ole="">
          <v:imagedata r:id="rId1" o:title=""/>
        </v:shape>
        <o:OLEObject Type="Embed" ProgID="CorelDraw.Graphic.17" ShapeID="_x0000_i1026" DrawAspect="Content" ObjectID="_1493095410" r:id="rId2"/>
      </w:object>
    </w:r>
  </w:p>
  <w:p w:rsidR="003C19C8" w:rsidRDefault="003C19C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73F" w:rsidRDefault="00B1273F" w:rsidP="003C19C8">
      <w:r>
        <w:separator/>
      </w:r>
    </w:p>
  </w:footnote>
  <w:footnote w:type="continuationSeparator" w:id="0">
    <w:p w:rsidR="00B1273F" w:rsidRDefault="00B1273F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9C8" w:rsidRDefault="001E2EE0" w:rsidP="003C19C8">
    <w:pPr>
      <w:pStyle w:val="Cabealho"/>
    </w:pPr>
    <w:r>
      <w:object w:dxaOrig="8967" w:dyaOrig="1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1.25pt;height:89.25pt" o:ole="">
          <v:imagedata r:id="rId1" o:title=""/>
        </v:shape>
        <o:OLEObject Type="Embed" ProgID="CorelDraw.Graphic.17" ShapeID="_x0000_i1025" DrawAspect="Content" ObjectID="_1493095409" r:id="rId2"/>
      </w:object>
    </w:r>
  </w:p>
  <w:p w:rsidR="003C19C8" w:rsidRDefault="003C19C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C8"/>
    <w:rsid w:val="00046628"/>
    <w:rsid w:val="00053634"/>
    <w:rsid w:val="000B3980"/>
    <w:rsid w:val="000E03C7"/>
    <w:rsid w:val="001E2E95"/>
    <w:rsid w:val="001E2EE0"/>
    <w:rsid w:val="00216654"/>
    <w:rsid w:val="00254D93"/>
    <w:rsid w:val="00264AEE"/>
    <w:rsid w:val="002D6591"/>
    <w:rsid w:val="00351DB2"/>
    <w:rsid w:val="003552CB"/>
    <w:rsid w:val="00390710"/>
    <w:rsid w:val="003C19C8"/>
    <w:rsid w:val="00465254"/>
    <w:rsid w:val="00480EB8"/>
    <w:rsid w:val="00766D2A"/>
    <w:rsid w:val="00797F8A"/>
    <w:rsid w:val="007D5F8F"/>
    <w:rsid w:val="008838FD"/>
    <w:rsid w:val="00A178D1"/>
    <w:rsid w:val="00B1273F"/>
    <w:rsid w:val="00D543DD"/>
    <w:rsid w:val="00D56C64"/>
    <w:rsid w:val="00DB6DEA"/>
    <w:rsid w:val="00DB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Flavia</cp:lastModifiedBy>
  <cp:revision>2</cp:revision>
  <cp:lastPrinted>2015-05-05T19:37:00Z</cp:lastPrinted>
  <dcterms:created xsi:type="dcterms:W3CDTF">2015-05-14T10:57:00Z</dcterms:created>
  <dcterms:modified xsi:type="dcterms:W3CDTF">2015-05-14T10:57:00Z</dcterms:modified>
</cp:coreProperties>
</file>