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AD0" w:rsidRPr="0080632A" w:rsidRDefault="00174B1C" w:rsidP="00174B1C">
      <w:pPr>
        <w:pStyle w:val="Ttulo"/>
        <w:spacing w:before="120"/>
        <w:rPr>
          <w:b w:val="0"/>
          <w:bCs/>
          <w:sz w:val="24"/>
        </w:rPr>
      </w:pPr>
      <w:r>
        <w:rPr>
          <w:sz w:val="24"/>
        </w:rPr>
        <w:t>INSTRUÇÃO NORMATIVA</w:t>
      </w:r>
      <w:r w:rsidR="00612E29">
        <w:rPr>
          <w:sz w:val="24"/>
        </w:rPr>
        <w:t xml:space="preserve"> CI Nº005 de </w:t>
      </w:r>
      <w:r w:rsidR="00233ABD">
        <w:rPr>
          <w:sz w:val="24"/>
        </w:rPr>
        <w:t>04 de setembro</w:t>
      </w:r>
      <w:r w:rsidR="00612E29">
        <w:rPr>
          <w:sz w:val="24"/>
        </w:rPr>
        <w:t xml:space="preserve"> de 2018</w:t>
      </w:r>
      <w:r w:rsidR="00783AD0" w:rsidRPr="0080632A">
        <w:rPr>
          <w:sz w:val="24"/>
        </w:rPr>
        <w:t>.</w:t>
      </w:r>
    </w:p>
    <w:p w:rsidR="00783AD0" w:rsidRPr="00FD401A" w:rsidRDefault="00783AD0" w:rsidP="00783AD0">
      <w:pPr>
        <w:spacing w:before="120"/>
        <w:ind w:firstLine="1440"/>
        <w:jc w:val="center"/>
        <w:rPr>
          <w:rFonts w:ascii="Arial" w:hAnsi="Arial" w:cs="Arial"/>
          <w:b/>
          <w:bCs/>
          <w:sz w:val="22"/>
        </w:rPr>
      </w:pPr>
    </w:p>
    <w:p w:rsidR="00783AD0" w:rsidRPr="0080632A" w:rsidRDefault="00783AD0" w:rsidP="00783AD0">
      <w:pPr>
        <w:pStyle w:val="Subttulo"/>
        <w:spacing w:before="120"/>
        <w:ind w:left="5220"/>
        <w:jc w:val="both"/>
        <w:rPr>
          <w:sz w:val="24"/>
        </w:rPr>
      </w:pPr>
      <w:r w:rsidRPr="0080632A">
        <w:rPr>
          <w:sz w:val="24"/>
        </w:rPr>
        <w:t xml:space="preserve">Dispõe sobre a prestação de </w:t>
      </w:r>
      <w:r>
        <w:rPr>
          <w:sz w:val="24"/>
        </w:rPr>
        <w:t>serviços com equipamentos agrícolas e rodoviários (tratores, escavadeiras</w:t>
      </w:r>
      <w:r w:rsidR="00612E29">
        <w:rPr>
          <w:sz w:val="24"/>
        </w:rPr>
        <w:t xml:space="preserve"> e caminhões) </w:t>
      </w:r>
      <w:r>
        <w:rPr>
          <w:sz w:val="24"/>
        </w:rPr>
        <w:t>no Município de</w:t>
      </w:r>
      <w:r w:rsidR="00612E29">
        <w:rPr>
          <w:sz w:val="24"/>
        </w:rPr>
        <w:t xml:space="preserve"> Ibiam</w:t>
      </w:r>
      <w:r w:rsidRPr="0080632A">
        <w:rPr>
          <w:sz w:val="24"/>
        </w:rPr>
        <w:t>.</w:t>
      </w:r>
    </w:p>
    <w:p w:rsidR="00783AD0" w:rsidRDefault="00783AD0" w:rsidP="00783AD0">
      <w:pPr>
        <w:spacing w:before="120"/>
        <w:ind w:firstLine="1440"/>
        <w:jc w:val="right"/>
        <w:rPr>
          <w:rFonts w:ascii="Arial" w:hAnsi="Arial" w:cs="Arial"/>
          <w:sz w:val="24"/>
          <w:szCs w:val="24"/>
        </w:rPr>
      </w:pPr>
    </w:p>
    <w:p w:rsidR="00632648" w:rsidRPr="00612E29" w:rsidRDefault="00632648" w:rsidP="00783AD0">
      <w:pPr>
        <w:spacing w:before="120"/>
        <w:ind w:firstLine="1440"/>
        <w:jc w:val="right"/>
        <w:rPr>
          <w:rFonts w:ascii="Arial" w:hAnsi="Arial" w:cs="Arial"/>
          <w:sz w:val="24"/>
          <w:szCs w:val="24"/>
        </w:rPr>
      </w:pPr>
    </w:p>
    <w:p w:rsidR="00612E29" w:rsidRDefault="00612E29" w:rsidP="008019FB">
      <w:pPr>
        <w:spacing w:line="360" w:lineRule="auto"/>
        <w:ind w:left="708" w:firstLine="708"/>
        <w:jc w:val="both"/>
        <w:rPr>
          <w:rFonts w:ascii="Arial" w:hAnsi="Arial" w:cs="Arial"/>
          <w:sz w:val="24"/>
          <w:szCs w:val="24"/>
        </w:rPr>
      </w:pPr>
      <w:r w:rsidRPr="002256BB">
        <w:rPr>
          <w:rFonts w:ascii="Arial" w:hAnsi="Arial" w:cs="Arial"/>
          <w:sz w:val="24"/>
          <w:szCs w:val="24"/>
        </w:rPr>
        <w:t>A Controladoria do Município de Ibiam/SC</w:t>
      </w:r>
      <w:r>
        <w:rPr>
          <w:rFonts w:ascii="Arial" w:hAnsi="Arial" w:cs="Arial"/>
          <w:sz w:val="24"/>
          <w:szCs w:val="24"/>
        </w:rPr>
        <w:t xml:space="preserve">, no uso de suas atribuições constitucionais previstas na Constituição Federal art.74, Lei Orgânica Municipal </w:t>
      </w:r>
      <w:proofErr w:type="spellStart"/>
      <w:r>
        <w:rPr>
          <w:rFonts w:ascii="Arial" w:hAnsi="Arial" w:cs="Arial"/>
          <w:sz w:val="24"/>
          <w:szCs w:val="24"/>
        </w:rPr>
        <w:t>arts</w:t>
      </w:r>
      <w:proofErr w:type="spellEnd"/>
      <w:r>
        <w:rPr>
          <w:rFonts w:ascii="Arial" w:hAnsi="Arial" w:cs="Arial"/>
          <w:sz w:val="24"/>
          <w:szCs w:val="24"/>
        </w:rPr>
        <w:t>. 134, 135 e c</w:t>
      </w:r>
      <w:r w:rsidRPr="00A928D7">
        <w:rPr>
          <w:rFonts w:ascii="Arial" w:hAnsi="Arial" w:cs="Arial"/>
          <w:sz w:val="24"/>
          <w:szCs w:val="24"/>
        </w:rPr>
        <w:t>onsiderando</w:t>
      </w:r>
      <w:r>
        <w:rPr>
          <w:rFonts w:ascii="Arial" w:hAnsi="Arial" w:cs="Arial"/>
          <w:sz w:val="24"/>
          <w:szCs w:val="24"/>
        </w:rPr>
        <w:t xml:space="preserve"> a competência que lhe foi atribuída pela Lei Municipal nº 251/2003.</w:t>
      </w:r>
    </w:p>
    <w:p w:rsidR="00612E29" w:rsidRDefault="00612E29" w:rsidP="00612E2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32648" w:rsidRDefault="00632648" w:rsidP="00612E2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12E29" w:rsidRDefault="00612E29" w:rsidP="00612E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RESOLVE:</w:t>
      </w:r>
    </w:p>
    <w:p w:rsidR="00632648" w:rsidRDefault="00632648" w:rsidP="00612E2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12E29" w:rsidRDefault="00612E29" w:rsidP="00612E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CAPÍTULO I</w:t>
      </w:r>
    </w:p>
    <w:p w:rsidR="00612E29" w:rsidRDefault="00612E29" w:rsidP="00612E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Disposições Iniciais </w:t>
      </w:r>
    </w:p>
    <w:p w:rsidR="00783AD0" w:rsidRPr="00BC2B28" w:rsidRDefault="00783AD0" w:rsidP="00783AD0">
      <w:pPr>
        <w:pStyle w:val="Recuodecorpodetexto"/>
        <w:spacing w:before="120" w:line="360" w:lineRule="auto"/>
        <w:ind w:firstLine="1440"/>
        <w:rPr>
          <w:rFonts w:ascii="Arial" w:hAnsi="Arial" w:cs="Arial"/>
          <w:sz w:val="24"/>
          <w:szCs w:val="24"/>
        </w:rPr>
      </w:pPr>
      <w:r w:rsidRPr="00BC2B28">
        <w:rPr>
          <w:rFonts w:ascii="Arial" w:hAnsi="Arial" w:cs="Arial"/>
          <w:sz w:val="24"/>
          <w:szCs w:val="24"/>
        </w:rPr>
        <w:t>Art. 1º. A presente instrução normativa dispõe sobre os proced</w:t>
      </w:r>
      <w:r w:rsidR="00D64F76">
        <w:rPr>
          <w:rFonts w:ascii="Arial" w:hAnsi="Arial" w:cs="Arial"/>
          <w:sz w:val="24"/>
          <w:szCs w:val="24"/>
        </w:rPr>
        <w:t>imentos que devem ser adotados</w:t>
      </w:r>
      <w:r w:rsidRPr="00BC2B28">
        <w:rPr>
          <w:rFonts w:ascii="Arial" w:hAnsi="Arial" w:cs="Arial"/>
          <w:sz w:val="24"/>
          <w:szCs w:val="24"/>
        </w:rPr>
        <w:t xml:space="preserve"> na prestação de</w:t>
      </w:r>
      <w:r w:rsidR="00BC2B28" w:rsidRPr="00BC2B28">
        <w:rPr>
          <w:rFonts w:ascii="Arial" w:hAnsi="Arial" w:cs="Arial"/>
          <w:sz w:val="24"/>
          <w:szCs w:val="24"/>
        </w:rPr>
        <w:t xml:space="preserve"> todos os</w:t>
      </w:r>
      <w:r w:rsidRPr="00BC2B28">
        <w:rPr>
          <w:rFonts w:ascii="Arial" w:hAnsi="Arial" w:cs="Arial"/>
          <w:sz w:val="24"/>
          <w:szCs w:val="24"/>
        </w:rPr>
        <w:t xml:space="preserve"> se</w:t>
      </w:r>
      <w:r w:rsidR="00BC2B28" w:rsidRPr="00BC2B28">
        <w:rPr>
          <w:rFonts w:ascii="Arial" w:hAnsi="Arial" w:cs="Arial"/>
          <w:sz w:val="24"/>
          <w:szCs w:val="24"/>
        </w:rPr>
        <w:t>rviços</w:t>
      </w:r>
      <w:r w:rsidRPr="00BC2B28">
        <w:rPr>
          <w:rFonts w:ascii="Arial" w:hAnsi="Arial" w:cs="Arial"/>
          <w:sz w:val="24"/>
          <w:szCs w:val="24"/>
        </w:rPr>
        <w:t xml:space="preserve"> </w:t>
      </w:r>
      <w:r w:rsidR="00E75D81">
        <w:rPr>
          <w:rFonts w:ascii="Arial" w:hAnsi="Arial" w:cs="Arial"/>
          <w:sz w:val="24"/>
          <w:szCs w:val="24"/>
        </w:rPr>
        <w:t>executados pela Secretaria</w:t>
      </w:r>
      <w:r w:rsidR="00BC2B28">
        <w:rPr>
          <w:rFonts w:ascii="Arial" w:hAnsi="Arial" w:cs="Arial"/>
          <w:sz w:val="24"/>
          <w:szCs w:val="24"/>
        </w:rPr>
        <w:t xml:space="preserve"> de Obras e Transportes e</w:t>
      </w:r>
      <w:r w:rsidR="00E75D81">
        <w:rPr>
          <w:rFonts w:ascii="Arial" w:hAnsi="Arial" w:cs="Arial"/>
          <w:sz w:val="24"/>
          <w:szCs w:val="24"/>
        </w:rPr>
        <w:t xml:space="preserve"> a Secretaria de Agricultura e Meio Ambiente </w:t>
      </w:r>
      <w:r w:rsidR="00D93A98">
        <w:rPr>
          <w:rFonts w:ascii="Arial" w:hAnsi="Arial" w:cs="Arial"/>
          <w:sz w:val="24"/>
          <w:szCs w:val="24"/>
        </w:rPr>
        <w:t>do Município de Ibiam b</w:t>
      </w:r>
      <w:r w:rsidRPr="00BC2B28">
        <w:rPr>
          <w:rFonts w:ascii="Arial" w:hAnsi="Arial" w:cs="Arial"/>
          <w:sz w:val="24"/>
          <w:szCs w:val="24"/>
        </w:rPr>
        <w:t>e</w:t>
      </w:r>
      <w:r w:rsidR="00D93A98">
        <w:rPr>
          <w:rFonts w:ascii="Arial" w:hAnsi="Arial" w:cs="Arial"/>
          <w:sz w:val="24"/>
          <w:szCs w:val="24"/>
        </w:rPr>
        <w:t>m como</w:t>
      </w:r>
      <w:r w:rsidRPr="00BC2B28">
        <w:rPr>
          <w:rFonts w:ascii="Arial" w:hAnsi="Arial" w:cs="Arial"/>
          <w:sz w:val="24"/>
          <w:szCs w:val="24"/>
        </w:rPr>
        <w:t xml:space="preserve"> seu sistema de</w:t>
      </w:r>
      <w:r w:rsidR="00D93A98">
        <w:rPr>
          <w:rFonts w:ascii="Arial" w:hAnsi="Arial" w:cs="Arial"/>
          <w:sz w:val="24"/>
          <w:szCs w:val="24"/>
        </w:rPr>
        <w:t xml:space="preserve"> controle e</w:t>
      </w:r>
      <w:r w:rsidRPr="00BC2B28">
        <w:rPr>
          <w:rFonts w:ascii="Arial" w:hAnsi="Arial" w:cs="Arial"/>
          <w:sz w:val="24"/>
          <w:szCs w:val="24"/>
        </w:rPr>
        <w:t xml:space="preserve"> cobrança.</w:t>
      </w:r>
    </w:p>
    <w:p w:rsidR="00783AD0" w:rsidRDefault="00783AD0" w:rsidP="00783AD0">
      <w:pPr>
        <w:pStyle w:val="Corpodetexto"/>
        <w:spacing w:before="120" w:line="360" w:lineRule="auto"/>
        <w:ind w:firstLine="1440"/>
        <w:rPr>
          <w:rFonts w:cs="Arial"/>
        </w:rPr>
      </w:pPr>
      <w:r w:rsidRPr="0080632A">
        <w:rPr>
          <w:rFonts w:cs="Arial"/>
        </w:rPr>
        <w:t xml:space="preserve">Art. </w:t>
      </w:r>
      <w:r>
        <w:rPr>
          <w:rFonts w:cs="Arial"/>
        </w:rPr>
        <w:t>2º</w:t>
      </w:r>
      <w:r w:rsidRPr="0080632A">
        <w:rPr>
          <w:rFonts w:cs="Arial"/>
        </w:rPr>
        <w:t xml:space="preserve">. O </w:t>
      </w:r>
      <w:r>
        <w:rPr>
          <w:rFonts w:cs="Arial"/>
        </w:rPr>
        <w:t>trâ</w:t>
      </w:r>
      <w:r w:rsidR="00D64F76">
        <w:rPr>
          <w:rFonts w:cs="Arial"/>
        </w:rPr>
        <w:t>mite dos procedimentos será conforme</w:t>
      </w:r>
      <w:r>
        <w:rPr>
          <w:rFonts w:cs="Arial"/>
        </w:rPr>
        <w:t xml:space="preserve"> descrito abaixo:</w:t>
      </w:r>
    </w:p>
    <w:p w:rsidR="00783AD0" w:rsidRDefault="00783AD0" w:rsidP="00BC2B28">
      <w:pPr>
        <w:pStyle w:val="Corpodetexto"/>
        <w:spacing w:before="120" w:line="360" w:lineRule="auto"/>
        <w:ind w:firstLine="1440"/>
        <w:rPr>
          <w:rFonts w:cs="Arial"/>
        </w:rPr>
      </w:pPr>
      <w:r w:rsidRPr="0080632A">
        <w:rPr>
          <w:rFonts w:cs="Arial"/>
        </w:rPr>
        <w:t xml:space="preserve">I – </w:t>
      </w:r>
      <w:r>
        <w:rPr>
          <w:rFonts w:cs="Arial"/>
        </w:rPr>
        <w:t>Os interessados no recebimento d</w:t>
      </w:r>
      <w:r w:rsidR="00D64F76">
        <w:rPr>
          <w:rFonts w:cs="Arial"/>
        </w:rPr>
        <w:t>os serviços deverão comparecer na sede da</w:t>
      </w:r>
      <w:r>
        <w:rPr>
          <w:rFonts w:cs="Arial"/>
        </w:rPr>
        <w:t xml:space="preserve"> </w:t>
      </w:r>
      <w:r w:rsidR="00E75D81">
        <w:rPr>
          <w:rFonts w:cs="Arial"/>
          <w:szCs w:val="24"/>
        </w:rPr>
        <w:t xml:space="preserve">Secretaria de Obras e Transportes e </w:t>
      </w:r>
      <w:r w:rsidR="00D64F76">
        <w:rPr>
          <w:rFonts w:cs="Arial"/>
          <w:szCs w:val="24"/>
        </w:rPr>
        <w:t xml:space="preserve">da </w:t>
      </w:r>
      <w:r w:rsidR="00E75D81">
        <w:rPr>
          <w:rFonts w:cs="Arial"/>
          <w:szCs w:val="24"/>
        </w:rPr>
        <w:t>Secretaria de Agricultura e Meio Ambiente</w:t>
      </w:r>
      <w:r w:rsidR="00D64F76">
        <w:rPr>
          <w:rFonts w:cs="Arial"/>
          <w:szCs w:val="24"/>
        </w:rPr>
        <w:t>,</w:t>
      </w:r>
      <w:r w:rsidR="00920D85">
        <w:rPr>
          <w:rFonts w:cs="Arial"/>
        </w:rPr>
        <w:t xml:space="preserve"> para efetuar </w:t>
      </w:r>
      <w:r w:rsidR="00BB0E4B">
        <w:rPr>
          <w:rFonts w:cs="Arial"/>
        </w:rPr>
        <w:t>a solicitação do s</w:t>
      </w:r>
      <w:r>
        <w:rPr>
          <w:rFonts w:cs="Arial"/>
        </w:rPr>
        <w:t>erviço</w:t>
      </w:r>
      <w:r w:rsidR="00A853C8">
        <w:rPr>
          <w:rFonts w:cs="Arial"/>
        </w:rPr>
        <w:t>, a qual deverá</w:t>
      </w:r>
      <w:r w:rsidR="0097339B" w:rsidRPr="0097339B">
        <w:rPr>
          <w:rFonts w:cs="Arial"/>
        </w:rPr>
        <w:t xml:space="preserve"> </w:t>
      </w:r>
      <w:r w:rsidR="0097339B">
        <w:rPr>
          <w:rFonts w:cs="Arial"/>
        </w:rPr>
        <w:t>ser pree</w:t>
      </w:r>
      <w:r w:rsidR="00BB0E4B">
        <w:rPr>
          <w:rFonts w:cs="Arial"/>
        </w:rPr>
        <w:t>nchida em formulário padrão</w:t>
      </w:r>
      <w:r w:rsidR="0097339B">
        <w:rPr>
          <w:rFonts w:cs="Arial"/>
        </w:rPr>
        <w:t xml:space="preserve"> contendo</w:t>
      </w:r>
      <w:r w:rsidR="00BB0E4B">
        <w:rPr>
          <w:rFonts w:cs="Arial"/>
        </w:rPr>
        <w:t xml:space="preserve"> no mínimo as seguintes informações</w:t>
      </w:r>
      <w:r w:rsidR="0097339B">
        <w:rPr>
          <w:rFonts w:cs="Arial"/>
        </w:rPr>
        <w:t>:</w:t>
      </w:r>
    </w:p>
    <w:p w:rsidR="00FB0E5C" w:rsidRPr="00D64F76" w:rsidRDefault="00D64F76" w:rsidP="00D64F76">
      <w:pPr>
        <w:pStyle w:val="Corpodetexto"/>
        <w:numPr>
          <w:ilvl w:val="0"/>
          <w:numId w:val="5"/>
        </w:numPr>
        <w:spacing w:before="120" w:line="360" w:lineRule="auto"/>
        <w:rPr>
          <w:rFonts w:cs="Arial"/>
        </w:rPr>
      </w:pPr>
      <w:proofErr w:type="gramStart"/>
      <w:r>
        <w:rPr>
          <w:rFonts w:cs="Arial"/>
        </w:rPr>
        <w:t>n</w:t>
      </w:r>
      <w:r w:rsidR="0097339B">
        <w:rPr>
          <w:rFonts w:cs="Arial"/>
        </w:rPr>
        <w:t>ome</w:t>
      </w:r>
      <w:proofErr w:type="gramEnd"/>
      <w:r w:rsidR="0097339B">
        <w:rPr>
          <w:rFonts w:cs="Arial"/>
        </w:rPr>
        <w:t>, CPF, endereço e telefone do solicitante;</w:t>
      </w:r>
    </w:p>
    <w:p w:rsidR="0097339B" w:rsidRDefault="00D64F76" w:rsidP="0097339B">
      <w:pPr>
        <w:pStyle w:val="Corpodetexto"/>
        <w:numPr>
          <w:ilvl w:val="0"/>
          <w:numId w:val="5"/>
        </w:numPr>
        <w:spacing w:before="120" w:line="360" w:lineRule="auto"/>
        <w:rPr>
          <w:rFonts w:cs="Arial"/>
        </w:rPr>
      </w:pPr>
      <w:proofErr w:type="gramStart"/>
      <w:r>
        <w:rPr>
          <w:rFonts w:cs="Arial"/>
        </w:rPr>
        <w:t>s</w:t>
      </w:r>
      <w:r w:rsidR="0097339B">
        <w:rPr>
          <w:rFonts w:cs="Arial"/>
        </w:rPr>
        <w:t>ecretaria</w:t>
      </w:r>
      <w:proofErr w:type="gramEnd"/>
      <w:r w:rsidR="0097339B">
        <w:rPr>
          <w:rFonts w:cs="Arial"/>
        </w:rPr>
        <w:t xml:space="preserve"> onde foi solicitado o serviço;</w:t>
      </w:r>
    </w:p>
    <w:p w:rsidR="0097339B" w:rsidRDefault="00D64F76" w:rsidP="0097339B">
      <w:pPr>
        <w:pStyle w:val="Corpodetexto"/>
        <w:numPr>
          <w:ilvl w:val="0"/>
          <w:numId w:val="5"/>
        </w:numPr>
        <w:spacing w:before="120" w:line="360" w:lineRule="auto"/>
        <w:rPr>
          <w:rFonts w:cs="Arial"/>
        </w:rPr>
      </w:pPr>
      <w:proofErr w:type="gramStart"/>
      <w:r>
        <w:rPr>
          <w:rFonts w:cs="Arial"/>
        </w:rPr>
        <w:lastRenderedPageBreak/>
        <w:t>e</w:t>
      </w:r>
      <w:r w:rsidR="00790AC5">
        <w:rPr>
          <w:rFonts w:cs="Arial"/>
        </w:rPr>
        <w:t>ndereço</w:t>
      </w:r>
      <w:proofErr w:type="gramEnd"/>
      <w:r w:rsidR="00790AC5">
        <w:rPr>
          <w:rFonts w:cs="Arial"/>
        </w:rPr>
        <w:t xml:space="preserve"> onde </w:t>
      </w:r>
      <w:r w:rsidR="0097339B">
        <w:rPr>
          <w:rFonts w:cs="Arial"/>
        </w:rPr>
        <w:t>o serviço</w:t>
      </w:r>
      <w:r w:rsidR="00790AC5">
        <w:rPr>
          <w:rFonts w:cs="Arial"/>
        </w:rPr>
        <w:t xml:space="preserve"> deverá ser executado</w:t>
      </w:r>
      <w:r w:rsidR="0097339B">
        <w:rPr>
          <w:rFonts w:cs="Arial"/>
        </w:rPr>
        <w:t>;</w:t>
      </w:r>
    </w:p>
    <w:p w:rsidR="0097339B" w:rsidRDefault="00D64F76" w:rsidP="0097339B">
      <w:pPr>
        <w:pStyle w:val="Corpodetexto"/>
        <w:numPr>
          <w:ilvl w:val="0"/>
          <w:numId w:val="5"/>
        </w:numPr>
        <w:spacing w:before="120" w:line="360" w:lineRule="auto"/>
        <w:rPr>
          <w:rFonts w:cs="Arial"/>
        </w:rPr>
      </w:pPr>
      <w:r>
        <w:rPr>
          <w:rFonts w:cs="Arial"/>
        </w:rPr>
        <w:t xml:space="preserve"> </w:t>
      </w:r>
      <w:proofErr w:type="gramStart"/>
      <w:r>
        <w:rPr>
          <w:rFonts w:cs="Arial"/>
        </w:rPr>
        <w:t>t</w:t>
      </w:r>
      <w:r w:rsidR="0097339B">
        <w:rPr>
          <w:rFonts w:cs="Arial"/>
        </w:rPr>
        <w:t>ipo</w:t>
      </w:r>
      <w:proofErr w:type="gramEnd"/>
      <w:r w:rsidR="0097339B">
        <w:rPr>
          <w:rFonts w:cs="Arial"/>
        </w:rPr>
        <w:t xml:space="preserve"> de serviço solicitado;</w:t>
      </w:r>
    </w:p>
    <w:p w:rsidR="0097339B" w:rsidRDefault="00D64F76" w:rsidP="0097339B">
      <w:pPr>
        <w:pStyle w:val="Corpodetexto"/>
        <w:numPr>
          <w:ilvl w:val="0"/>
          <w:numId w:val="5"/>
        </w:numPr>
        <w:spacing w:before="120" w:line="360" w:lineRule="auto"/>
        <w:rPr>
          <w:rFonts w:cs="Arial"/>
        </w:rPr>
      </w:pPr>
      <w:proofErr w:type="gramStart"/>
      <w:r>
        <w:rPr>
          <w:rFonts w:cs="Arial"/>
        </w:rPr>
        <w:t>q</w:t>
      </w:r>
      <w:r w:rsidR="00790AC5">
        <w:rPr>
          <w:rFonts w:cs="Arial"/>
        </w:rPr>
        <w:t>uantidade</w:t>
      </w:r>
      <w:proofErr w:type="gramEnd"/>
      <w:r w:rsidR="00790AC5">
        <w:rPr>
          <w:rFonts w:cs="Arial"/>
        </w:rPr>
        <w:t xml:space="preserve"> de horas solicitadas</w:t>
      </w:r>
      <w:r w:rsidR="0097339B" w:rsidRPr="0080632A">
        <w:rPr>
          <w:rFonts w:cs="Arial"/>
        </w:rPr>
        <w:t>;</w:t>
      </w:r>
    </w:p>
    <w:p w:rsidR="005802A9" w:rsidRDefault="00D64F76" w:rsidP="0097339B">
      <w:pPr>
        <w:pStyle w:val="Corpodetexto"/>
        <w:numPr>
          <w:ilvl w:val="0"/>
          <w:numId w:val="5"/>
        </w:numPr>
        <w:spacing w:before="120" w:line="360" w:lineRule="auto"/>
        <w:rPr>
          <w:rFonts w:cs="Arial"/>
        </w:rPr>
      </w:pPr>
      <w:proofErr w:type="gramStart"/>
      <w:r>
        <w:rPr>
          <w:rFonts w:cs="Arial"/>
        </w:rPr>
        <w:t>d</w:t>
      </w:r>
      <w:r w:rsidR="005802A9">
        <w:rPr>
          <w:rFonts w:cs="Arial"/>
        </w:rPr>
        <w:t>ata</w:t>
      </w:r>
      <w:proofErr w:type="gramEnd"/>
      <w:r w:rsidR="005802A9">
        <w:rPr>
          <w:rFonts w:cs="Arial"/>
        </w:rPr>
        <w:t xml:space="preserve"> da solicitação;</w:t>
      </w:r>
      <w:r>
        <w:rPr>
          <w:rFonts w:cs="Arial"/>
        </w:rPr>
        <w:t xml:space="preserve"> e</w:t>
      </w:r>
    </w:p>
    <w:p w:rsidR="00790AC5" w:rsidRDefault="00D64F76" w:rsidP="0097339B">
      <w:pPr>
        <w:pStyle w:val="Corpodetexto"/>
        <w:numPr>
          <w:ilvl w:val="0"/>
          <w:numId w:val="5"/>
        </w:numPr>
        <w:spacing w:before="120" w:line="360" w:lineRule="auto"/>
        <w:rPr>
          <w:rFonts w:cs="Arial"/>
        </w:rPr>
      </w:pPr>
      <w:proofErr w:type="gramStart"/>
      <w:r>
        <w:rPr>
          <w:rFonts w:cs="Arial"/>
        </w:rPr>
        <w:t>a</w:t>
      </w:r>
      <w:r w:rsidR="00790AC5">
        <w:rPr>
          <w:rFonts w:cs="Arial"/>
        </w:rPr>
        <w:t>ssinatura</w:t>
      </w:r>
      <w:proofErr w:type="gramEnd"/>
      <w:r w:rsidR="00790AC5">
        <w:rPr>
          <w:rFonts w:cs="Arial"/>
        </w:rPr>
        <w:t xml:space="preserve"> do atendente e do solicitante.</w:t>
      </w:r>
    </w:p>
    <w:p w:rsidR="00783AD0" w:rsidRDefault="00790AC5" w:rsidP="00783AD0">
      <w:pPr>
        <w:pStyle w:val="Corpodetexto"/>
        <w:spacing w:before="120" w:line="360" w:lineRule="auto"/>
        <w:ind w:firstLine="1440"/>
        <w:rPr>
          <w:rFonts w:cs="Arial"/>
        </w:rPr>
      </w:pPr>
      <w:r>
        <w:rPr>
          <w:rFonts w:cs="Arial"/>
        </w:rPr>
        <w:t>II</w:t>
      </w:r>
      <w:r w:rsidR="00783AD0" w:rsidRPr="0080632A">
        <w:rPr>
          <w:rFonts w:cs="Arial"/>
        </w:rPr>
        <w:t xml:space="preserve"> – </w:t>
      </w:r>
      <w:r w:rsidR="00783AD0">
        <w:rPr>
          <w:rFonts w:cs="Arial"/>
        </w:rPr>
        <w:t>Os se</w:t>
      </w:r>
      <w:r w:rsidR="00645F94">
        <w:rPr>
          <w:rFonts w:cs="Arial"/>
        </w:rPr>
        <w:t>rviços serão agendados</w:t>
      </w:r>
      <w:r>
        <w:rPr>
          <w:rFonts w:cs="Arial"/>
        </w:rPr>
        <w:t xml:space="preserve"> considerando </w:t>
      </w:r>
      <w:r w:rsidR="00783AD0">
        <w:rPr>
          <w:rFonts w:cs="Arial"/>
        </w:rPr>
        <w:t>disponibilidade de tempo, maquinário e p</w:t>
      </w:r>
      <w:r>
        <w:rPr>
          <w:rFonts w:cs="Arial"/>
        </w:rPr>
        <w:t>essoal</w:t>
      </w:r>
      <w:r w:rsidR="00BC2B28">
        <w:rPr>
          <w:rFonts w:cs="Arial"/>
        </w:rPr>
        <w:t>.</w:t>
      </w:r>
    </w:p>
    <w:p w:rsidR="00790AC5" w:rsidRDefault="00790AC5" w:rsidP="00790AC5">
      <w:pPr>
        <w:pStyle w:val="Corpodetexto"/>
        <w:spacing w:before="120" w:line="360" w:lineRule="auto"/>
        <w:ind w:firstLine="1440"/>
        <w:rPr>
          <w:rFonts w:cs="Arial"/>
        </w:rPr>
      </w:pPr>
      <w:r>
        <w:rPr>
          <w:rFonts w:cs="Arial"/>
        </w:rPr>
        <w:t>III</w:t>
      </w:r>
      <w:r w:rsidRPr="0080632A">
        <w:rPr>
          <w:rFonts w:cs="Arial"/>
        </w:rPr>
        <w:t xml:space="preserve"> – </w:t>
      </w:r>
      <w:r>
        <w:rPr>
          <w:rFonts w:cs="Arial"/>
        </w:rPr>
        <w:t>As Secretarias de Agricultura ou de Obras deverão emitir a Ordem de Serviço, a qual deverá</w:t>
      </w:r>
      <w:r w:rsidRPr="0097339B">
        <w:rPr>
          <w:rFonts w:cs="Arial"/>
        </w:rPr>
        <w:t xml:space="preserve"> </w:t>
      </w:r>
      <w:r>
        <w:rPr>
          <w:rFonts w:cs="Arial"/>
        </w:rPr>
        <w:t xml:space="preserve">ser preenchida no sistema ou manualmente em formulário padrão conforme </w:t>
      </w:r>
      <w:r>
        <w:rPr>
          <w:rFonts w:cs="Arial"/>
          <w:b/>
        </w:rPr>
        <w:t>ANEXO</w:t>
      </w:r>
      <w:r w:rsidR="00BB0E4B">
        <w:rPr>
          <w:rFonts w:cs="Arial"/>
          <w:b/>
        </w:rPr>
        <w:t xml:space="preserve"> I</w:t>
      </w:r>
      <w:r>
        <w:rPr>
          <w:rFonts w:cs="Arial"/>
        </w:rPr>
        <w:t xml:space="preserve"> desta normativa contendo:</w:t>
      </w:r>
    </w:p>
    <w:p w:rsidR="005802A9" w:rsidRDefault="00D64F76" w:rsidP="005802A9">
      <w:pPr>
        <w:pStyle w:val="Corpodetexto"/>
        <w:numPr>
          <w:ilvl w:val="0"/>
          <w:numId w:val="6"/>
        </w:numPr>
        <w:spacing w:before="120" w:line="360" w:lineRule="auto"/>
        <w:rPr>
          <w:rFonts w:cs="Arial"/>
        </w:rPr>
      </w:pPr>
      <w:proofErr w:type="gramStart"/>
      <w:r>
        <w:rPr>
          <w:rFonts w:cs="Arial"/>
        </w:rPr>
        <w:t>n</w:t>
      </w:r>
      <w:r w:rsidR="005802A9">
        <w:rPr>
          <w:rFonts w:cs="Arial"/>
        </w:rPr>
        <w:t>ome</w:t>
      </w:r>
      <w:proofErr w:type="gramEnd"/>
      <w:r w:rsidR="005802A9">
        <w:rPr>
          <w:rFonts w:cs="Arial"/>
        </w:rPr>
        <w:t>, CPF, endereço e telefone do solicitante;</w:t>
      </w:r>
    </w:p>
    <w:p w:rsidR="00CE382C" w:rsidRPr="00CE382C" w:rsidRDefault="00D64F76" w:rsidP="00CE382C">
      <w:pPr>
        <w:pStyle w:val="Corpodetexto"/>
        <w:numPr>
          <w:ilvl w:val="0"/>
          <w:numId w:val="6"/>
        </w:numPr>
        <w:spacing w:before="120" w:line="360" w:lineRule="auto"/>
        <w:rPr>
          <w:rFonts w:cs="Arial"/>
        </w:rPr>
      </w:pPr>
      <w:proofErr w:type="gramStart"/>
      <w:r>
        <w:rPr>
          <w:rFonts w:cs="Arial"/>
        </w:rPr>
        <w:t>n</w:t>
      </w:r>
      <w:r w:rsidR="005802A9">
        <w:rPr>
          <w:rFonts w:cs="Arial"/>
        </w:rPr>
        <w:t>úmero</w:t>
      </w:r>
      <w:proofErr w:type="gramEnd"/>
      <w:r w:rsidR="005802A9">
        <w:rPr>
          <w:rFonts w:cs="Arial"/>
        </w:rPr>
        <w:t xml:space="preserve"> da Solicitação de Serviço;</w:t>
      </w:r>
    </w:p>
    <w:p w:rsidR="005802A9" w:rsidRDefault="00D64F76" w:rsidP="005802A9">
      <w:pPr>
        <w:pStyle w:val="Corpodetexto"/>
        <w:numPr>
          <w:ilvl w:val="0"/>
          <w:numId w:val="6"/>
        </w:numPr>
        <w:spacing w:before="120" w:line="360" w:lineRule="auto"/>
        <w:rPr>
          <w:rFonts w:cs="Arial"/>
        </w:rPr>
      </w:pPr>
      <w:proofErr w:type="gramStart"/>
      <w:r>
        <w:rPr>
          <w:rFonts w:cs="Arial"/>
        </w:rPr>
        <w:t>s</w:t>
      </w:r>
      <w:r w:rsidR="005802A9">
        <w:rPr>
          <w:rFonts w:cs="Arial"/>
        </w:rPr>
        <w:t>ecretaria</w:t>
      </w:r>
      <w:proofErr w:type="gramEnd"/>
      <w:r w:rsidR="005802A9">
        <w:rPr>
          <w:rFonts w:cs="Arial"/>
        </w:rPr>
        <w:t>;</w:t>
      </w:r>
    </w:p>
    <w:p w:rsidR="005802A9" w:rsidRDefault="00D64F76" w:rsidP="005802A9">
      <w:pPr>
        <w:pStyle w:val="Corpodetexto"/>
        <w:numPr>
          <w:ilvl w:val="0"/>
          <w:numId w:val="6"/>
        </w:numPr>
        <w:spacing w:before="120" w:line="360" w:lineRule="auto"/>
        <w:rPr>
          <w:rFonts w:cs="Arial"/>
        </w:rPr>
      </w:pPr>
      <w:proofErr w:type="gramStart"/>
      <w:r>
        <w:rPr>
          <w:rFonts w:cs="Arial"/>
        </w:rPr>
        <w:t>i</w:t>
      </w:r>
      <w:r w:rsidR="005802A9">
        <w:rPr>
          <w:rFonts w:cs="Arial"/>
        </w:rPr>
        <w:t>dentificação</w:t>
      </w:r>
      <w:proofErr w:type="gramEnd"/>
      <w:r w:rsidR="005802A9">
        <w:rPr>
          <w:rFonts w:cs="Arial"/>
        </w:rPr>
        <w:t xml:space="preserve"> detalhada de máquina ou equipamento que realizara o serviço;</w:t>
      </w:r>
    </w:p>
    <w:p w:rsidR="005802A9" w:rsidRPr="005802A9" w:rsidRDefault="00D64F76" w:rsidP="005802A9">
      <w:pPr>
        <w:pStyle w:val="Corpodetexto"/>
        <w:numPr>
          <w:ilvl w:val="0"/>
          <w:numId w:val="6"/>
        </w:numPr>
        <w:spacing w:before="120" w:line="360" w:lineRule="auto"/>
        <w:rPr>
          <w:rFonts w:cs="Arial"/>
        </w:rPr>
      </w:pPr>
      <w:proofErr w:type="gramStart"/>
      <w:r>
        <w:rPr>
          <w:rFonts w:cs="Arial"/>
        </w:rPr>
        <w:t>t</w:t>
      </w:r>
      <w:r w:rsidR="005802A9">
        <w:rPr>
          <w:rFonts w:cs="Arial"/>
        </w:rPr>
        <w:t>ipo</w:t>
      </w:r>
      <w:proofErr w:type="gramEnd"/>
      <w:r w:rsidR="005802A9">
        <w:rPr>
          <w:rFonts w:cs="Arial"/>
        </w:rPr>
        <w:t xml:space="preserve"> de serviço a ser executado;</w:t>
      </w:r>
      <w:r>
        <w:rPr>
          <w:rFonts w:cs="Arial"/>
        </w:rPr>
        <w:t xml:space="preserve"> e</w:t>
      </w:r>
    </w:p>
    <w:p w:rsidR="005802A9" w:rsidRDefault="00D64F76" w:rsidP="005802A9">
      <w:pPr>
        <w:pStyle w:val="Corpodetexto"/>
        <w:numPr>
          <w:ilvl w:val="0"/>
          <w:numId w:val="6"/>
        </w:numPr>
        <w:spacing w:before="120" w:line="360" w:lineRule="auto"/>
        <w:rPr>
          <w:rFonts w:cs="Arial"/>
        </w:rPr>
      </w:pPr>
      <w:proofErr w:type="gramStart"/>
      <w:r>
        <w:rPr>
          <w:rFonts w:cs="Arial"/>
        </w:rPr>
        <w:t>e</w:t>
      </w:r>
      <w:r w:rsidR="005802A9">
        <w:rPr>
          <w:rFonts w:cs="Arial"/>
        </w:rPr>
        <w:t>ndereço</w:t>
      </w:r>
      <w:proofErr w:type="gramEnd"/>
      <w:r w:rsidR="005802A9">
        <w:rPr>
          <w:rFonts w:cs="Arial"/>
        </w:rPr>
        <w:t xml:space="preserve"> onde o serviço deverá ser executado;</w:t>
      </w:r>
    </w:p>
    <w:p w:rsidR="005802A9" w:rsidRDefault="00BC2B28" w:rsidP="005802A9">
      <w:pPr>
        <w:pStyle w:val="Corpodetexto"/>
        <w:spacing w:before="120" w:line="360" w:lineRule="auto"/>
        <w:ind w:left="708" w:firstLine="708"/>
        <w:rPr>
          <w:rFonts w:cs="Arial"/>
        </w:rPr>
      </w:pPr>
      <w:r>
        <w:rPr>
          <w:rFonts w:cs="Arial"/>
        </w:rPr>
        <w:t>I</w:t>
      </w:r>
      <w:r w:rsidR="00783AD0" w:rsidRPr="0080632A">
        <w:rPr>
          <w:rFonts w:cs="Arial"/>
        </w:rPr>
        <w:t xml:space="preserve">V – </w:t>
      </w:r>
      <w:r w:rsidR="00783AD0">
        <w:rPr>
          <w:rFonts w:cs="Arial"/>
        </w:rPr>
        <w:t xml:space="preserve">As Ordens de Serviços serão entregue ao Operador/Motorista, o qual deverá </w:t>
      </w:r>
      <w:r w:rsidR="005802A9">
        <w:rPr>
          <w:rFonts w:cs="Arial"/>
        </w:rPr>
        <w:t>registrar:</w:t>
      </w:r>
    </w:p>
    <w:p w:rsidR="00CE382C" w:rsidRDefault="00D64F76" w:rsidP="005802A9">
      <w:pPr>
        <w:pStyle w:val="Corpodetexto"/>
        <w:numPr>
          <w:ilvl w:val="0"/>
          <w:numId w:val="7"/>
        </w:numPr>
        <w:spacing w:before="120" w:line="360" w:lineRule="auto"/>
        <w:rPr>
          <w:rFonts w:cs="Arial"/>
        </w:rPr>
      </w:pPr>
      <w:proofErr w:type="gramStart"/>
      <w:r>
        <w:rPr>
          <w:rFonts w:cs="Arial"/>
        </w:rPr>
        <w:t>d</w:t>
      </w:r>
      <w:r w:rsidR="00CE382C">
        <w:rPr>
          <w:rFonts w:cs="Arial"/>
        </w:rPr>
        <w:t>ata</w:t>
      </w:r>
      <w:proofErr w:type="gramEnd"/>
      <w:r w:rsidR="00CE382C">
        <w:rPr>
          <w:rFonts w:cs="Arial"/>
        </w:rPr>
        <w:t xml:space="preserve"> que o serviço foi executado;</w:t>
      </w:r>
    </w:p>
    <w:p w:rsidR="00CE382C" w:rsidRDefault="00D64F76" w:rsidP="005802A9">
      <w:pPr>
        <w:pStyle w:val="Corpodetexto"/>
        <w:numPr>
          <w:ilvl w:val="0"/>
          <w:numId w:val="7"/>
        </w:numPr>
        <w:spacing w:before="120" w:line="360" w:lineRule="auto"/>
        <w:rPr>
          <w:rFonts w:cs="Arial"/>
        </w:rPr>
      </w:pPr>
      <w:proofErr w:type="gramStart"/>
      <w:r>
        <w:rPr>
          <w:rFonts w:cs="Arial"/>
        </w:rPr>
        <w:t>h</w:t>
      </w:r>
      <w:r w:rsidR="00A00D26">
        <w:rPr>
          <w:rFonts w:cs="Arial"/>
        </w:rPr>
        <w:t>ora</w:t>
      </w:r>
      <w:proofErr w:type="gramEnd"/>
      <w:r w:rsidR="00A00D26">
        <w:rPr>
          <w:rFonts w:cs="Arial"/>
        </w:rPr>
        <w:t xml:space="preserve"> que iniciou e terminou o serviço</w:t>
      </w:r>
      <w:r w:rsidR="00CE382C">
        <w:rPr>
          <w:rFonts w:cs="Arial"/>
        </w:rPr>
        <w:t>;</w:t>
      </w:r>
    </w:p>
    <w:p w:rsidR="00CE382C" w:rsidRDefault="00D64F76" w:rsidP="005802A9">
      <w:pPr>
        <w:pStyle w:val="Corpodetexto"/>
        <w:numPr>
          <w:ilvl w:val="0"/>
          <w:numId w:val="7"/>
        </w:numPr>
        <w:spacing w:before="120" w:line="360" w:lineRule="auto"/>
        <w:rPr>
          <w:rFonts w:cs="Arial"/>
        </w:rPr>
      </w:pPr>
      <w:proofErr w:type="gramStart"/>
      <w:r>
        <w:rPr>
          <w:rFonts w:cs="Arial"/>
        </w:rPr>
        <w:t>i</w:t>
      </w:r>
      <w:r w:rsidR="00A00D26">
        <w:rPr>
          <w:rFonts w:cs="Arial"/>
        </w:rPr>
        <w:t>nformações</w:t>
      </w:r>
      <w:proofErr w:type="gramEnd"/>
      <w:r w:rsidR="00A00D26">
        <w:rPr>
          <w:rFonts w:cs="Arial"/>
        </w:rPr>
        <w:t xml:space="preserve"> do</w:t>
      </w:r>
      <w:r w:rsidR="00E75D81">
        <w:rPr>
          <w:rFonts w:cs="Arial"/>
        </w:rPr>
        <w:t xml:space="preserve"> </w:t>
      </w:r>
      <w:proofErr w:type="spellStart"/>
      <w:r w:rsidR="00E75D81">
        <w:rPr>
          <w:rFonts w:cs="Arial"/>
        </w:rPr>
        <w:t>Horimet</w:t>
      </w:r>
      <w:r w:rsidR="00A00D26">
        <w:rPr>
          <w:rFonts w:cs="Arial"/>
        </w:rPr>
        <w:t>ro</w:t>
      </w:r>
      <w:proofErr w:type="spellEnd"/>
      <w:r w:rsidR="00A00D26">
        <w:rPr>
          <w:rFonts w:cs="Arial"/>
        </w:rPr>
        <w:t>/</w:t>
      </w:r>
      <w:proofErr w:type="spellStart"/>
      <w:r w:rsidR="00E75D81">
        <w:rPr>
          <w:rFonts w:cs="Arial"/>
        </w:rPr>
        <w:t>Odômetro</w:t>
      </w:r>
      <w:proofErr w:type="spellEnd"/>
      <w:r w:rsidR="00A00D26">
        <w:rPr>
          <w:rFonts w:cs="Arial"/>
        </w:rPr>
        <w:t xml:space="preserve"> da máquina/equipamento referente ao </w:t>
      </w:r>
      <w:r w:rsidR="00632648">
        <w:rPr>
          <w:rFonts w:cs="Arial"/>
        </w:rPr>
        <w:t>início</w:t>
      </w:r>
      <w:r w:rsidR="00A00D26">
        <w:rPr>
          <w:rFonts w:cs="Arial"/>
        </w:rPr>
        <w:t xml:space="preserve"> e fim de cada serviço</w:t>
      </w:r>
      <w:r w:rsidR="00CE382C">
        <w:rPr>
          <w:rFonts w:cs="Arial"/>
        </w:rPr>
        <w:t>;</w:t>
      </w:r>
    </w:p>
    <w:p w:rsidR="00FB0E5C" w:rsidRPr="00FB0E5C" w:rsidRDefault="00D64F76" w:rsidP="00FB0E5C">
      <w:pPr>
        <w:pStyle w:val="Corpodetexto"/>
        <w:numPr>
          <w:ilvl w:val="0"/>
          <w:numId w:val="7"/>
        </w:numPr>
        <w:spacing w:before="120" w:line="360" w:lineRule="auto"/>
        <w:rPr>
          <w:rFonts w:cs="Arial"/>
        </w:rPr>
      </w:pPr>
      <w:r>
        <w:rPr>
          <w:rFonts w:cs="Arial"/>
        </w:rPr>
        <w:t xml:space="preserve"> </w:t>
      </w:r>
      <w:proofErr w:type="spellStart"/>
      <w:proofErr w:type="gramStart"/>
      <w:r>
        <w:rPr>
          <w:rFonts w:cs="Arial"/>
        </w:rPr>
        <w:t>o</w:t>
      </w:r>
      <w:proofErr w:type="spellEnd"/>
      <w:proofErr w:type="gramEnd"/>
      <w:r w:rsidR="003F2FAE">
        <w:rPr>
          <w:rFonts w:cs="Arial"/>
        </w:rPr>
        <w:t xml:space="preserve"> total</w:t>
      </w:r>
      <w:r w:rsidR="00783AD0">
        <w:rPr>
          <w:rFonts w:cs="Arial"/>
        </w:rPr>
        <w:t xml:space="preserve"> de horas</w:t>
      </w:r>
      <w:r w:rsidR="00E75D81">
        <w:rPr>
          <w:rFonts w:cs="Arial"/>
        </w:rPr>
        <w:t xml:space="preserve"> ou quilômetros</w:t>
      </w:r>
      <w:r w:rsidR="00783AD0">
        <w:rPr>
          <w:rFonts w:cs="Arial"/>
        </w:rPr>
        <w:t xml:space="preserve"> que foram necessárias para a realização dos serviços</w:t>
      </w:r>
      <w:r>
        <w:rPr>
          <w:rFonts w:cs="Arial"/>
        </w:rPr>
        <w:t>; e</w:t>
      </w:r>
    </w:p>
    <w:p w:rsidR="00783AD0" w:rsidRPr="0080632A" w:rsidRDefault="00D64F76" w:rsidP="005802A9">
      <w:pPr>
        <w:pStyle w:val="Corpodetexto"/>
        <w:numPr>
          <w:ilvl w:val="0"/>
          <w:numId w:val="7"/>
        </w:numPr>
        <w:spacing w:before="120" w:line="360" w:lineRule="auto"/>
        <w:rPr>
          <w:rFonts w:cs="Arial"/>
        </w:rPr>
      </w:pPr>
      <w:proofErr w:type="gramStart"/>
      <w:r>
        <w:rPr>
          <w:rFonts w:cs="Arial"/>
        </w:rPr>
        <w:t>a</w:t>
      </w:r>
      <w:r w:rsidR="003F2FAE">
        <w:rPr>
          <w:rFonts w:cs="Arial"/>
        </w:rPr>
        <w:t>ssinatura</w:t>
      </w:r>
      <w:proofErr w:type="gramEnd"/>
      <w:r w:rsidR="003F2FAE">
        <w:rPr>
          <w:rFonts w:cs="Arial"/>
        </w:rPr>
        <w:t xml:space="preserve"> do operador, do proprietário e do secretário.</w:t>
      </w:r>
    </w:p>
    <w:p w:rsidR="00783AD0" w:rsidRPr="003F2FAE" w:rsidRDefault="00B047CA" w:rsidP="00783AD0">
      <w:pPr>
        <w:pStyle w:val="Corpodetexto"/>
        <w:spacing w:before="120" w:line="360" w:lineRule="auto"/>
        <w:ind w:firstLine="1440"/>
        <w:rPr>
          <w:rFonts w:cs="Arial"/>
        </w:rPr>
      </w:pPr>
      <w:r w:rsidRPr="003F2FAE">
        <w:rPr>
          <w:rFonts w:cs="Arial"/>
        </w:rPr>
        <w:lastRenderedPageBreak/>
        <w:t>V</w:t>
      </w:r>
      <w:r w:rsidR="00783AD0" w:rsidRPr="003F2FAE">
        <w:rPr>
          <w:rFonts w:cs="Arial"/>
        </w:rPr>
        <w:t xml:space="preserve"> – No final da realização do serviço o operador/motorista deverá entregar a Ordem de Serviços ao conferente da Secretaria de Agricultura</w:t>
      </w:r>
      <w:r w:rsidR="00E75D81">
        <w:rPr>
          <w:rFonts w:cs="Arial"/>
        </w:rPr>
        <w:t xml:space="preserve"> e Meio Ambiente</w:t>
      </w:r>
      <w:r w:rsidR="00783AD0" w:rsidRPr="003F2FAE">
        <w:rPr>
          <w:rFonts w:cs="Arial"/>
        </w:rPr>
        <w:t xml:space="preserve"> ou Secretaria de Obras</w:t>
      </w:r>
      <w:r w:rsidR="00E75D81">
        <w:rPr>
          <w:rFonts w:cs="Arial"/>
        </w:rPr>
        <w:t xml:space="preserve"> e Transportes</w:t>
      </w:r>
      <w:r w:rsidR="00783AD0" w:rsidRPr="003F2FAE">
        <w:rPr>
          <w:rFonts w:cs="Arial"/>
        </w:rPr>
        <w:t>, para:</w:t>
      </w:r>
    </w:p>
    <w:p w:rsidR="003F2FAE" w:rsidRPr="003F2FAE" w:rsidRDefault="00D64F76" w:rsidP="003F2FAE">
      <w:pPr>
        <w:pStyle w:val="Corpodetexto"/>
        <w:numPr>
          <w:ilvl w:val="0"/>
          <w:numId w:val="8"/>
        </w:numPr>
        <w:spacing w:before="120" w:line="360" w:lineRule="auto"/>
        <w:rPr>
          <w:rFonts w:cs="Arial"/>
        </w:rPr>
      </w:pPr>
      <w:proofErr w:type="gramStart"/>
      <w:r>
        <w:rPr>
          <w:rFonts w:cs="Arial"/>
        </w:rPr>
        <w:t>conferir</w:t>
      </w:r>
      <w:proofErr w:type="gramEnd"/>
      <w:r w:rsidR="00783AD0" w:rsidRPr="003F2FAE">
        <w:rPr>
          <w:rFonts w:cs="Arial"/>
        </w:rPr>
        <w:t xml:space="preserve"> se todos os campos estão corretamente e legivelmente preenchidos</w:t>
      </w:r>
      <w:r w:rsidR="003F2FAE" w:rsidRPr="003F2FAE">
        <w:rPr>
          <w:rFonts w:cs="Arial"/>
        </w:rPr>
        <w:t>;</w:t>
      </w:r>
    </w:p>
    <w:p w:rsidR="00783AD0" w:rsidRPr="003F2FAE" w:rsidRDefault="00D64F76" w:rsidP="003F2FAE">
      <w:pPr>
        <w:pStyle w:val="Corpodetexto"/>
        <w:numPr>
          <w:ilvl w:val="0"/>
          <w:numId w:val="8"/>
        </w:numPr>
        <w:spacing w:before="120" w:line="360" w:lineRule="auto"/>
        <w:rPr>
          <w:rFonts w:cs="Arial"/>
        </w:rPr>
      </w:pPr>
      <w:proofErr w:type="gramStart"/>
      <w:r>
        <w:rPr>
          <w:rFonts w:cs="Arial"/>
        </w:rPr>
        <w:t>s</w:t>
      </w:r>
      <w:r w:rsidR="00783AD0" w:rsidRPr="003F2FAE">
        <w:rPr>
          <w:rFonts w:cs="Arial"/>
        </w:rPr>
        <w:t>e</w:t>
      </w:r>
      <w:proofErr w:type="gramEnd"/>
      <w:r w:rsidR="00783AD0" w:rsidRPr="003F2FAE">
        <w:rPr>
          <w:rFonts w:cs="Arial"/>
        </w:rPr>
        <w:t xml:space="preserve"> possui todas as assinaturas do motorista/operador, o</w:t>
      </w:r>
      <w:r w:rsidR="003F2FAE" w:rsidRPr="003F2FAE">
        <w:rPr>
          <w:rFonts w:cs="Arial"/>
        </w:rPr>
        <w:t>rdenador e recebedor do serviço;</w:t>
      </w:r>
      <w:r>
        <w:rPr>
          <w:rFonts w:cs="Arial"/>
        </w:rPr>
        <w:t xml:space="preserve"> e</w:t>
      </w:r>
    </w:p>
    <w:p w:rsidR="00783AD0" w:rsidRDefault="003F2FAE" w:rsidP="00783AD0">
      <w:pPr>
        <w:pStyle w:val="Corpodetexto"/>
        <w:spacing w:before="120" w:line="360" w:lineRule="auto"/>
        <w:ind w:firstLine="1440"/>
        <w:rPr>
          <w:rFonts w:cs="Arial"/>
        </w:rPr>
      </w:pPr>
      <w:r w:rsidRPr="003F2FAE">
        <w:rPr>
          <w:rFonts w:cs="Arial"/>
        </w:rPr>
        <w:t>c)</w:t>
      </w:r>
      <w:r w:rsidR="00D64F76">
        <w:rPr>
          <w:rFonts w:cs="Arial"/>
        </w:rPr>
        <w:t xml:space="preserve"> e</w:t>
      </w:r>
      <w:r w:rsidR="00B047CA" w:rsidRPr="003F2FAE">
        <w:rPr>
          <w:rFonts w:cs="Arial"/>
        </w:rPr>
        <w:t>fetuar</w:t>
      </w:r>
      <w:r w:rsidR="00783AD0" w:rsidRPr="003F2FAE">
        <w:rPr>
          <w:rFonts w:cs="Arial"/>
        </w:rPr>
        <w:t xml:space="preserve"> o lançamento dos serviços e impressão de boleto de cobrança, conforme valores definidos anualmente em Decreto Municipal.</w:t>
      </w:r>
    </w:p>
    <w:p w:rsidR="00B047CA" w:rsidRPr="00D0615C" w:rsidRDefault="00D0615C" w:rsidP="00D0615C">
      <w:pPr>
        <w:pStyle w:val="Corpodetexto"/>
        <w:spacing w:before="120" w:line="360" w:lineRule="auto"/>
        <w:ind w:firstLine="1440"/>
        <w:rPr>
          <w:rFonts w:cs="Arial"/>
          <w:color w:val="000000"/>
        </w:rPr>
      </w:pPr>
      <w:r w:rsidRPr="00372689">
        <w:rPr>
          <w:rFonts w:cs="Arial"/>
          <w:color w:val="000000"/>
        </w:rPr>
        <w:t xml:space="preserve">VI – </w:t>
      </w:r>
      <w:r w:rsidRPr="003F2FAE">
        <w:rPr>
          <w:rFonts w:cs="Arial"/>
        </w:rPr>
        <w:t>O a</w:t>
      </w:r>
      <w:r w:rsidR="00B047CA" w:rsidRPr="003F2FAE">
        <w:rPr>
          <w:rFonts w:cs="Arial"/>
        </w:rPr>
        <w:t>rquivamento de todos os documentos</w:t>
      </w:r>
      <w:r w:rsidRPr="003F2FAE">
        <w:rPr>
          <w:rFonts w:cs="Arial"/>
        </w:rPr>
        <w:t xml:space="preserve">, que deverão ser organizados metodicamente, </w:t>
      </w:r>
      <w:r w:rsidR="00B047CA" w:rsidRPr="003F2FAE">
        <w:rPr>
          <w:rFonts w:cs="Arial"/>
        </w:rPr>
        <w:t>separados por Secretaria, tipo máquina</w:t>
      </w:r>
      <w:r w:rsidRPr="003F2FAE">
        <w:rPr>
          <w:rFonts w:cs="Arial"/>
        </w:rPr>
        <w:t xml:space="preserve"> ou equipamento e</w:t>
      </w:r>
      <w:r w:rsidR="00B047CA" w:rsidRPr="003F2FAE">
        <w:rPr>
          <w:rFonts w:cs="Arial"/>
        </w:rPr>
        <w:t xml:space="preserve"> em ordem cronológica</w:t>
      </w:r>
      <w:r w:rsidR="003F2FAE" w:rsidRPr="003F2FAE">
        <w:rPr>
          <w:rFonts w:cs="Arial"/>
        </w:rPr>
        <w:t xml:space="preserve"> com fechamento mensal</w:t>
      </w:r>
      <w:r w:rsidR="00B047CA" w:rsidRPr="003F2FAE">
        <w:rPr>
          <w:rFonts w:cs="Arial"/>
        </w:rPr>
        <w:t>.</w:t>
      </w:r>
    </w:p>
    <w:p w:rsidR="00783AD0" w:rsidRDefault="00783AD0" w:rsidP="00783AD0">
      <w:pPr>
        <w:pStyle w:val="Corpodetexto"/>
        <w:spacing w:before="120" w:line="360" w:lineRule="auto"/>
        <w:ind w:firstLine="1440"/>
        <w:rPr>
          <w:rFonts w:cs="Arial"/>
        </w:rPr>
      </w:pPr>
      <w:r w:rsidRPr="0080632A">
        <w:rPr>
          <w:rFonts w:cs="Arial"/>
        </w:rPr>
        <w:t xml:space="preserve">VII – </w:t>
      </w:r>
      <w:r>
        <w:rPr>
          <w:rFonts w:cs="Arial"/>
        </w:rPr>
        <w:t>Caso não ocorra o pagamento até a data do vencimento, será acrescido multa e juros, que serão calculados no momento do recolhimento, através do boleto bancário.</w:t>
      </w:r>
    </w:p>
    <w:p w:rsidR="00783AD0" w:rsidRPr="0080632A" w:rsidRDefault="00783AD0" w:rsidP="00783AD0">
      <w:pPr>
        <w:pStyle w:val="Corpodetexto"/>
        <w:spacing w:before="120" w:line="360" w:lineRule="auto"/>
        <w:ind w:firstLine="1440"/>
        <w:rPr>
          <w:rFonts w:cs="Arial"/>
        </w:rPr>
      </w:pPr>
      <w:r>
        <w:rPr>
          <w:rFonts w:cs="Arial"/>
        </w:rPr>
        <w:t>X</w:t>
      </w:r>
      <w:r w:rsidR="00B047CA">
        <w:rPr>
          <w:rFonts w:cs="Arial"/>
        </w:rPr>
        <w:t>III</w:t>
      </w:r>
      <w:r>
        <w:rPr>
          <w:rFonts w:cs="Arial"/>
        </w:rPr>
        <w:t xml:space="preserve"> – Caso não ocorra o pagamento até o final do exercício, será efetuada a devida inscrição em Dívida Ativa.</w:t>
      </w:r>
    </w:p>
    <w:p w:rsidR="00783AD0" w:rsidRDefault="00783AD0" w:rsidP="00783AD0">
      <w:pPr>
        <w:pStyle w:val="Corpodetexto"/>
        <w:spacing w:before="120" w:line="360" w:lineRule="auto"/>
        <w:ind w:firstLine="1440"/>
        <w:rPr>
          <w:rFonts w:cs="Arial"/>
        </w:rPr>
      </w:pPr>
      <w:r>
        <w:rPr>
          <w:rFonts w:cs="Arial"/>
        </w:rPr>
        <w:t>Art. 3º. Após o lançamento das cobranças pelo Setor de Tributação, não poderá ser alterada a data do vencimento.</w:t>
      </w:r>
    </w:p>
    <w:p w:rsidR="00FB0E5C" w:rsidRDefault="00783AD0" w:rsidP="00D0615C">
      <w:pPr>
        <w:pStyle w:val="Corpodetexto"/>
        <w:spacing w:before="120" w:line="360" w:lineRule="auto"/>
        <w:ind w:firstLine="1440"/>
        <w:rPr>
          <w:rFonts w:cs="Arial"/>
        </w:rPr>
      </w:pPr>
      <w:r w:rsidRPr="00D0615C">
        <w:rPr>
          <w:rFonts w:cs="Arial"/>
        </w:rPr>
        <w:t xml:space="preserve">Art. 4º. O contribuinte que estiver inscrito </w:t>
      </w:r>
      <w:r w:rsidR="002F0A71">
        <w:rPr>
          <w:rFonts w:cs="Arial"/>
        </w:rPr>
        <w:t>inadimplente</w:t>
      </w:r>
      <w:r w:rsidRPr="00D0615C">
        <w:rPr>
          <w:rFonts w:cs="Arial"/>
        </w:rPr>
        <w:t xml:space="preserve"> não poderá ser beneficiário de prestação </w:t>
      </w:r>
      <w:r w:rsidR="002F0A71">
        <w:rPr>
          <w:rFonts w:cs="Arial"/>
        </w:rPr>
        <w:t>de serviços pela Municipalidade, conforme Lei nº 393 de 06/02/2009 e Lei nº 270 de 12/11/2004.</w:t>
      </w:r>
    </w:p>
    <w:p w:rsidR="00D64F76" w:rsidRPr="00D0615C" w:rsidRDefault="00D64F76" w:rsidP="00D0615C">
      <w:pPr>
        <w:pStyle w:val="Corpodetexto"/>
        <w:spacing w:before="120" w:line="360" w:lineRule="auto"/>
        <w:ind w:firstLine="1440"/>
        <w:rPr>
          <w:rFonts w:cs="Arial"/>
        </w:rPr>
      </w:pPr>
    </w:p>
    <w:p w:rsidR="00C032CA" w:rsidRPr="0080632A" w:rsidRDefault="00783AD0" w:rsidP="00C032CA">
      <w:pPr>
        <w:pStyle w:val="Corpodetexto"/>
        <w:spacing w:before="120" w:line="360" w:lineRule="auto"/>
        <w:ind w:firstLine="1440"/>
        <w:rPr>
          <w:rFonts w:cs="Arial"/>
        </w:rPr>
      </w:pPr>
      <w:r>
        <w:rPr>
          <w:rFonts w:cs="Arial"/>
        </w:rPr>
        <w:t>Art. 5º. Periodicamente poderão ser efetuadas verificações nos lançamentos de cobrança das Secretarias e comparados com os valores lançados junto ao Setor de Tributação.</w:t>
      </w:r>
    </w:p>
    <w:p w:rsidR="00783AD0" w:rsidRDefault="00783AD0" w:rsidP="00FB0E5C">
      <w:pPr>
        <w:pStyle w:val="Recuodecorpodetexto"/>
        <w:spacing w:line="360" w:lineRule="auto"/>
        <w:ind w:left="708" w:firstLine="708"/>
      </w:pPr>
      <w:r w:rsidRPr="00D0615C">
        <w:rPr>
          <w:rFonts w:ascii="Arial" w:hAnsi="Arial" w:cs="Arial"/>
          <w:sz w:val="24"/>
        </w:rPr>
        <w:t>Art. 6º. Esta Instrução Normativa entrará em vigor na data de sua publicação</w:t>
      </w:r>
      <w:r w:rsidRPr="0080632A">
        <w:t>.</w:t>
      </w:r>
    </w:p>
    <w:p w:rsidR="00C032CA" w:rsidRDefault="00C032CA" w:rsidP="00FB0E5C">
      <w:pPr>
        <w:pStyle w:val="Recuodecorpodetexto"/>
        <w:spacing w:line="360" w:lineRule="auto"/>
        <w:ind w:left="708" w:firstLine="708"/>
      </w:pPr>
    </w:p>
    <w:p w:rsidR="00C032CA" w:rsidRDefault="00C032CA" w:rsidP="00FB0E5C">
      <w:pPr>
        <w:pStyle w:val="Recuodecorpodetexto"/>
        <w:spacing w:line="360" w:lineRule="auto"/>
        <w:ind w:left="708" w:firstLine="708"/>
      </w:pPr>
    </w:p>
    <w:p w:rsidR="00783AD0" w:rsidRDefault="00783AD0" w:rsidP="00783AD0">
      <w:pPr>
        <w:pStyle w:val="Recuodecorpodetexto"/>
        <w:spacing w:line="360" w:lineRule="auto"/>
      </w:pPr>
    </w:p>
    <w:p w:rsidR="00D0615C" w:rsidRDefault="00233ABD" w:rsidP="00D0615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Ibiam, 04 de setembro</w:t>
      </w:r>
      <w:r w:rsidR="00D0615C">
        <w:rPr>
          <w:rFonts w:ascii="Arial" w:hAnsi="Arial" w:cs="Arial"/>
          <w:sz w:val="24"/>
          <w:szCs w:val="24"/>
        </w:rPr>
        <w:t xml:space="preserve"> de 2018.</w:t>
      </w:r>
    </w:p>
    <w:p w:rsidR="00D0615C" w:rsidRDefault="00D0615C" w:rsidP="00D0615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D0615C" w:rsidRDefault="00D0615C" w:rsidP="00D0615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D0615C" w:rsidRDefault="00D0615C" w:rsidP="00D0615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Ivanir</w:t>
      </w:r>
      <w:proofErr w:type="spellEnd"/>
      <w:r>
        <w:rPr>
          <w:rFonts w:ascii="Arial" w:hAnsi="Arial" w:cs="Arial"/>
          <w:sz w:val="24"/>
          <w:szCs w:val="24"/>
        </w:rPr>
        <w:t xml:space="preserve"> Zanin </w:t>
      </w:r>
    </w:p>
    <w:p w:rsidR="00D0615C" w:rsidRDefault="00D0615C" w:rsidP="00D0615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Prefeito Municipal</w:t>
      </w:r>
      <w:r w:rsidRPr="00E3343C">
        <w:rPr>
          <w:rFonts w:ascii="Arial" w:hAnsi="Arial" w:cs="Arial"/>
          <w:b/>
          <w:sz w:val="24"/>
          <w:szCs w:val="24"/>
        </w:rPr>
        <w:t xml:space="preserve"> de Ibiam</w:t>
      </w:r>
    </w:p>
    <w:p w:rsidR="00D0615C" w:rsidRPr="00E3343C" w:rsidRDefault="00D0615C" w:rsidP="00D0615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0615C" w:rsidRDefault="00D0615C" w:rsidP="00D0615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D0615C" w:rsidRDefault="00D0615C" w:rsidP="00D0615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D0615C" w:rsidRDefault="00D0615C" w:rsidP="00D0615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Sidnei Roberto Moreira de Souza</w:t>
      </w:r>
    </w:p>
    <w:p w:rsidR="00D0615C" w:rsidRPr="00E3343C" w:rsidRDefault="00D0615C" w:rsidP="00D0615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3343C">
        <w:rPr>
          <w:rFonts w:ascii="Arial" w:hAnsi="Arial" w:cs="Arial"/>
          <w:b/>
          <w:sz w:val="24"/>
          <w:szCs w:val="24"/>
        </w:rPr>
        <w:t>Controlador</w:t>
      </w:r>
    </w:p>
    <w:p w:rsidR="00C6337A" w:rsidRDefault="00C6337A" w:rsidP="00E80EE1"/>
    <w:p w:rsidR="008019FB" w:rsidRDefault="008019FB" w:rsidP="00E80EE1"/>
    <w:p w:rsidR="008019FB" w:rsidRDefault="008019FB" w:rsidP="00E80EE1"/>
    <w:p w:rsidR="008019FB" w:rsidRDefault="008019FB" w:rsidP="00E80EE1"/>
    <w:p w:rsidR="008019FB" w:rsidRDefault="008019FB" w:rsidP="00E80EE1"/>
    <w:p w:rsidR="008019FB" w:rsidRDefault="008019FB" w:rsidP="00E80EE1"/>
    <w:p w:rsidR="008019FB" w:rsidRDefault="008019FB" w:rsidP="00E80EE1"/>
    <w:p w:rsidR="008019FB" w:rsidRDefault="008019FB" w:rsidP="00E80EE1"/>
    <w:p w:rsidR="008019FB" w:rsidRDefault="008019FB" w:rsidP="00E80EE1"/>
    <w:p w:rsidR="008019FB" w:rsidRDefault="008019FB" w:rsidP="00E80EE1"/>
    <w:p w:rsidR="008019FB" w:rsidRDefault="008019FB" w:rsidP="00E80EE1"/>
    <w:p w:rsidR="008019FB" w:rsidRDefault="008019FB" w:rsidP="00E80EE1"/>
    <w:p w:rsidR="008019FB" w:rsidRDefault="008019FB" w:rsidP="00E80EE1"/>
    <w:p w:rsidR="008019FB" w:rsidRDefault="008019FB" w:rsidP="00E80EE1"/>
    <w:p w:rsidR="008019FB" w:rsidRDefault="008019FB" w:rsidP="00E80EE1"/>
    <w:p w:rsidR="008019FB" w:rsidRDefault="008019FB" w:rsidP="00E80EE1"/>
    <w:p w:rsidR="008019FB" w:rsidRDefault="008019FB" w:rsidP="00E80EE1"/>
    <w:p w:rsidR="008019FB" w:rsidRDefault="008019FB" w:rsidP="00E80EE1"/>
    <w:p w:rsidR="008019FB" w:rsidRDefault="008019FB" w:rsidP="00E80EE1"/>
    <w:p w:rsidR="008019FB" w:rsidRDefault="008019FB" w:rsidP="00E80EE1"/>
    <w:p w:rsidR="008019FB" w:rsidRDefault="008019FB" w:rsidP="00E80EE1"/>
    <w:p w:rsidR="00C032CA" w:rsidRDefault="00C032CA" w:rsidP="00E80EE1"/>
    <w:p w:rsidR="00C032CA" w:rsidRDefault="00C032CA" w:rsidP="00E80EE1"/>
    <w:p w:rsidR="00C032CA" w:rsidRDefault="00C032CA" w:rsidP="00E80EE1"/>
    <w:p w:rsidR="00C032CA" w:rsidRDefault="00C032CA" w:rsidP="00E80EE1"/>
    <w:p w:rsidR="00C032CA" w:rsidRDefault="00C032CA" w:rsidP="00E80EE1"/>
    <w:p w:rsidR="00C032CA" w:rsidRDefault="00C032CA" w:rsidP="00E80EE1"/>
    <w:p w:rsidR="00C032CA" w:rsidRDefault="00C032CA" w:rsidP="00E80EE1"/>
    <w:p w:rsidR="00C032CA" w:rsidRDefault="00C032CA" w:rsidP="00E80EE1"/>
    <w:p w:rsidR="00C032CA" w:rsidRDefault="00C032CA" w:rsidP="00E80EE1"/>
    <w:p w:rsidR="00C032CA" w:rsidRDefault="00C032CA" w:rsidP="00E80EE1"/>
    <w:p w:rsidR="00C032CA" w:rsidRDefault="00C032CA" w:rsidP="00E80EE1"/>
    <w:p w:rsidR="00C032CA" w:rsidRDefault="00C032CA" w:rsidP="00E80EE1"/>
    <w:p w:rsidR="00C032CA" w:rsidRDefault="00C032CA" w:rsidP="00E80EE1"/>
    <w:p w:rsidR="00C032CA" w:rsidRDefault="00C032CA" w:rsidP="00E80EE1"/>
    <w:p w:rsidR="00C032CA" w:rsidRDefault="00C032CA" w:rsidP="00E80EE1"/>
    <w:p w:rsidR="00C032CA" w:rsidRDefault="00C032CA" w:rsidP="00E80EE1"/>
    <w:p w:rsidR="00C032CA" w:rsidRDefault="00C032CA" w:rsidP="00E80EE1"/>
    <w:p w:rsidR="00C032CA" w:rsidRDefault="00C032CA" w:rsidP="00E80EE1"/>
    <w:p w:rsidR="008019FB" w:rsidRDefault="008019FB" w:rsidP="00E80EE1"/>
    <w:p w:rsidR="008019FB" w:rsidRDefault="008019FB" w:rsidP="00E80EE1"/>
    <w:p w:rsidR="008019FB" w:rsidRDefault="008019FB" w:rsidP="00E80EE1"/>
    <w:p w:rsidR="008019FB" w:rsidRDefault="008019FB" w:rsidP="00E80EE1"/>
    <w:p w:rsidR="008019FB" w:rsidRDefault="008019FB" w:rsidP="00E80EE1"/>
    <w:p w:rsidR="008019FB" w:rsidRPr="008019FB" w:rsidRDefault="008019FB" w:rsidP="008019FB">
      <w:pPr>
        <w:jc w:val="center"/>
        <w:rPr>
          <w:b/>
          <w:sz w:val="28"/>
          <w:szCs w:val="28"/>
        </w:rPr>
      </w:pPr>
      <w:r w:rsidRPr="008019FB">
        <w:rPr>
          <w:b/>
          <w:sz w:val="28"/>
          <w:szCs w:val="28"/>
        </w:rPr>
        <w:t>ANEXO I</w:t>
      </w:r>
    </w:p>
    <w:p w:rsidR="008019FB" w:rsidRPr="00E80EE1" w:rsidRDefault="008019FB" w:rsidP="00E80EE1">
      <w:r>
        <w:rPr>
          <w:noProof/>
        </w:rPr>
        <w:drawing>
          <wp:inline distT="0" distB="0" distL="0" distR="0" wp14:anchorId="47A0AC95" wp14:editId="4663E7B1">
            <wp:extent cx="5908675" cy="778102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4700" cy="781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19FB" w:rsidRPr="00E80EE1" w:rsidSect="00A922BD">
      <w:headerReference w:type="default" r:id="rId9"/>
      <w:footerReference w:type="default" r:id="rId10"/>
      <w:pgSz w:w="11906" w:h="16838"/>
      <w:pgMar w:top="1418" w:right="1701" w:bottom="539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5D56" w:rsidRDefault="00B45D56" w:rsidP="003C19C8">
      <w:r>
        <w:separator/>
      </w:r>
    </w:p>
  </w:endnote>
  <w:endnote w:type="continuationSeparator" w:id="0">
    <w:p w:rsidR="00B45D56" w:rsidRDefault="00B45D56" w:rsidP="003C1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2238360"/>
      <w:docPartObj>
        <w:docPartGallery w:val="Page Numbers (Bottom of Page)"/>
        <w:docPartUnique/>
      </w:docPartObj>
    </w:sdtPr>
    <w:sdtEndPr/>
    <w:sdtContent>
      <w:p w:rsidR="000035D3" w:rsidRDefault="000035D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3ABD">
          <w:rPr>
            <w:noProof/>
          </w:rPr>
          <w:t>5</w:t>
        </w:r>
        <w:r>
          <w:fldChar w:fldCharType="end"/>
        </w:r>
      </w:p>
    </w:sdtContent>
  </w:sdt>
  <w:p w:rsidR="003C19C8" w:rsidRDefault="003C19C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5D56" w:rsidRDefault="00B45D56" w:rsidP="003C19C8">
      <w:r>
        <w:separator/>
      </w:r>
    </w:p>
  </w:footnote>
  <w:footnote w:type="continuationSeparator" w:id="0">
    <w:p w:rsidR="00B45D56" w:rsidRDefault="00B45D56" w:rsidP="003C19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9C8" w:rsidRDefault="007B3C5E" w:rsidP="00A922BD">
    <w:pPr>
      <w:pStyle w:val="Cabealho"/>
      <w:ind w:left="-1134"/>
      <w:jc w:val="right"/>
    </w:pPr>
    <w:r>
      <w:object w:dxaOrig="11955" w:dyaOrig="19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19pt;height:84pt">
          <v:imagedata r:id="rId1" o:title=""/>
        </v:shape>
        <o:OLEObject Type="Embed" ProgID="CorelDraw.Graphic.17" ShapeID="_x0000_i1025" DrawAspect="Content" ObjectID="_1598266450" r:id="rId2"/>
      </w:object>
    </w:r>
    <w:r w:rsidR="00A922BD">
      <w:rPr>
        <w:rFonts w:ascii="Arial" w:hAnsi="Arial" w:cs="Arial"/>
        <w:sz w:val="28"/>
        <w:szCs w:val="28"/>
      </w:rPr>
      <w:t>S</w:t>
    </w:r>
    <w:r w:rsidR="00A922BD" w:rsidRPr="00A922BD">
      <w:rPr>
        <w:rFonts w:ascii="Arial" w:hAnsi="Arial" w:cs="Arial"/>
        <w:sz w:val="28"/>
        <w:szCs w:val="28"/>
      </w:rPr>
      <w:t xml:space="preserve">etor de </w:t>
    </w:r>
    <w:r w:rsidR="00A922BD">
      <w:rPr>
        <w:rFonts w:ascii="Arial" w:hAnsi="Arial" w:cs="Arial"/>
        <w:sz w:val="28"/>
        <w:szCs w:val="28"/>
      </w:rPr>
      <w:t>C</w:t>
    </w:r>
    <w:r w:rsidR="00A922BD" w:rsidRPr="00A922BD">
      <w:rPr>
        <w:rFonts w:ascii="Arial" w:hAnsi="Arial" w:cs="Arial"/>
        <w:sz w:val="28"/>
        <w:szCs w:val="28"/>
      </w:rPr>
      <w:t xml:space="preserve">ontrole </w:t>
    </w:r>
    <w:r w:rsidR="00A922BD">
      <w:rPr>
        <w:rFonts w:ascii="Arial" w:hAnsi="Arial" w:cs="Arial"/>
        <w:sz w:val="28"/>
        <w:szCs w:val="28"/>
      </w:rPr>
      <w:t>I</w:t>
    </w:r>
    <w:r w:rsidR="00A922BD" w:rsidRPr="00A922BD">
      <w:rPr>
        <w:rFonts w:ascii="Arial" w:hAnsi="Arial" w:cs="Arial"/>
        <w:sz w:val="28"/>
        <w:szCs w:val="28"/>
      </w:rPr>
      <w:t>nterno</w:t>
    </w:r>
  </w:p>
  <w:p w:rsidR="003C19C8" w:rsidRDefault="003C19C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12A9C"/>
    <w:multiLevelType w:val="hybridMultilevel"/>
    <w:tmpl w:val="684CA55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1F669D"/>
    <w:multiLevelType w:val="hybridMultilevel"/>
    <w:tmpl w:val="09963E3C"/>
    <w:lvl w:ilvl="0" w:tplc="8FC03344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30310499"/>
    <w:multiLevelType w:val="hybridMultilevel"/>
    <w:tmpl w:val="C5BC39D6"/>
    <w:lvl w:ilvl="0" w:tplc="3E92F5F2">
      <w:start w:val="1"/>
      <w:numFmt w:val="lowerLetter"/>
      <w:lvlText w:val="%1)"/>
      <w:lvlJc w:val="left"/>
      <w:pPr>
        <w:ind w:left="18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80" w:hanging="360"/>
      </w:pPr>
    </w:lvl>
    <w:lvl w:ilvl="2" w:tplc="0416001B" w:tentative="1">
      <w:start w:val="1"/>
      <w:numFmt w:val="lowerRoman"/>
      <w:lvlText w:val="%3."/>
      <w:lvlJc w:val="right"/>
      <w:pPr>
        <w:ind w:left="3300" w:hanging="180"/>
      </w:pPr>
    </w:lvl>
    <w:lvl w:ilvl="3" w:tplc="0416000F" w:tentative="1">
      <w:start w:val="1"/>
      <w:numFmt w:val="decimal"/>
      <w:lvlText w:val="%4."/>
      <w:lvlJc w:val="left"/>
      <w:pPr>
        <w:ind w:left="4020" w:hanging="360"/>
      </w:pPr>
    </w:lvl>
    <w:lvl w:ilvl="4" w:tplc="04160019" w:tentative="1">
      <w:start w:val="1"/>
      <w:numFmt w:val="lowerLetter"/>
      <w:lvlText w:val="%5."/>
      <w:lvlJc w:val="left"/>
      <w:pPr>
        <w:ind w:left="4740" w:hanging="360"/>
      </w:pPr>
    </w:lvl>
    <w:lvl w:ilvl="5" w:tplc="0416001B" w:tentative="1">
      <w:start w:val="1"/>
      <w:numFmt w:val="lowerRoman"/>
      <w:lvlText w:val="%6."/>
      <w:lvlJc w:val="right"/>
      <w:pPr>
        <w:ind w:left="5460" w:hanging="180"/>
      </w:pPr>
    </w:lvl>
    <w:lvl w:ilvl="6" w:tplc="0416000F" w:tentative="1">
      <w:start w:val="1"/>
      <w:numFmt w:val="decimal"/>
      <w:lvlText w:val="%7."/>
      <w:lvlJc w:val="left"/>
      <w:pPr>
        <w:ind w:left="6180" w:hanging="360"/>
      </w:pPr>
    </w:lvl>
    <w:lvl w:ilvl="7" w:tplc="04160019" w:tentative="1">
      <w:start w:val="1"/>
      <w:numFmt w:val="lowerLetter"/>
      <w:lvlText w:val="%8."/>
      <w:lvlJc w:val="left"/>
      <w:pPr>
        <w:ind w:left="6900" w:hanging="360"/>
      </w:pPr>
    </w:lvl>
    <w:lvl w:ilvl="8" w:tplc="0416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3" w15:restartNumberingAfterBreak="0">
    <w:nsid w:val="36DA7D5D"/>
    <w:multiLevelType w:val="hybridMultilevel"/>
    <w:tmpl w:val="BCFCBA6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6450207"/>
    <w:multiLevelType w:val="hybridMultilevel"/>
    <w:tmpl w:val="D668023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FAD6124"/>
    <w:multiLevelType w:val="hybridMultilevel"/>
    <w:tmpl w:val="15140228"/>
    <w:lvl w:ilvl="0" w:tplc="BF64E08C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595A085E"/>
    <w:multiLevelType w:val="hybridMultilevel"/>
    <w:tmpl w:val="AE126830"/>
    <w:lvl w:ilvl="0" w:tplc="D3CA866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73DA4D8E"/>
    <w:multiLevelType w:val="hybridMultilevel"/>
    <w:tmpl w:val="B9D2460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9C8"/>
    <w:rsid w:val="000035D3"/>
    <w:rsid w:val="000166AD"/>
    <w:rsid w:val="00046628"/>
    <w:rsid w:val="00053634"/>
    <w:rsid w:val="00060B70"/>
    <w:rsid w:val="000841D0"/>
    <w:rsid w:val="000A0542"/>
    <w:rsid w:val="000B6CBC"/>
    <w:rsid w:val="000E03C7"/>
    <w:rsid w:val="00131ED7"/>
    <w:rsid w:val="00132C47"/>
    <w:rsid w:val="001414C2"/>
    <w:rsid w:val="00174B1C"/>
    <w:rsid w:val="0018599C"/>
    <w:rsid w:val="00191B5D"/>
    <w:rsid w:val="001C6989"/>
    <w:rsid w:val="001E2E95"/>
    <w:rsid w:val="001E2EE0"/>
    <w:rsid w:val="001E7A46"/>
    <w:rsid w:val="00216654"/>
    <w:rsid w:val="00224402"/>
    <w:rsid w:val="00233ABD"/>
    <w:rsid w:val="00252BF4"/>
    <w:rsid w:val="00254D93"/>
    <w:rsid w:val="00256CC2"/>
    <w:rsid w:val="00264AEE"/>
    <w:rsid w:val="002D6591"/>
    <w:rsid w:val="002E2EE9"/>
    <w:rsid w:val="002E651A"/>
    <w:rsid w:val="002F0A71"/>
    <w:rsid w:val="00315F80"/>
    <w:rsid w:val="00351DB2"/>
    <w:rsid w:val="003552CB"/>
    <w:rsid w:val="00390710"/>
    <w:rsid w:val="003A6137"/>
    <w:rsid w:val="003C19C8"/>
    <w:rsid w:val="003D3D01"/>
    <w:rsid w:val="003D4EBD"/>
    <w:rsid w:val="003F1EB0"/>
    <w:rsid w:val="003F2FAE"/>
    <w:rsid w:val="004353B3"/>
    <w:rsid w:val="00465254"/>
    <w:rsid w:val="00480EB8"/>
    <w:rsid w:val="004818D6"/>
    <w:rsid w:val="004D2360"/>
    <w:rsid w:val="004F345F"/>
    <w:rsid w:val="00553BD1"/>
    <w:rsid w:val="005802A9"/>
    <w:rsid w:val="00600FED"/>
    <w:rsid w:val="00612E29"/>
    <w:rsid w:val="00632648"/>
    <w:rsid w:val="00634503"/>
    <w:rsid w:val="00645F94"/>
    <w:rsid w:val="0069583E"/>
    <w:rsid w:val="006D56EA"/>
    <w:rsid w:val="006E2408"/>
    <w:rsid w:val="006F0629"/>
    <w:rsid w:val="00705999"/>
    <w:rsid w:val="00726E98"/>
    <w:rsid w:val="00766D2A"/>
    <w:rsid w:val="00783AD0"/>
    <w:rsid w:val="00790AC5"/>
    <w:rsid w:val="00797F8A"/>
    <w:rsid w:val="007B3C5E"/>
    <w:rsid w:val="007C5D8C"/>
    <w:rsid w:val="007D2CA4"/>
    <w:rsid w:val="007D5F8F"/>
    <w:rsid w:val="007E44D4"/>
    <w:rsid w:val="008016A7"/>
    <w:rsid w:val="008019FB"/>
    <w:rsid w:val="008723D1"/>
    <w:rsid w:val="008838FD"/>
    <w:rsid w:val="008B364C"/>
    <w:rsid w:val="008F64DC"/>
    <w:rsid w:val="00901091"/>
    <w:rsid w:val="00920D85"/>
    <w:rsid w:val="0097339B"/>
    <w:rsid w:val="00A00D26"/>
    <w:rsid w:val="00A01507"/>
    <w:rsid w:val="00A178D1"/>
    <w:rsid w:val="00A853C8"/>
    <w:rsid w:val="00A86460"/>
    <w:rsid w:val="00A922BD"/>
    <w:rsid w:val="00AB275D"/>
    <w:rsid w:val="00AD7F03"/>
    <w:rsid w:val="00B047CA"/>
    <w:rsid w:val="00B45D56"/>
    <w:rsid w:val="00BB0E4B"/>
    <w:rsid w:val="00BC2B28"/>
    <w:rsid w:val="00BC3446"/>
    <w:rsid w:val="00C032CA"/>
    <w:rsid w:val="00C442F1"/>
    <w:rsid w:val="00C6337A"/>
    <w:rsid w:val="00C662C6"/>
    <w:rsid w:val="00CA13F3"/>
    <w:rsid w:val="00CE382C"/>
    <w:rsid w:val="00D00D3A"/>
    <w:rsid w:val="00D0615C"/>
    <w:rsid w:val="00D202E2"/>
    <w:rsid w:val="00D543DD"/>
    <w:rsid w:val="00D56C64"/>
    <w:rsid w:val="00D64F76"/>
    <w:rsid w:val="00D673BD"/>
    <w:rsid w:val="00D93A98"/>
    <w:rsid w:val="00DB6DEA"/>
    <w:rsid w:val="00DB7807"/>
    <w:rsid w:val="00DE5D06"/>
    <w:rsid w:val="00E75D81"/>
    <w:rsid w:val="00E80EE1"/>
    <w:rsid w:val="00EE60C0"/>
    <w:rsid w:val="00F134EA"/>
    <w:rsid w:val="00F24A24"/>
    <w:rsid w:val="00FB0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1542EB"/>
  <w15:docId w15:val="{D9CB49B3-9F1C-4B32-A11B-B25FC9E2B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6D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66D2A"/>
    <w:pPr>
      <w:keepNext/>
      <w:jc w:val="both"/>
      <w:outlineLvl w:val="0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19C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C19C8"/>
  </w:style>
  <w:style w:type="paragraph" w:styleId="Rodap">
    <w:name w:val="footer"/>
    <w:basedOn w:val="Normal"/>
    <w:link w:val="RodapChar"/>
    <w:uiPriority w:val="99"/>
    <w:unhideWhenUsed/>
    <w:rsid w:val="003C19C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C19C8"/>
  </w:style>
  <w:style w:type="paragraph" w:styleId="Textodebalo">
    <w:name w:val="Balloon Text"/>
    <w:basedOn w:val="Normal"/>
    <w:link w:val="TextodebaloChar"/>
    <w:uiPriority w:val="99"/>
    <w:semiHidden/>
    <w:unhideWhenUsed/>
    <w:rsid w:val="003C19C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19C8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66D2A"/>
    <w:rPr>
      <w:rFonts w:ascii="Arial" w:eastAsia="Times New Roman" w:hAnsi="Arial" w:cs="Times New Roman"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766D2A"/>
    <w:pPr>
      <w:jc w:val="center"/>
    </w:pPr>
    <w:rPr>
      <w:rFonts w:ascii="Arial" w:hAnsi="Arial"/>
      <w:b/>
      <w:sz w:val="28"/>
    </w:rPr>
  </w:style>
  <w:style w:type="character" w:customStyle="1" w:styleId="TtuloChar">
    <w:name w:val="Título Char"/>
    <w:basedOn w:val="Fontepargpadro"/>
    <w:link w:val="Ttulo"/>
    <w:rsid w:val="00766D2A"/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766D2A"/>
    <w:pPr>
      <w:jc w:val="both"/>
    </w:pPr>
    <w:rPr>
      <w:rFonts w:ascii="Arial" w:hAnsi="Arial"/>
      <w:sz w:val="24"/>
    </w:rPr>
  </w:style>
  <w:style w:type="character" w:customStyle="1" w:styleId="CorpodetextoChar">
    <w:name w:val="Corpo de texto Char"/>
    <w:basedOn w:val="Fontepargpadro"/>
    <w:link w:val="Corpodetexto"/>
    <w:rsid w:val="00766D2A"/>
    <w:rPr>
      <w:rFonts w:ascii="Arial" w:eastAsia="Times New Roman" w:hAnsi="Arial" w:cs="Times New Roman"/>
      <w:sz w:val="24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766D2A"/>
    <w:pPr>
      <w:jc w:val="center"/>
    </w:pPr>
    <w:rPr>
      <w:rFonts w:ascii="Arial" w:hAnsi="Arial"/>
      <w:b/>
      <w:i/>
      <w:iCs/>
      <w:sz w:val="28"/>
    </w:rPr>
  </w:style>
  <w:style w:type="character" w:customStyle="1" w:styleId="SubttuloChar">
    <w:name w:val="Subtítulo Char"/>
    <w:basedOn w:val="Fontepargpadro"/>
    <w:link w:val="Subttulo"/>
    <w:rsid w:val="00766D2A"/>
    <w:rPr>
      <w:rFonts w:ascii="Arial" w:eastAsia="Times New Roman" w:hAnsi="Arial" w:cs="Times New Roman"/>
      <w:b/>
      <w:i/>
      <w:iCs/>
      <w:sz w:val="28"/>
      <w:szCs w:val="20"/>
      <w:lang w:eastAsia="pt-BR"/>
    </w:rPr>
  </w:style>
  <w:style w:type="paragraph" w:styleId="Corpodetexto3">
    <w:name w:val="Body Text 3"/>
    <w:basedOn w:val="Normal"/>
    <w:link w:val="Corpodetexto3Char"/>
    <w:semiHidden/>
    <w:unhideWhenUsed/>
    <w:rsid w:val="00766D2A"/>
    <w:pPr>
      <w:jc w:val="both"/>
    </w:pPr>
    <w:rPr>
      <w:rFonts w:ascii="Arial" w:hAnsi="Arial"/>
      <w:sz w:val="24"/>
    </w:rPr>
  </w:style>
  <w:style w:type="character" w:customStyle="1" w:styleId="Corpodetexto3Char">
    <w:name w:val="Corpo de texto 3 Char"/>
    <w:basedOn w:val="Fontepargpadro"/>
    <w:link w:val="Corpodetexto3"/>
    <w:semiHidden/>
    <w:rsid w:val="00766D2A"/>
    <w:rPr>
      <w:rFonts w:ascii="Arial" w:eastAsia="Times New Roman" w:hAnsi="Arial" w:cs="Times New Roman"/>
      <w:sz w:val="24"/>
      <w:szCs w:val="20"/>
      <w:lang w:eastAsia="pt-BR"/>
    </w:rPr>
  </w:style>
  <w:style w:type="paragraph" w:styleId="SemEspaamento">
    <w:name w:val="No Spacing"/>
    <w:uiPriority w:val="1"/>
    <w:qFormat/>
    <w:rsid w:val="000B6CBC"/>
    <w:pPr>
      <w:spacing w:after="0" w:line="240" w:lineRule="auto"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0B6C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B6CBC"/>
    <w:pPr>
      <w:ind w:left="720"/>
      <w:contextualSpacing/>
    </w:pPr>
    <w:rPr>
      <w:sz w:val="24"/>
      <w:szCs w:val="24"/>
      <w:lang w:val="en-US" w:eastAsia="en-US"/>
    </w:rPr>
  </w:style>
  <w:style w:type="paragraph" w:customStyle="1" w:styleId="Default">
    <w:name w:val="Default"/>
    <w:rsid w:val="001E7A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o">
    <w:name w:val="texto"/>
    <w:basedOn w:val="Normal"/>
    <w:rsid w:val="00E80EE1"/>
    <w:pPr>
      <w:spacing w:before="100" w:beforeAutospacing="1" w:after="100" w:afterAutospacing="1"/>
      <w:jc w:val="both"/>
    </w:pPr>
    <w:rPr>
      <w:rFonts w:ascii="Arial" w:eastAsiaTheme="minorEastAsia" w:hAnsi="Arial" w:cs="Arial"/>
      <w:sz w:val="21"/>
      <w:szCs w:val="21"/>
    </w:rPr>
  </w:style>
  <w:style w:type="paragraph" w:customStyle="1" w:styleId="data">
    <w:name w:val="data"/>
    <w:basedOn w:val="Normal"/>
    <w:rsid w:val="00E80EE1"/>
    <w:pPr>
      <w:spacing w:before="100" w:beforeAutospacing="1" w:after="100" w:afterAutospacing="1"/>
      <w:jc w:val="right"/>
    </w:pPr>
    <w:rPr>
      <w:rFonts w:ascii="Arial" w:eastAsiaTheme="minorEastAsia" w:hAnsi="Arial" w:cs="Arial"/>
      <w:sz w:val="21"/>
      <w:szCs w:val="21"/>
    </w:rPr>
  </w:style>
  <w:style w:type="paragraph" w:customStyle="1" w:styleId="titulo">
    <w:name w:val="titulo"/>
    <w:basedOn w:val="Normal"/>
    <w:rsid w:val="00E80EE1"/>
    <w:pPr>
      <w:spacing w:before="100" w:beforeAutospacing="1" w:after="100" w:afterAutospacing="1"/>
      <w:jc w:val="center"/>
    </w:pPr>
    <w:rPr>
      <w:rFonts w:ascii="Arial" w:eastAsiaTheme="minorEastAsia" w:hAnsi="Arial" w:cs="Arial"/>
      <w:b/>
      <w:bCs/>
      <w:caps/>
      <w:sz w:val="23"/>
      <w:szCs w:val="23"/>
    </w:rPr>
  </w:style>
  <w:style w:type="paragraph" w:customStyle="1" w:styleId="leititulo">
    <w:name w:val="leititulo"/>
    <w:basedOn w:val="Normal"/>
    <w:rsid w:val="00E80EE1"/>
    <w:pPr>
      <w:spacing w:before="100" w:beforeAutospacing="1" w:after="100" w:afterAutospacing="1"/>
      <w:jc w:val="center"/>
    </w:pPr>
    <w:rPr>
      <w:rFonts w:ascii="Arial" w:eastAsiaTheme="minorEastAsia" w:hAnsi="Arial" w:cs="Arial"/>
      <w:sz w:val="17"/>
      <w:szCs w:val="17"/>
    </w:rPr>
  </w:style>
  <w:style w:type="character" w:styleId="Forte">
    <w:name w:val="Strong"/>
    <w:basedOn w:val="Fontepargpadro"/>
    <w:uiPriority w:val="22"/>
    <w:qFormat/>
    <w:rsid w:val="00E80EE1"/>
    <w:rPr>
      <w:b/>
      <w:bCs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783AD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783AD0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9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4A467-6C3D-49CD-9389-6C60D04EA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5</Pages>
  <Words>633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Sidnei Roberto Moreira de Souza</cp:lastModifiedBy>
  <cp:revision>14</cp:revision>
  <cp:lastPrinted>2018-08-23T18:59:00Z</cp:lastPrinted>
  <dcterms:created xsi:type="dcterms:W3CDTF">2018-08-13T12:48:00Z</dcterms:created>
  <dcterms:modified xsi:type="dcterms:W3CDTF">2018-09-12T17:08:00Z</dcterms:modified>
</cp:coreProperties>
</file>