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69" w:rsidRDefault="004F6869" w:rsidP="004F6869">
      <w:pPr>
        <w:jc w:val="both"/>
        <w:rPr>
          <w:rFonts w:ascii="Arial" w:hAnsi="Arial" w:cs="Arial"/>
          <w:b/>
        </w:rPr>
      </w:pPr>
    </w:p>
    <w:p w:rsidR="004F6869" w:rsidRDefault="004F6869" w:rsidP="004F6869">
      <w:pPr>
        <w:jc w:val="both"/>
        <w:rPr>
          <w:rFonts w:ascii="Arial" w:hAnsi="Arial" w:cs="Arial"/>
          <w:b/>
        </w:rPr>
      </w:pPr>
    </w:p>
    <w:p w:rsidR="004F6869" w:rsidRDefault="004F6869" w:rsidP="004F6869">
      <w:pPr>
        <w:jc w:val="both"/>
        <w:rPr>
          <w:rFonts w:ascii="Arial" w:hAnsi="Arial" w:cs="Arial"/>
          <w:b/>
        </w:rPr>
      </w:pPr>
    </w:p>
    <w:p w:rsidR="004F6869" w:rsidRDefault="004F6869" w:rsidP="004F6869">
      <w:pPr>
        <w:jc w:val="both"/>
        <w:rPr>
          <w:rFonts w:ascii="Arial" w:hAnsi="Arial" w:cs="Arial"/>
          <w:b/>
        </w:rPr>
      </w:pPr>
    </w:p>
    <w:p w:rsidR="004F6869" w:rsidRDefault="004F6869" w:rsidP="004F6869">
      <w:pPr>
        <w:jc w:val="both"/>
        <w:rPr>
          <w:rFonts w:ascii="Arial" w:hAnsi="Arial" w:cs="Arial"/>
          <w:b/>
        </w:rPr>
      </w:pPr>
    </w:p>
    <w:p w:rsidR="004F6869" w:rsidRDefault="004F6869" w:rsidP="004F6869">
      <w:pPr>
        <w:jc w:val="center"/>
        <w:rPr>
          <w:rFonts w:ascii="Arial" w:hAnsi="Arial" w:cs="Arial"/>
          <w:b/>
        </w:rPr>
      </w:pPr>
      <w:r w:rsidRPr="006721AB">
        <w:rPr>
          <w:rFonts w:ascii="Arial" w:hAnsi="Arial" w:cs="Arial"/>
          <w:b/>
        </w:rPr>
        <w:t>LEI COMPLEMENTAR</w:t>
      </w:r>
      <w:r>
        <w:rPr>
          <w:rFonts w:ascii="Arial" w:hAnsi="Arial" w:cs="Arial"/>
          <w:b/>
        </w:rPr>
        <w:t xml:space="preserve">  0</w:t>
      </w:r>
      <w:r w:rsidR="002E680C">
        <w:rPr>
          <w:rFonts w:ascii="Arial" w:hAnsi="Arial" w:cs="Arial"/>
          <w:b/>
        </w:rPr>
        <w:t>27</w:t>
      </w:r>
      <w:r>
        <w:rPr>
          <w:rFonts w:ascii="Arial" w:hAnsi="Arial" w:cs="Arial"/>
          <w:b/>
        </w:rPr>
        <w:t xml:space="preserve"> </w:t>
      </w:r>
      <w:r w:rsidRPr="006721AB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23</w:t>
      </w:r>
      <w:r w:rsidRPr="006721A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NOVEMBRO</w:t>
      </w:r>
      <w:r w:rsidRPr="006721AB">
        <w:rPr>
          <w:rFonts w:ascii="Arial" w:hAnsi="Arial" w:cs="Arial"/>
          <w:b/>
        </w:rPr>
        <w:t xml:space="preserve"> DE 2012.</w:t>
      </w:r>
    </w:p>
    <w:p w:rsidR="004F6869" w:rsidRDefault="004F6869" w:rsidP="004F6869">
      <w:pPr>
        <w:jc w:val="both"/>
        <w:rPr>
          <w:rFonts w:ascii="Arial" w:hAnsi="Arial" w:cs="Arial"/>
          <w:b/>
        </w:rPr>
      </w:pPr>
    </w:p>
    <w:p w:rsidR="004F6869" w:rsidRDefault="004F6869" w:rsidP="004F6869">
      <w:pPr>
        <w:jc w:val="both"/>
        <w:rPr>
          <w:rFonts w:ascii="Arial" w:hAnsi="Arial" w:cs="Arial"/>
          <w:b/>
        </w:rPr>
      </w:pPr>
    </w:p>
    <w:p w:rsidR="004F6869" w:rsidRDefault="004F6869" w:rsidP="004F68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ALTERA ANEXO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DA LEI COMPLEMENTAR 019, DE 03 DE MARÇO DE 2009 E DÁ OUTRAS PROVIDENCIAS</w:t>
      </w:r>
    </w:p>
    <w:p w:rsidR="004F6869" w:rsidRDefault="004F6869" w:rsidP="004F6869">
      <w:pPr>
        <w:jc w:val="both"/>
        <w:rPr>
          <w:rFonts w:ascii="Arial" w:hAnsi="Arial" w:cs="Arial"/>
          <w:b/>
        </w:rPr>
      </w:pPr>
    </w:p>
    <w:p w:rsidR="004F6869" w:rsidRDefault="004F6869" w:rsidP="004F6869">
      <w:pPr>
        <w:jc w:val="both"/>
        <w:rPr>
          <w:rFonts w:ascii="Arial" w:hAnsi="Arial" w:cs="Arial"/>
          <w:b/>
        </w:rPr>
      </w:pPr>
    </w:p>
    <w:p w:rsidR="004F6869" w:rsidRPr="005B04F4" w:rsidRDefault="004F6869" w:rsidP="004F6869">
      <w:pPr>
        <w:spacing w:line="360" w:lineRule="auto"/>
        <w:ind w:left="39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NELSON MÁRIO GRASSI</w:t>
      </w:r>
      <w:r w:rsidRPr="005B04F4">
        <w:rPr>
          <w:rFonts w:ascii="Arial" w:hAnsi="Arial" w:cs="Arial"/>
          <w:b/>
          <w:bCs/>
        </w:rPr>
        <w:t>,</w:t>
      </w:r>
      <w:r w:rsidRPr="005B04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Prefeito Municipal de </w:t>
      </w:r>
      <w:proofErr w:type="spellStart"/>
      <w:r>
        <w:rPr>
          <w:rFonts w:ascii="Arial" w:hAnsi="Arial" w:cs="Arial"/>
        </w:rPr>
        <w:t>Ibiam</w:t>
      </w:r>
      <w:proofErr w:type="spellEnd"/>
      <w:r>
        <w:rPr>
          <w:rFonts w:ascii="Arial" w:hAnsi="Arial" w:cs="Arial"/>
        </w:rPr>
        <w:t xml:space="preserve">, </w:t>
      </w:r>
      <w:r w:rsidRPr="005B04F4">
        <w:rPr>
          <w:rFonts w:ascii="Arial" w:hAnsi="Arial" w:cs="Arial"/>
        </w:rPr>
        <w:t xml:space="preserve">Estado de Santa Catarina, no uso das atribuições que lhe conferem o art. </w:t>
      </w:r>
      <w:r>
        <w:rPr>
          <w:rFonts w:ascii="Arial" w:hAnsi="Arial" w:cs="Arial"/>
        </w:rPr>
        <w:t>88, I</w:t>
      </w:r>
      <w:r w:rsidRPr="005B04F4">
        <w:rPr>
          <w:rFonts w:ascii="Arial" w:hAnsi="Arial" w:cs="Arial"/>
        </w:rPr>
        <w:t xml:space="preserve"> da Lei Orgânica do Município </w:t>
      </w:r>
      <w:r>
        <w:rPr>
          <w:rFonts w:ascii="Arial" w:hAnsi="Arial" w:cs="Arial"/>
        </w:rPr>
        <w:t>faz saber a todos que a Câmara aprovou e eu sanciono e promulgo a seguinte</w:t>
      </w:r>
      <w:proofErr w:type="gramStart"/>
      <w:r>
        <w:rPr>
          <w:rFonts w:ascii="Arial" w:hAnsi="Arial" w:cs="Arial"/>
        </w:rPr>
        <w:t xml:space="preserve"> </w:t>
      </w:r>
      <w:r w:rsidRPr="005B04F4">
        <w:rPr>
          <w:rFonts w:ascii="Arial" w:hAnsi="Arial" w:cs="Arial"/>
        </w:rPr>
        <w:t xml:space="preserve"> </w:t>
      </w:r>
      <w:proofErr w:type="gramEnd"/>
      <w:r w:rsidRPr="004F6869">
        <w:rPr>
          <w:rFonts w:ascii="Arial" w:hAnsi="Arial" w:cs="Arial"/>
        </w:rPr>
        <w:t>L</w:t>
      </w:r>
      <w:r>
        <w:rPr>
          <w:rFonts w:ascii="Arial" w:hAnsi="Arial" w:cs="Arial"/>
        </w:rPr>
        <w:t>ei</w:t>
      </w:r>
      <w:r w:rsidRPr="004F68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F6869">
        <w:rPr>
          <w:rFonts w:ascii="Arial" w:hAnsi="Arial" w:cs="Arial"/>
        </w:rPr>
        <w:t>C</w:t>
      </w:r>
      <w:r>
        <w:rPr>
          <w:rFonts w:ascii="Arial" w:hAnsi="Arial" w:cs="Arial"/>
        </w:rPr>
        <w:t>omplementar</w:t>
      </w:r>
      <w:r w:rsidRPr="004F6869">
        <w:rPr>
          <w:rFonts w:ascii="Arial" w:hAnsi="Arial" w:cs="Arial"/>
        </w:rPr>
        <w:t>:</w:t>
      </w:r>
    </w:p>
    <w:p w:rsidR="004F6869" w:rsidRPr="005B04F4" w:rsidRDefault="004F6869" w:rsidP="004F6869">
      <w:pPr>
        <w:spacing w:line="360" w:lineRule="auto"/>
        <w:jc w:val="both"/>
        <w:rPr>
          <w:rFonts w:ascii="Arial" w:hAnsi="Arial" w:cs="Arial"/>
        </w:rPr>
      </w:pPr>
    </w:p>
    <w:p w:rsidR="004F6869" w:rsidRDefault="004F6869" w:rsidP="004F6869">
      <w:pPr>
        <w:spacing w:line="360" w:lineRule="auto"/>
        <w:jc w:val="both"/>
        <w:rPr>
          <w:rFonts w:ascii="Arial" w:hAnsi="Arial" w:cs="Arial"/>
        </w:rPr>
      </w:pPr>
      <w:r w:rsidRPr="005B04F4">
        <w:rPr>
          <w:rFonts w:ascii="Arial" w:hAnsi="Arial" w:cs="Arial"/>
          <w:b/>
        </w:rPr>
        <w:t>Art. 1º.</w:t>
      </w:r>
      <w:r w:rsidRPr="005B04F4">
        <w:rPr>
          <w:rFonts w:ascii="Arial" w:hAnsi="Arial" w:cs="Arial"/>
        </w:rPr>
        <w:t xml:space="preserve"> O anexo I-A da lei complementar 019, de 03 de março de 2009, que alterou o anexo I-A da lei 052, de 11 de agosto de 1997, passa a vigorar com as alterações referentes aos níveis de vencimentos</w:t>
      </w:r>
      <w:r>
        <w:rPr>
          <w:rFonts w:ascii="Arial" w:hAnsi="Arial" w:cs="Arial"/>
        </w:rPr>
        <w:t xml:space="preserve">, atualizados conforme lei municipal 489, de 21 de março de 2012, </w:t>
      </w:r>
      <w:r w:rsidRPr="005B04F4">
        <w:rPr>
          <w:rFonts w:ascii="Arial" w:hAnsi="Arial" w:cs="Arial"/>
        </w:rPr>
        <w:t>e ficam fazendo parte integrante da presente lei complementar.</w:t>
      </w:r>
    </w:p>
    <w:p w:rsidR="004F6869" w:rsidRDefault="004F6869" w:rsidP="004F6869">
      <w:pPr>
        <w:spacing w:line="360" w:lineRule="auto"/>
        <w:jc w:val="both"/>
        <w:rPr>
          <w:rFonts w:ascii="Arial" w:hAnsi="Arial" w:cs="Arial"/>
          <w:b/>
        </w:rPr>
      </w:pPr>
    </w:p>
    <w:p w:rsidR="004F6869" w:rsidRDefault="004F6869" w:rsidP="004F6869">
      <w:pPr>
        <w:spacing w:line="360" w:lineRule="auto"/>
        <w:jc w:val="both"/>
        <w:rPr>
          <w:rFonts w:ascii="Arial" w:hAnsi="Arial" w:cs="Arial"/>
        </w:rPr>
      </w:pPr>
      <w:r w:rsidRPr="00B142F8">
        <w:rPr>
          <w:rFonts w:ascii="Arial" w:hAnsi="Arial" w:cs="Arial"/>
          <w:b/>
        </w:rPr>
        <w:t xml:space="preserve">Art. 2º. </w:t>
      </w:r>
      <w:r>
        <w:rPr>
          <w:rFonts w:ascii="Arial" w:hAnsi="Arial" w:cs="Arial"/>
        </w:rPr>
        <w:t xml:space="preserve">Para cobrir as despesas </w:t>
      </w:r>
      <w:proofErr w:type="gramStart"/>
      <w:r>
        <w:rPr>
          <w:rFonts w:ascii="Arial" w:hAnsi="Arial" w:cs="Arial"/>
        </w:rPr>
        <w:t>decorrentes da aplicação da presente lei Complementar</w:t>
      </w:r>
      <w:proofErr w:type="gramEnd"/>
      <w:r>
        <w:rPr>
          <w:rFonts w:ascii="Arial" w:hAnsi="Arial" w:cs="Arial"/>
        </w:rPr>
        <w:t>, serão usados recursos do orçamento da Câmara Municipal, em cada exercício.</w:t>
      </w:r>
    </w:p>
    <w:p w:rsidR="004F6869" w:rsidRDefault="004F6869" w:rsidP="004F6869">
      <w:pPr>
        <w:spacing w:line="360" w:lineRule="auto"/>
        <w:jc w:val="both"/>
        <w:rPr>
          <w:rFonts w:ascii="Arial" w:hAnsi="Arial" w:cs="Arial"/>
        </w:rPr>
      </w:pPr>
    </w:p>
    <w:p w:rsidR="004F6869" w:rsidRDefault="004F6869" w:rsidP="004F6869">
      <w:pPr>
        <w:spacing w:line="360" w:lineRule="auto"/>
        <w:jc w:val="both"/>
        <w:rPr>
          <w:rFonts w:ascii="Arial" w:hAnsi="Arial" w:cs="Arial"/>
        </w:rPr>
      </w:pPr>
      <w:r w:rsidRPr="00B142F8">
        <w:rPr>
          <w:rFonts w:ascii="Arial" w:hAnsi="Arial" w:cs="Arial"/>
          <w:b/>
        </w:rPr>
        <w:t>Art. 3º.</w:t>
      </w:r>
      <w:r>
        <w:rPr>
          <w:rFonts w:ascii="Arial" w:hAnsi="Arial" w:cs="Arial"/>
        </w:rPr>
        <w:t xml:space="preserve"> Esta lei complementar entra em vigor na data de sua publicação, revogadas as disposições em contrário.</w:t>
      </w:r>
    </w:p>
    <w:p w:rsidR="004F6869" w:rsidRDefault="004F6869" w:rsidP="004F6869">
      <w:pPr>
        <w:spacing w:line="360" w:lineRule="auto"/>
        <w:jc w:val="both"/>
        <w:rPr>
          <w:rFonts w:ascii="Arial" w:hAnsi="Arial" w:cs="Arial"/>
        </w:rPr>
      </w:pPr>
    </w:p>
    <w:p w:rsidR="004F6869" w:rsidRDefault="004F6869" w:rsidP="004F6869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Ibiam</w:t>
      </w:r>
      <w:proofErr w:type="spellEnd"/>
      <w:r>
        <w:rPr>
          <w:rFonts w:ascii="Arial" w:hAnsi="Arial" w:cs="Arial"/>
        </w:rPr>
        <w:t>, 23 de novembro de 2012.</w:t>
      </w:r>
    </w:p>
    <w:p w:rsidR="004F6869" w:rsidRDefault="004F6869" w:rsidP="004F6869">
      <w:pPr>
        <w:spacing w:line="360" w:lineRule="auto"/>
        <w:jc w:val="both"/>
        <w:rPr>
          <w:rFonts w:ascii="Arial" w:hAnsi="Arial" w:cs="Arial"/>
        </w:rPr>
      </w:pPr>
    </w:p>
    <w:p w:rsidR="004F6869" w:rsidRDefault="004F6869" w:rsidP="004F6869">
      <w:pPr>
        <w:spacing w:line="360" w:lineRule="auto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Nelson Mário </w:t>
      </w:r>
      <w:proofErr w:type="spellStart"/>
      <w:r>
        <w:rPr>
          <w:rFonts w:ascii="Arial" w:hAnsi="Arial" w:cs="Arial"/>
          <w:b/>
          <w:bCs/>
          <w:szCs w:val="28"/>
        </w:rPr>
        <w:t>Grassi</w:t>
      </w:r>
      <w:proofErr w:type="spellEnd"/>
    </w:p>
    <w:p w:rsidR="004F6869" w:rsidRDefault="004F6869" w:rsidP="004F6869">
      <w:pPr>
        <w:spacing w:line="360" w:lineRule="auto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Prefeito Municipal de </w:t>
      </w:r>
      <w:proofErr w:type="spellStart"/>
      <w:r>
        <w:rPr>
          <w:rFonts w:ascii="Arial" w:hAnsi="Arial" w:cs="Arial"/>
          <w:b/>
          <w:bCs/>
          <w:szCs w:val="28"/>
        </w:rPr>
        <w:t>Ibiam</w:t>
      </w:r>
      <w:proofErr w:type="spellEnd"/>
    </w:p>
    <w:p w:rsidR="004F6869" w:rsidRDefault="004F6869" w:rsidP="004F6869">
      <w:pPr>
        <w:spacing w:line="360" w:lineRule="auto"/>
        <w:jc w:val="both"/>
        <w:rPr>
          <w:rFonts w:ascii="Arial" w:hAnsi="Arial" w:cs="Arial"/>
          <w:b/>
          <w:bCs/>
          <w:szCs w:val="28"/>
        </w:rPr>
      </w:pPr>
    </w:p>
    <w:p w:rsidR="004F6869" w:rsidRDefault="004F6869" w:rsidP="004F6869">
      <w:pPr>
        <w:spacing w:line="360" w:lineRule="auto"/>
        <w:jc w:val="both"/>
        <w:rPr>
          <w:rFonts w:ascii="Arial" w:hAnsi="Arial" w:cs="Arial"/>
          <w:b/>
          <w:bCs/>
          <w:szCs w:val="28"/>
        </w:rPr>
      </w:pPr>
    </w:p>
    <w:p w:rsidR="004F6869" w:rsidRDefault="004F6869" w:rsidP="004F6869">
      <w:pPr>
        <w:spacing w:line="360" w:lineRule="auto"/>
        <w:jc w:val="both"/>
        <w:rPr>
          <w:rFonts w:ascii="Arial" w:hAnsi="Arial" w:cs="Arial"/>
          <w:b/>
          <w:bCs/>
          <w:szCs w:val="28"/>
        </w:rPr>
      </w:pPr>
    </w:p>
    <w:p w:rsidR="004F6869" w:rsidRDefault="004F6869" w:rsidP="004F6869"/>
    <w:p w:rsidR="004F6869" w:rsidRDefault="004F6869" w:rsidP="004F6869"/>
    <w:p w:rsidR="004F6869" w:rsidRPr="004F6869" w:rsidRDefault="004F6869" w:rsidP="004F6869">
      <w:pPr>
        <w:rPr>
          <w:rFonts w:ascii="Arial" w:hAnsi="Arial" w:cs="Arial"/>
        </w:rPr>
      </w:pPr>
      <w:r w:rsidRPr="004F6869">
        <w:rPr>
          <w:rFonts w:ascii="Arial" w:hAnsi="Arial" w:cs="Arial"/>
        </w:rPr>
        <w:t xml:space="preserve">Publicada e registrada a presente Lei Complementar, nesta Secretaria aos vinte e três dias do mês de </w:t>
      </w:r>
      <w:r w:rsidR="00D529A6">
        <w:rPr>
          <w:rFonts w:ascii="Arial" w:hAnsi="Arial" w:cs="Arial"/>
        </w:rPr>
        <w:t>novembro</w:t>
      </w:r>
      <w:r w:rsidRPr="004F6869">
        <w:rPr>
          <w:rFonts w:ascii="Arial" w:hAnsi="Arial" w:cs="Arial"/>
        </w:rPr>
        <w:t xml:space="preserve"> de dois mil e doze.</w:t>
      </w:r>
    </w:p>
    <w:p w:rsidR="004F6869" w:rsidRDefault="004F6869" w:rsidP="004F6869"/>
    <w:p w:rsidR="004F6869" w:rsidRDefault="004F6869" w:rsidP="004F6869"/>
    <w:p w:rsidR="004F6869" w:rsidRDefault="004F6869" w:rsidP="004F6869">
      <w:pPr>
        <w:jc w:val="center"/>
      </w:pPr>
    </w:p>
    <w:p w:rsidR="004F6869" w:rsidRPr="004F6869" w:rsidRDefault="004F6869" w:rsidP="004F6869">
      <w:pPr>
        <w:jc w:val="center"/>
        <w:rPr>
          <w:rFonts w:ascii="Arial" w:hAnsi="Arial" w:cs="Arial"/>
        </w:rPr>
      </w:pPr>
      <w:r w:rsidRPr="004F6869">
        <w:rPr>
          <w:rFonts w:ascii="Arial" w:hAnsi="Arial" w:cs="Arial"/>
        </w:rPr>
        <w:t xml:space="preserve">Alcindo </w:t>
      </w:r>
      <w:proofErr w:type="spellStart"/>
      <w:r w:rsidRPr="004F6869">
        <w:rPr>
          <w:rFonts w:ascii="Arial" w:hAnsi="Arial" w:cs="Arial"/>
        </w:rPr>
        <w:t>Perosa</w:t>
      </w:r>
      <w:proofErr w:type="spellEnd"/>
    </w:p>
    <w:p w:rsidR="004F6869" w:rsidRPr="004F6869" w:rsidRDefault="004F6869" w:rsidP="004F6869">
      <w:pPr>
        <w:jc w:val="center"/>
        <w:rPr>
          <w:rFonts w:ascii="Arial" w:hAnsi="Arial" w:cs="Arial"/>
        </w:rPr>
      </w:pPr>
      <w:r w:rsidRPr="004F6869">
        <w:rPr>
          <w:rFonts w:ascii="Arial" w:hAnsi="Arial" w:cs="Arial"/>
        </w:rPr>
        <w:t>Secretário Municipal de Administração e Fazenda</w:t>
      </w:r>
    </w:p>
    <w:p w:rsidR="004F6869" w:rsidRPr="004F6869" w:rsidRDefault="004F6869" w:rsidP="004F6869">
      <w:pPr>
        <w:jc w:val="center"/>
        <w:rPr>
          <w:rFonts w:ascii="Arial" w:hAnsi="Arial" w:cs="Arial"/>
        </w:rPr>
      </w:pPr>
    </w:p>
    <w:p w:rsidR="004F6869" w:rsidRPr="004F6869" w:rsidRDefault="004F6869" w:rsidP="004F6869">
      <w:pPr>
        <w:rPr>
          <w:rFonts w:ascii="Arial" w:hAnsi="Arial" w:cs="Arial"/>
        </w:rPr>
      </w:pPr>
    </w:p>
    <w:p w:rsidR="004F6869" w:rsidRDefault="004F6869" w:rsidP="004F6869"/>
    <w:p w:rsidR="004F6869" w:rsidRDefault="004F6869" w:rsidP="004F6869"/>
    <w:p w:rsidR="004F6869" w:rsidRDefault="004F6869" w:rsidP="004F6869"/>
    <w:p w:rsidR="004F6869" w:rsidRDefault="004F6869" w:rsidP="004F6869"/>
    <w:p w:rsidR="004F6869" w:rsidRDefault="004F6869" w:rsidP="004F6869"/>
    <w:p w:rsidR="004F6869" w:rsidRDefault="004F6869" w:rsidP="004F6869"/>
    <w:p w:rsidR="004F6869" w:rsidRDefault="004F6869" w:rsidP="004F6869"/>
    <w:p w:rsidR="004F6869" w:rsidRDefault="004F6869" w:rsidP="004F6869"/>
    <w:p w:rsidR="004F6869" w:rsidRDefault="004F6869" w:rsidP="004F6869"/>
    <w:p w:rsidR="004F6869" w:rsidRDefault="004F6869" w:rsidP="004F6869"/>
    <w:p w:rsidR="004F6869" w:rsidRDefault="004F6869" w:rsidP="004F6869"/>
    <w:p w:rsidR="004F6869" w:rsidRDefault="004F6869" w:rsidP="004F6869"/>
    <w:p w:rsidR="004F6869" w:rsidRDefault="004F6869" w:rsidP="004F6869"/>
    <w:p w:rsidR="004F6869" w:rsidRDefault="004F6869" w:rsidP="004F6869"/>
    <w:p w:rsidR="004F6869" w:rsidRDefault="004F6869" w:rsidP="004F6869"/>
    <w:p w:rsidR="004F6869" w:rsidRDefault="004F6869" w:rsidP="004F6869"/>
    <w:p w:rsidR="004F6869" w:rsidRDefault="004F6869" w:rsidP="004F6869">
      <w:pPr>
        <w:tabs>
          <w:tab w:val="left" w:pos="1755"/>
        </w:tabs>
      </w:pPr>
    </w:p>
    <w:p w:rsidR="004F6869" w:rsidRPr="00EF7242" w:rsidRDefault="004F6869" w:rsidP="004F6869">
      <w:pPr>
        <w:tabs>
          <w:tab w:val="left" w:pos="1755"/>
        </w:tabs>
        <w:rPr>
          <w:rFonts w:ascii="Arial" w:hAnsi="Arial" w:cs="Arial"/>
        </w:rPr>
      </w:pPr>
    </w:p>
    <w:p w:rsidR="004F6869" w:rsidRDefault="004F6869" w:rsidP="004F6869"/>
    <w:p w:rsidR="004F6869" w:rsidRDefault="004F6869" w:rsidP="004F6869">
      <w:pPr>
        <w:jc w:val="both"/>
        <w:rPr>
          <w:rFonts w:cs="Arial"/>
          <w:b/>
          <w:bCs/>
          <w:emboss/>
          <w:color w:val="993300"/>
        </w:rPr>
      </w:pPr>
    </w:p>
    <w:p w:rsidR="004F6869" w:rsidRDefault="004F6869" w:rsidP="004F6869">
      <w:pPr>
        <w:jc w:val="both"/>
        <w:rPr>
          <w:rFonts w:cs="Arial"/>
          <w:b/>
          <w:bCs/>
          <w:emboss/>
          <w:color w:val="993300"/>
        </w:rPr>
      </w:pPr>
    </w:p>
    <w:p w:rsidR="004F6869" w:rsidRDefault="004F6869" w:rsidP="004F6869">
      <w:pPr>
        <w:jc w:val="both"/>
        <w:rPr>
          <w:rFonts w:cs="Arial"/>
          <w:b/>
          <w:bCs/>
          <w:emboss/>
          <w:color w:val="993300"/>
        </w:rPr>
      </w:pPr>
    </w:p>
    <w:p w:rsidR="004F6869" w:rsidRDefault="004F6869" w:rsidP="004F6869">
      <w:pPr>
        <w:jc w:val="both"/>
        <w:rPr>
          <w:rFonts w:cs="Arial"/>
          <w:b/>
          <w:bCs/>
          <w:emboss/>
          <w:color w:val="993300"/>
        </w:rPr>
      </w:pPr>
    </w:p>
    <w:p w:rsidR="004F6869" w:rsidRDefault="004F6869" w:rsidP="004F6869">
      <w:pPr>
        <w:jc w:val="both"/>
        <w:rPr>
          <w:rFonts w:cs="Arial"/>
          <w:b/>
          <w:bCs/>
          <w:emboss/>
          <w:color w:val="993300"/>
        </w:rPr>
      </w:pPr>
    </w:p>
    <w:p w:rsidR="004F6869" w:rsidRDefault="004F6869" w:rsidP="004F6869">
      <w:pPr>
        <w:jc w:val="both"/>
        <w:rPr>
          <w:rFonts w:cs="Arial"/>
          <w:b/>
          <w:bCs/>
          <w:emboss/>
          <w:color w:val="993300"/>
        </w:rPr>
      </w:pPr>
    </w:p>
    <w:p w:rsidR="004F6869" w:rsidRDefault="004F6869" w:rsidP="004F6869">
      <w:pPr>
        <w:jc w:val="both"/>
        <w:rPr>
          <w:rFonts w:cs="Arial"/>
          <w:b/>
          <w:bCs/>
          <w:emboss/>
          <w:color w:val="993300"/>
        </w:rPr>
      </w:pPr>
    </w:p>
    <w:p w:rsidR="004F6869" w:rsidRDefault="004F6869" w:rsidP="004F6869">
      <w:pPr>
        <w:pStyle w:val="Ttulo1"/>
        <w:rPr>
          <w:rFonts w:ascii="Arial" w:hAnsi="Arial" w:cs="Arial"/>
          <w:bCs w:val="0"/>
        </w:rPr>
      </w:pPr>
      <w:r>
        <w:rPr>
          <w:rFonts w:ascii="Arial" w:hAnsi="Arial" w:cs="Arial"/>
        </w:rPr>
        <w:t xml:space="preserve">                                            </w:t>
      </w:r>
    </w:p>
    <w:p w:rsidR="004F6869" w:rsidRPr="00B142F8" w:rsidRDefault="004F6869" w:rsidP="004F6869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                                               </w:t>
      </w:r>
    </w:p>
    <w:p w:rsidR="004F6869" w:rsidRDefault="004F6869" w:rsidP="004F6869">
      <w:pPr>
        <w:tabs>
          <w:tab w:val="left" w:pos="1755"/>
        </w:tabs>
        <w:rPr>
          <w:rFonts w:ascii="Arial" w:hAnsi="Arial" w:cs="Arial"/>
        </w:rPr>
      </w:pPr>
    </w:p>
    <w:p w:rsidR="004F6869" w:rsidRDefault="004F6869" w:rsidP="004F6869">
      <w:pPr>
        <w:tabs>
          <w:tab w:val="left" w:pos="1755"/>
        </w:tabs>
        <w:rPr>
          <w:rFonts w:ascii="Arial" w:hAnsi="Arial" w:cs="Arial"/>
        </w:rPr>
      </w:pPr>
    </w:p>
    <w:p w:rsidR="004F6869" w:rsidRDefault="004F6869" w:rsidP="004F6869">
      <w:pPr>
        <w:tabs>
          <w:tab w:val="left" w:pos="1755"/>
        </w:tabs>
        <w:rPr>
          <w:rFonts w:ascii="Arial" w:hAnsi="Arial" w:cs="Arial"/>
        </w:rPr>
      </w:pPr>
    </w:p>
    <w:p w:rsidR="004F6869" w:rsidRDefault="004F6869" w:rsidP="004F6869">
      <w:pPr>
        <w:pStyle w:val="Ttulo2"/>
        <w:spacing w:line="360" w:lineRule="auto"/>
        <w:jc w:val="center"/>
      </w:pPr>
    </w:p>
    <w:p w:rsidR="004F6869" w:rsidRDefault="004F6869" w:rsidP="004F6869">
      <w:pPr>
        <w:pStyle w:val="Ttulo2"/>
        <w:spacing w:line="360" w:lineRule="auto"/>
        <w:jc w:val="center"/>
      </w:pPr>
    </w:p>
    <w:p w:rsidR="004F6869" w:rsidRDefault="004F6869" w:rsidP="004F6869">
      <w:pPr>
        <w:pStyle w:val="Ttulo2"/>
        <w:spacing w:line="360" w:lineRule="auto"/>
        <w:jc w:val="center"/>
      </w:pPr>
    </w:p>
    <w:p w:rsidR="004F6869" w:rsidRDefault="004F6869" w:rsidP="004F6869">
      <w:pPr>
        <w:pStyle w:val="Ttulo2"/>
        <w:spacing w:line="360" w:lineRule="auto"/>
        <w:jc w:val="center"/>
      </w:pPr>
    </w:p>
    <w:p w:rsidR="004F6869" w:rsidRDefault="004F6869" w:rsidP="004F6869">
      <w:pPr>
        <w:pStyle w:val="Ttulo2"/>
        <w:spacing w:line="360" w:lineRule="auto"/>
        <w:jc w:val="center"/>
      </w:pPr>
      <w:r>
        <w:t>ANEXO I-A</w:t>
      </w:r>
    </w:p>
    <w:p w:rsidR="004F6869" w:rsidRDefault="004F6869" w:rsidP="004F6869">
      <w:pPr>
        <w:spacing w:line="360" w:lineRule="auto"/>
        <w:jc w:val="center"/>
        <w:rPr>
          <w:rFonts w:cs="Arial"/>
          <w:b/>
          <w:bCs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48"/>
        <w:gridCol w:w="848"/>
        <w:gridCol w:w="1367"/>
        <w:gridCol w:w="1075"/>
        <w:gridCol w:w="1075"/>
        <w:gridCol w:w="1075"/>
        <w:gridCol w:w="1075"/>
        <w:gridCol w:w="1075"/>
      </w:tblGrid>
      <w:tr w:rsidR="004F6869" w:rsidTr="00B55426">
        <w:trPr>
          <w:cantSplit/>
          <w:trHeight w:val="480"/>
        </w:trPr>
        <w:tc>
          <w:tcPr>
            <w:tcW w:w="1648" w:type="dxa"/>
            <w:vMerge w:val="restart"/>
          </w:tcPr>
          <w:p w:rsidR="004F6869" w:rsidRDefault="004F6869" w:rsidP="00B55426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Tabela de Vencimento</w:t>
            </w:r>
          </w:p>
        </w:tc>
        <w:tc>
          <w:tcPr>
            <w:tcW w:w="848" w:type="dxa"/>
            <w:vMerge w:val="restart"/>
          </w:tcPr>
          <w:p w:rsidR="004F6869" w:rsidRDefault="004F6869" w:rsidP="00B55426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Nível </w:t>
            </w:r>
          </w:p>
        </w:tc>
        <w:tc>
          <w:tcPr>
            <w:tcW w:w="1367" w:type="dxa"/>
            <w:vMerge w:val="restart"/>
          </w:tcPr>
          <w:p w:rsidR="004F6869" w:rsidRDefault="004F6869" w:rsidP="00B55426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Vencimento </w:t>
            </w:r>
          </w:p>
        </w:tc>
        <w:tc>
          <w:tcPr>
            <w:tcW w:w="5375" w:type="dxa"/>
            <w:gridSpan w:val="5"/>
          </w:tcPr>
          <w:p w:rsidR="004F6869" w:rsidRDefault="004F6869" w:rsidP="00B55426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REFERÊNCIA - % e R$</w:t>
            </w:r>
          </w:p>
        </w:tc>
      </w:tr>
      <w:tr w:rsidR="004F6869" w:rsidTr="00B55426">
        <w:trPr>
          <w:cantSplit/>
          <w:trHeight w:val="345"/>
        </w:trPr>
        <w:tc>
          <w:tcPr>
            <w:tcW w:w="1648" w:type="dxa"/>
            <w:vMerge/>
          </w:tcPr>
          <w:p w:rsidR="004F6869" w:rsidRDefault="004F6869" w:rsidP="00B55426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48" w:type="dxa"/>
            <w:vMerge/>
          </w:tcPr>
          <w:p w:rsidR="004F6869" w:rsidRDefault="004F6869" w:rsidP="00B55426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367" w:type="dxa"/>
            <w:vMerge/>
          </w:tcPr>
          <w:p w:rsidR="004F6869" w:rsidRDefault="004F6869" w:rsidP="00B55426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075" w:type="dxa"/>
          </w:tcPr>
          <w:p w:rsidR="004F6869" w:rsidRDefault="004F6869" w:rsidP="00B5542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 – 10%</w:t>
            </w:r>
          </w:p>
        </w:tc>
        <w:tc>
          <w:tcPr>
            <w:tcW w:w="1075" w:type="dxa"/>
          </w:tcPr>
          <w:p w:rsidR="004F6869" w:rsidRDefault="004F6869" w:rsidP="00B5542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B – 20%</w:t>
            </w:r>
          </w:p>
        </w:tc>
        <w:tc>
          <w:tcPr>
            <w:tcW w:w="1075" w:type="dxa"/>
          </w:tcPr>
          <w:p w:rsidR="004F6869" w:rsidRDefault="004F6869" w:rsidP="00B5542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 – 30%</w:t>
            </w:r>
          </w:p>
        </w:tc>
        <w:tc>
          <w:tcPr>
            <w:tcW w:w="1075" w:type="dxa"/>
          </w:tcPr>
          <w:p w:rsidR="004F6869" w:rsidRDefault="004F6869" w:rsidP="00B5542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 – 40%</w:t>
            </w:r>
          </w:p>
        </w:tc>
        <w:tc>
          <w:tcPr>
            <w:tcW w:w="1075" w:type="dxa"/>
          </w:tcPr>
          <w:p w:rsidR="004F6869" w:rsidRDefault="004F6869" w:rsidP="00B5542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 – 50%</w:t>
            </w:r>
          </w:p>
        </w:tc>
      </w:tr>
      <w:tr w:rsidR="004F6869" w:rsidTr="00B55426">
        <w:tc>
          <w:tcPr>
            <w:tcW w:w="1648" w:type="dxa"/>
          </w:tcPr>
          <w:p w:rsidR="004F6869" w:rsidRDefault="004F6869" w:rsidP="00B55426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Contador </w:t>
            </w:r>
          </w:p>
        </w:tc>
        <w:tc>
          <w:tcPr>
            <w:tcW w:w="848" w:type="dxa"/>
          </w:tcPr>
          <w:p w:rsidR="004F6869" w:rsidRDefault="004F6869" w:rsidP="00B55426">
            <w:pPr>
              <w:spacing w:line="36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3</w:t>
            </w:r>
            <w:proofErr w:type="gramEnd"/>
          </w:p>
        </w:tc>
        <w:tc>
          <w:tcPr>
            <w:tcW w:w="1367" w:type="dxa"/>
          </w:tcPr>
          <w:p w:rsidR="004F6869" w:rsidRDefault="004F6869" w:rsidP="00B55426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1293,57</w:t>
            </w:r>
          </w:p>
        </w:tc>
        <w:tc>
          <w:tcPr>
            <w:tcW w:w="1075" w:type="dxa"/>
          </w:tcPr>
          <w:p w:rsidR="004F6869" w:rsidRDefault="004F6869" w:rsidP="00B55426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1422,92</w:t>
            </w:r>
          </w:p>
        </w:tc>
        <w:tc>
          <w:tcPr>
            <w:tcW w:w="1075" w:type="dxa"/>
          </w:tcPr>
          <w:p w:rsidR="004F6869" w:rsidRDefault="004F6869" w:rsidP="00B55426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1.552,28</w:t>
            </w:r>
          </w:p>
        </w:tc>
        <w:tc>
          <w:tcPr>
            <w:tcW w:w="1075" w:type="dxa"/>
          </w:tcPr>
          <w:p w:rsidR="004F6869" w:rsidRDefault="004F6869" w:rsidP="00B55426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1.681,64</w:t>
            </w:r>
          </w:p>
        </w:tc>
        <w:tc>
          <w:tcPr>
            <w:tcW w:w="1075" w:type="dxa"/>
          </w:tcPr>
          <w:p w:rsidR="004F6869" w:rsidRDefault="004F6869" w:rsidP="00B55426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1.810,99</w:t>
            </w:r>
          </w:p>
        </w:tc>
        <w:tc>
          <w:tcPr>
            <w:tcW w:w="1075" w:type="dxa"/>
          </w:tcPr>
          <w:p w:rsidR="004F6869" w:rsidRDefault="004F6869" w:rsidP="00B55426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1.940,35</w:t>
            </w:r>
          </w:p>
        </w:tc>
      </w:tr>
      <w:tr w:rsidR="004F6869" w:rsidTr="00B55426">
        <w:tc>
          <w:tcPr>
            <w:tcW w:w="1648" w:type="dxa"/>
          </w:tcPr>
          <w:p w:rsidR="004F6869" w:rsidRDefault="004F6869" w:rsidP="00B55426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Secretário Executivo</w:t>
            </w:r>
          </w:p>
        </w:tc>
        <w:tc>
          <w:tcPr>
            <w:tcW w:w="848" w:type="dxa"/>
          </w:tcPr>
          <w:p w:rsidR="004F6869" w:rsidRDefault="004F6869" w:rsidP="00B55426">
            <w:pPr>
              <w:spacing w:line="36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2</w:t>
            </w:r>
            <w:proofErr w:type="gramEnd"/>
          </w:p>
        </w:tc>
        <w:tc>
          <w:tcPr>
            <w:tcW w:w="1367" w:type="dxa"/>
          </w:tcPr>
          <w:p w:rsidR="004F6869" w:rsidRDefault="004F6869" w:rsidP="00B55426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995,12</w:t>
            </w:r>
          </w:p>
        </w:tc>
        <w:tc>
          <w:tcPr>
            <w:tcW w:w="1075" w:type="dxa"/>
          </w:tcPr>
          <w:p w:rsidR="004F6869" w:rsidRDefault="004F6869" w:rsidP="00B55426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1094.63</w:t>
            </w:r>
          </w:p>
        </w:tc>
        <w:tc>
          <w:tcPr>
            <w:tcW w:w="1075" w:type="dxa"/>
          </w:tcPr>
          <w:p w:rsidR="004F6869" w:rsidRDefault="004F6869" w:rsidP="00B55426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1194,14</w:t>
            </w:r>
          </w:p>
        </w:tc>
        <w:tc>
          <w:tcPr>
            <w:tcW w:w="1075" w:type="dxa"/>
          </w:tcPr>
          <w:p w:rsidR="004F6869" w:rsidRDefault="004F6869" w:rsidP="00B55426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1293,65</w:t>
            </w:r>
          </w:p>
        </w:tc>
        <w:tc>
          <w:tcPr>
            <w:tcW w:w="1075" w:type="dxa"/>
          </w:tcPr>
          <w:p w:rsidR="004F6869" w:rsidRDefault="004F6869" w:rsidP="00B55426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1393,16</w:t>
            </w:r>
          </w:p>
        </w:tc>
        <w:tc>
          <w:tcPr>
            <w:tcW w:w="1075" w:type="dxa"/>
          </w:tcPr>
          <w:p w:rsidR="004F6869" w:rsidRDefault="004F6869" w:rsidP="00B55426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1492,68</w:t>
            </w:r>
          </w:p>
        </w:tc>
      </w:tr>
      <w:tr w:rsidR="004F6869" w:rsidTr="00B55426">
        <w:tc>
          <w:tcPr>
            <w:tcW w:w="1648" w:type="dxa"/>
          </w:tcPr>
          <w:p w:rsidR="004F6869" w:rsidRDefault="004F6869" w:rsidP="00B55426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Auxiliar Administrativo</w:t>
            </w:r>
          </w:p>
        </w:tc>
        <w:tc>
          <w:tcPr>
            <w:tcW w:w="848" w:type="dxa"/>
          </w:tcPr>
          <w:p w:rsidR="004F6869" w:rsidRDefault="004F6869" w:rsidP="00B55426">
            <w:pPr>
              <w:spacing w:line="36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</w:t>
            </w:r>
            <w:proofErr w:type="gramEnd"/>
          </w:p>
        </w:tc>
        <w:tc>
          <w:tcPr>
            <w:tcW w:w="1367" w:type="dxa"/>
          </w:tcPr>
          <w:p w:rsidR="004F6869" w:rsidRDefault="004F6869" w:rsidP="00B55426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622,00</w:t>
            </w:r>
          </w:p>
        </w:tc>
        <w:tc>
          <w:tcPr>
            <w:tcW w:w="1075" w:type="dxa"/>
          </w:tcPr>
          <w:p w:rsidR="004F6869" w:rsidRDefault="004F6869" w:rsidP="00B55426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684,20</w:t>
            </w:r>
          </w:p>
        </w:tc>
        <w:tc>
          <w:tcPr>
            <w:tcW w:w="1075" w:type="dxa"/>
          </w:tcPr>
          <w:p w:rsidR="004F6869" w:rsidRDefault="004F6869" w:rsidP="00B55426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746,40</w:t>
            </w:r>
          </w:p>
        </w:tc>
        <w:tc>
          <w:tcPr>
            <w:tcW w:w="1075" w:type="dxa"/>
          </w:tcPr>
          <w:p w:rsidR="004F6869" w:rsidRDefault="004F6869" w:rsidP="00B55426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808,60</w:t>
            </w:r>
          </w:p>
        </w:tc>
        <w:tc>
          <w:tcPr>
            <w:tcW w:w="1075" w:type="dxa"/>
          </w:tcPr>
          <w:p w:rsidR="004F6869" w:rsidRDefault="004F6869" w:rsidP="00B55426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870,80</w:t>
            </w:r>
          </w:p>
        </w:tc>
        <w:tc>
          <w:tcPr>
            <w:tcW w:w="1075" w:type="dxa"/>
          </w:tcPr>
          <w:p w:rsidR="004F6869" w:rsidRDefault="004F6869" w:rsidP="00B55426">
            <w:pPr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933,00</w:t>
            </w:r>
          </w:p>
        </w:tc>
      </w:tr>
      <w:tr w:rsidR="004F6869" w:rsidRPr="005E6A70" w:rsidTr="00B55426">
        <w:tc>
          <w:tcPr>
            <w:tcW w:w="1648" w:type="dxa"/>
          </w:tcPr>
          <w:p w:rsidR="004F6869" w:rsidRPr="005E6A70" w:rsidRDefault="004F6869" w:rsidP="00B55426">
            <w:pPr>
              <w:spacing w:line="360" w:lineRule="auto"/>
              <w:rPr>
                <w:rFonts w:cs="Arial"/>
              </w:rPr>
            </w:pPr>
            <w:r w:rsidRPr="005E6A70">
              <w:rPr>
                <w:rFonts w:cs="Arial"/>
              </w:rPr>
              <w:t xml:space="preserve">Agente de Serv. </w:t>
            </w:r>
            <w:proofErr w:type="gramStart"/>
            <w:r w:rsidRPr="005E6A70">
              <w:rPr>
                <w:rFonts w:cs="Arial"/>
              </w:rPr>
              <w:t>Gerais</w:t>
            </w:r>
            <w:proofErr w:type="gramEnd"/>
          </w:p>
        </w:tc>
        <w:tc>
          <w:tcPr>
            <w:tcW w:w="848" w:type="dxa"/>
          </w:tcPr>
          <w:p w:rsidR="004F6869" w:rsidRPr="005E6A70" w:rsidRDefault="004F6869" w:rsidP="00B55426">
            <w:pPr>
              <w:spacing w:line="360" w:lineRule="auto"/>
              <w:jc w:val="center"/>
              <w:rPr>
                <w:rFonts w:cs="Arial"/>
              </w:rPr>
            </w:pPr>
            <w:proofErr w:type="gramStart"/>
            <w:r w:rsidRPr="005E6A70">
              <w:rPr>
                <w:rFonts w:cs="Arial"/>
              </w:rPr>
              <w:t>1</w:t>
            </w:r>
            <w:proofErr w:type="gramEnd"/>
          </w:p>
        </w:tc>
        <w:tc>
          <w:tcPr>
            <w:tcW w:w="1367" w:type="dxa"/>
          </w:tcPr>
          <w:p w:rsidR="004F6869" w:rsidRPr="005E6A70" w:rsidRDefault="004F6869" w:rsidP="00B55426">
            <w:pPr>
              <w:spacing w:line="360" w:lineRule="auto"/>
              <w:jc w:val="right"/>
              <w:rPr>
                <w:rFonts w:cs="Arial"/>
              </w:rPr>
            </w:pPr>
            <w:r w:rsidRPr="005E6A70">
              <w:rPr>
                <w:rFonts w:cs="Arial"/>
              </w:rPr>
              <w:t>622,00</w:t>
            </w:r>
          </w:p>
        </w:tc>
        <w:tc>
          <w:tcPr>
            <w:tcW w:w="1075" w:type="dxa"/>
          </w:tcPr>
          <w:p w:rsidR="004F6869" w:rsidRPr="005E6A70" w:rsidRDefault="004F6869" w:rsidP="00B55426">
            <w:pPr>
              <w:spacing w:line="360" w:lineRule="auto"/>
              <w:jc w:val="right"/>
              <w:rPr>
                <w:rFonts w:cs="Arial"/>
              </w:rPr>
            </w:pPr>
            <w:r w:rsidRPr="005E6A70">
              <w:rPr>
                <w:rFonts w:cs="Arial"/>
              </w:rPr>
              <w:t>684,20</w:t>
            </w:r>
          </w:p>
        </w:tc>
        <w:tc>
          <w:tcPr>
            <w:tcW w:w="1075" w:type="dxa"/>
          </w:tcPr>
          <w:p w:rsidR="004F6869" w:rsidRPr="005E6A70" w:rsidRDefault="004F6869" w:rsidP="00B55426">
            <w:pPr>
              <w:spacing w:line="360" w:lineRule="auto"/>
              <w:jc w:val="right"/>
              <w:rPr>
                <w:rFonts w:cs="Arial"/>
              </w:rPr>
            </w:pPr>
            <w:r w:rsidRPr="005E6A70">
              <w:rPr>
                <w:rFonts w:cs="Arial"/>
              </w:rPr>
              <w:t>746,40</w:t>
            </w:r>
          </w:p>
        </w:tc>
        <w:tc>
          <w:tcPr>
            <w:tcW w:w="1075" w:type="dxa"/>
          </w:tcPr>
          <w:p w:rsidR="004F6869" w:rsidRPr="005E6A70" w:rsidRDefault="004F6869" w:rsidP="00B55426">
            <w:pPr>
              <w:spacing w:line="360" w:lineRule="auto"/>
              <w:jc w:val="right"/>
              <w:rPr>
                <w:rFonts w:cs="Arial"/>
              </w:rPr>
            </w:pPr>
            <w:r w:rsidRPr="005E6A70">
              <w:rPr>
                <w:rFonts w:cs="Arial"/>
              </w:rPr>
              <w:t>808,60</w:t>
            </w:r>
          </w:p>
        </w:tc>
        <w:tc>
          <w:tcPr>
            <w:tcW w:w="1075" w:type="dxa"/>
          </w:tcPr>
          <w:p w:rsidR="004F6869" w:rsidRPr="005E6A70" w:rsidRDefault="004F6869" w:rsidP="00B55426">
            <w:pPr>
              <w:spacing w:line="360" w:lineRule="auto"/>
              <w:jc w:val="right"/>
              <w:rPr>
                <w:rFonts w:cs="Arial"/>
              </w:rPr>
            </w:pPr>
            <w:r w:rsidRPr="005E6A70">
              <w:rPr>
                <w:rFonts w:cs="Arial"/>
              </w:rPr>
              <w:t>870,80</w:t>
            </w:r>
          </w:p>
        </w:tc>
        <w:tc>
          <w:tcPr>
            <w:tcW w:w="1075" w:type="dxa"/>
          </w:tcPr>
          <w:p w:rsidR="004F6869" w:rsidRPr="005E6A70" w:rsidRDefault="004F6869" w:rsidP="00B55426">
            <w:pPr>
              <w:spacing w:line="360" w:lineRule="auto"/>
              <w:jc w:val="right"/>
              <w:rPr>
                <w:rFonts w:cs="Arial"/>
              </w:rPr>
            </w:pPr>
            <w:r w:rsidRPr="005E6A70">
              <w:rPr>
                <w:rFonts w:cs="Arial"/>
              </w:rPr>
              <w:t>933,00</w:t>
            </w:r>
          </w:p>
        </w:tc>
      </w:tr>
      <w:tr w:rsidR="004F6869" w:rsidTr="00B55426">
        <w:tc>
          <w:tcPr>
            <w:tcW w:w="1648" w:type="dxa"/>
          </w:tcPr>
          <w:p w:rsidR="004F6869" w:rsidRPr="005E6A70" w:rsidRDefault="004F6869" w:rsidP="00B55426">
            <w:pPr>
              <w:spacing w:line="360" w:lineRule="auto"/>
              <w:rPr>
                <w:rFonts w:cs="Arial"/>
              </w:rPr>
            </w:pPr>
            <w:r w:rsidRPr="005E6A70">
              <w:rPr>
                <w:rFonts w:cs="Arial"/>
              </w:rPr>
              <w:t xml:space="preserve">Asses </w:t>
            </w:r>
            <w:proofErr w:type="spellStart"/>
            <w:r w:rsidRPr="005E6A70">
              <w:rPr>
                <w:rFonts w:cs="Arial"/>
              </w:rPr>
              <w:t>Juridico</w:t>
            </w:r>
            <w:proofErr w:type="spellEnd"/>
          </w:p>
        </w:tc>
        <w:tc>
          <w:tcPr>
            <w:tcW w:w="848" w:type="dxa"/>
          </w:tcPr>
          <w:p w:rsidR="004F6869" w:rsidRPr="005E6A70" w:rsidRDefault="004F6869" w:rsidP="00B55426">
            <w:pPr>
              <w:spacing w:line="360" w:lineRule="auto"/>
              <w:jc w:val="center"/>
              <w:rPr>
                <w:rFonts w:cs="Arial"/>
              </w:rPr>
            </w:pPr>
            <w:r w:rsidRPr="005E6A70">
              <w:rPr>
                <w:rFonts w:cs="Arial"/>
              </w:rPr>
              <w:t>CC-1</w:t>
            </w:r>
          </w:p>
        </w:tc>
        <w:tc>
          <w:tcPr>
            <w:tcW w:w="1367" w:type="dxa"/>
          </w:tcPr>
          <w:p w:rsidR="004F6869" w:rsidRPr="005E6A70" w:rsidRDefault="004F6869" w:rsidP="00B55426">
            <w:pPr>
              <w:spacing w:line="360" w:lineRule="auto"/>
              <w:jc w:val="right"/>
              <w:rPr>
                <w:rFonts w:cs="Arial"/>
              </w:rPr>
            </w:pPr>
            <w:r w:rsidRPr="005E6A70">
              <w:rPr>
                <w:rFonts w:cs="Arial"/>
              </w:rPr>
              <w:t>1555,97</w:t>
            </w:r>
          </w:p>
        </w:tc>
        <w:tc>
          <w:tcPr>
            <w:tcW w:w="1075" w:type="dxa"/>
          </w:tcPr>
          <w:p w:rsidR="004F6869" w:rsidRPr="005E6A70" w:rsidRDefault="004F6869" w:rsidP="00B55426">
            <w:pPr>
              <w:spacing w:line="360" w:lineRule="auto"/>
              <w:jc w:val="right"/>
              <w:rPr>
                <w:rFonts w:cs="Arial"/>
              </w:rPr>
            </w:pPr>
          </w:p>
        </w:tc>
        <w:tc>
          <w:tcPr>
            <w:tcW w:w="1075" w:type="dxa"/>
          </w:tcPr>
          <w:p w:rsidR="004F6869" w:rsidRPr="005E6A70" w:rsidRDefault="004F6869" w:rsidP="00B55426">
            <w:pPr>
              <w:spacing w:line="360" w:lineRule="auto"/>
              <w:jc w:val="right"/>
              <w:rPr>
                <w:rFonts w:cs="Arial"/>
              </w:rPr>
            </w:pPr>
          </w:p>
        </w:tc>
        <w:tc>
          <w:tcPr>
            <w:tcW w:w="1075" w:type="dxa"/>
          </w:tcPr>
          <w:p w:rsidR="004F6869" w:rsidRPr="005E6A70" w:rsidRDefault="004F6869" w:rsidP="00B55426">
            <w:pPr>
              <w:spacing w:line="360" w:lineRule="auto"/>
              <w:jc w:val="right"/>
              <w:rPr>
                <w:rFonts w:cs="Arial"/>
              </w:rPr>
            </w:pPr>
          </w:p>
        </w:tc>
        <w:tc>
          <w:tcPr>
            <w:tcW w:w="1075" w:type="dxa"/>
          </w:tcPr>
          <w:p w:rsidR="004F6869" w:rsidRPr="005E6A70" w:rsidRDefault="004F6869" w:rsidP="00B55426">
            <w:pPr>
              <w:spacing w:line="360" w:lineRule="auto"/>
              <w:jc w:val="right"/>
              <w:rPr>
                <w:rFonts w:cs="Arial"/>
              </w:rPr>
            </w:pPr>
          </w:p>
        </w:tc>
        <w:tc>
          <w:tcPr>
            <w:tcW w:w="1075" w:type="dxa"/>
          </w:tcPr>
          <w:p w:rsidR="004F6869" w:rsidRDefault="004F6869" w:rsidP="00B55426">
            <w:pPr>
              <w:spacing w:line="360" w:lineRule="auto"/>
              <w:jc w:val="right"/>
              <w:rPr>
                <w:rFonts w:cs="Arial"/>
                <w:b/>
              </w:rPr>
            </w:pPr>
          </w:p>
        </w:tc>
      </w:tr>
    </w:tbl>
    <w:p w:rsidR="004F6869" w:rsidRDefault="004F6869" w:rsidP="004F6869">
      <w:pPr>
        <w:spacing w:line="360" w:lineRule="auto"/>
        <w:jc w:val="center"/>
        <w:rPr>
          <w:rFonts w:cs="Arial"/>
          <w:b/>
          <w:bCs/>
        </w:rPr>
      </w:pPr>
    </w:p>
    <w:p w:rsidR="004F6869" w:rsidRDefault="004F6869" w:rsidP="004F6869">
      <w:pPr>
        <w:spacing w:line="360" w:lineRule="auto"/>
        <w:rPr>
          <w:rFonts w:cs="Arial"/>
          <w:b/>
          <w:bCs/>
        </w:rPr>
      </w:pPr>
    </w:p>
    <w:p w:rsidR="004F6869" w:rsidRDefault="004F6869" w:rsidP="004F6869">
      <w:pPr>
        <w:spacing w:line="360" w:lineRule="auto"/>
        <w:jc w:val="center"/>
        <w:rPr>
          <w:rFonts w:cs="Arial"/>
          <w:b/>
          <w:bCs/>
        </w:rPr>
      </w:pPr>
    </w:p>
    <w:p w:rsidR="004F6869" w:rsidRDefault="004F6869" w:rsidP="004F6869"/>
    <w:p w:rsidR="006F02B7" w:rsidRDefault="006F02B7"/>
    <w:sectPr w:rsidR="006F02B7" w:rsidSect="00454DFB">
      <w:pgSz w:w="12240" w:h="15840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869"/>
    <w:rsid w:val="002E680C"/>
    <w:rsid w:val="004868EC"/>
    <w:rsid w:val="004F6869"/>
    <w:rsid w:val="006F02B7"/>
    <w:rsid w:val="00D5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6869"/>
    <w:pPr>
      <w:keepNext/>
      <w:outlineLvl w:val="0"/>
    </w:pPr>
    <w:rPr>
      <w:b/>
      <w:bCs/>
      <w:i/>
      <w:iCs/>
      <w:color w:val="0000FF"/>
      <w:lang w:val="pt-PT"/>
    </w:rPr>
  </w:style>
  <w:style w:type="paragraph" w:styleId="Ttulo2">
    <w:name w:val="heading 2"/>
    <w:basedOn w:val="Normal"/>
    <w:next w:val="Normal"/>
    <w:link w:val="Ttulo2Char"/>
    <w:qFormat/>
    <w:rsid w:val="004F68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4F6869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F6869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val="pt-PT" w:eastAsia="pt-BR"/>
    </w:rPr>
  </w:style>
  <w:style w:type="character" w:customStyle="1" w:styleId="Ttulo2Char">
    <w:name w:val="Título 2 Char"/>
    <w:basedOn w:val="Fontepargpadro"/>
    <w:link w:val="Ttulo2"/>
    <w:rsid w:val="004F686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rsid w:val="004F686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05611-F2E4-4796-B9D8-BEE15049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 Interno</dc:creator>
  <cp:lastModifiedBy>Controle Interno</cp:lastModifiedBy>
  <cp:revision>2</cp:revision>
  <cp:lastPrinted>2012-11-23T10:26:00Z</cp:lastPrinted>
  <dcterms:created xsi:type="dcterms:W3CDTF">2012-11-23T10:55:00Z</dcterms:created>
  <dcterms:modified xsi:type="dcterms:W3CDTF">2012-11-23T10:55:00Z</dcterms:modified>
</cp:coreProperties>
</file>