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53051" w:rsidRDefault="00E53051" w:rsidP="00E53051">
      <w:pPr>
        <w:autoSpaceDE w:val="0"/>
        <w:autoSpaceDN w:val="0"/>
        <w:adjustRightInd w:val="0"/>
        <w:rPr>
          <w:rFonts w:ascii="Arial" w:hAnsi="Arial" w:cs="Arial"/>
          <w:b/>
          <w:bCs/>
          <w:sz w:val="22"/>
          <w:szCs w:val="22"/>
        </w:rPr>
      </w:pPr>
      <w:r w:rsidRPr="00C1658F">
        <w:rPr>
          <w:rFonts w:ascii="Arial" w:hAnsi="Arial" w:cs="Arial"/>
          <w:b/>
          <w:bCs/>
          <w:sz w:val="22"/>
          <w:szCs w:val="22"/>
        </w:rPr>
        <w:t xml:space="preserve">                                               </w:t>
      </w:r>
      <w:r>
        <w:rPr>
          <w:rFonts w:ascii="Arial" w:hAnsi="Arial" w:cs="Arial"/>
          <w:b/>
          <w:bCs/>
          <w:sz w:val="22"/>
          <w:szCs w:val="22"/>
        </w:rPr>
        <w:t>ESTADO DE SANTA CATARINA</w:t>
      </w:r>
    </w:p>
    <w:p w:rsidR="00E53051" w:rsidRDefault="00E53051" w:rsidP="00E53051">
      <w:pPr>
        <w:autoSpaceDE w:val="0"/>
        <w:autoSpaceDN w:val="0"/>
        <w:adjustRightInd w:val="0"/>
        <w:jc w:val="center"/>
        <w:rPr>
          <w:rFonts w:ascii="Arial" w:hAnsi="Arial" w:cs="Arial"/>
          <w:b/>
          <w:bCs/>
          <w:sz w:val="22"/>
          <w:szCs w:val="22"/>
        </w:rPr>
      </w:pPr>
      <w:r>
        <w:rPr>
          <w:rFonts w:ascii="Arial" w:hAnsi="Arial" w:cs="Arial"/>
          <w:b/>
          <w:bCs/>
          <w:sz w:val="22"/>
          <w:szCs w:val="22"/>
        </w:rPr>
        <w:t>FUNDO MUNICIPAL DE SAÚDE DE IBIAM</w:t>
      </w:r>
    </w:p>
    <w:p w:rsidR="00E53051" w:rsidRDefault="00E53051" w:rsidP="00E53051">
      <w:pPr>
        <w:autoSpaceDE w:val="0"/>
        <w:autoSpaceDN w:val="0"/>
        <w:adjustRightInd w:val="0"/>
        <w:jc w:val="center"/>
        <w:rPr>
          <w:rFonts w:ascii="Arial" w:hAnsi="Arial" w:cs="Arial"/>
          <w:b/>
          <w:bCs/>
          <w:sz w:val="22"/>
          <w:szCs w:val="22"/>
        </w:rPr>
      </w:pPr>
    </w:p>
    <w:p w:rsidR="00E53051" w:rsidRPr="00964EAF" w:rsidRDefault="00E53051" w:rsidP="00E53051">
      <w:pPr>
        <w:autoSpaceDE w:val="0"/>
        <w:autoSpaceDN w:val="0"/>
        <w:adjustRightInd w:val="0"/>
        <w:jc w:val="center"/>
        <w:rPr>
          <w:rFonts w:ascii="Arial" w:hAnsi="Arial" w:cs="Arial"/>
          <w:b/>
          <w:bCs/>
          <w:sz w:val="22"/>
          <w:szCs w:val="22"/>
        </w:rPr>
      </w:pPr>
      <w:r>
        <w:rPr>
          <w:rFonts w:ascii="Arial" w:hAnsi="Arial" w:cs="Arial"/>
          <w:b/>
          <w:bCs/>
          <w:sz w:val="22"/>
          <w:szCs w:val="22"/>
        </w:rPr>
        <w:t>EDITAL</w:t>
      </w:r>
      <w:r w:rsidRPr="00964EAF">
        <w:rPr>
          <w:rFonts w:ascii="Arial" w:hAnsi="Arial" w:cs="Arial"/>
          <w:b/>
          <w:bCs/>
          <w:sz w:val="22"/>
          <w:szCs w:val="22"/>
        </w:rPr>
        <w:t xml:space="preserve"> DE LICITAÇÃO</w:t>
      </w:r>
    </w:p>
    <w:p w:rsidR="00E53051" w:rsidRPr="00C1658F" w:rsidRDefault="00E53051" w:rsidP="00E53051">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sidR="004039C5">
        <w:rPr>
          <w:rFonts w:ascii="Arial" w:hAnsi="Arial" w:cs="Arial"/>
          <w:b/>
          <w:bCs/>
          <w:sz w:val="22"/>
          <w:szCs w:val="22"/>
        </w:rPr>
        <w:t>00</w:t>
      </w:r>
      <w:r w:rsidR="003B0E87">
        <w:rPr>
          <w:rFonts w:ascii="Arial" w:hAnsi="Arial" w:cs="Arial"/>
          <w:b/>
          <w:bCs/>
          <w:sz w:val="22"/>
          <w:szCs w:val="22"/>
        </w:rPr>
        <w:t>3</w:t>
      </w:r>
      <w:r w:rsidR="004039C5">
        <w:rPr>
          <w:rFonts w:ascii="Arial" w:hAnsi="Arial" w:cs="Arial"/>
          <w:b/>
          <w:bCs/>
          <w:sz w:val="22"/>
          <w:szCs w:val="22"/>
        </w:rPr>
        <w:t>/202</w:t>
      </w:r>
      <w:r w:rsidR="0097008A">
        <w:rPr>
          <w:rFonts w:ascii="Arial" w:hAnsi="Arial" w:cs="Arial"/>
          <w:b/>
          <w:bCs/>
          <w:sz w:val="22"/>
          <w:szCs w:val="22"/>
        </w:rPr>
        <w:t>3</w:t>
      </w:r>
    </w:p>
    <w:p w:rsidR="00E53051" w:rsidRDefault="00E53051" w:rsidP="00E53051">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MODALIDADE PREGÃO PRESENCIAL N. </w:t>
      </w:r>
      <w:r w:rsidR="004039C5">
        <w:rPr>
          <w:rFonts w:ascii="Arial" w:hAnsi="Arial" w:cs="Arial"/>
          <w:b/>
          <w:bCs/>
          <w:sz w:val="22"/>
          <w:szCs w:val="22"/>
        </w:rPr>
        <w:t>00</w:t>
      </w:r>
      <w:r w:rsidR="003B0E87">
        <w:rPr>
          <w:rFonts w:ascii="Arial" w:hAnsi="Arial" w:cs="Arial"/>
          <w:b/>
          <w:bCs/>
          <w:sz w:val="22"/>
          <w:szCs w:val="22"/>
        </w:rPr>
        <w:t>3</w:t>
      </w:r>
      <w:r w:rsidR="004039C5">
        <w:rPr>
          <w:rFonts w:ascii="Arial" w:hAnsi="Arial" w:cs="Arial"/>
          <w:b/>
          <w:bCs/>
          <w:sz w:val="22"/>
          <w:szCs w:val="22"/>
        </w:rPr>
        <w:t>/202</w:t>
      </w:r>
      <w:r w:rsidR="003B0E87">
        <w:rPr>
          <w:rFonts w:ascii="Arial" w:hAnsi="Arial" w:cs="Arial"/>
          <w:b/>
          <w:bCs/>
          <w:sz w:val="22"/>
          <w:szCs w:val="22"/>
        </w:rPr>
        <w:t>3</w:t>
      </w:r>
    </w:p>
    <w:p w:rsidR="00E53051" w:rsidRPr="009B1EFD" w:rsidRDefault="00E53051" w:rsidP="00E53051">
      <w:pPr>
        <w:autoSpaceDE w:val="0"/>
        <w:autoSpaceDN w:val="0"/>
        <w:adjustRightInd w:val="0"/>
        <w:spacing w:after="120"/>
        <w:jc w:val="center"/>
        <w:rPr>
          <w:rFonts w:ascii="Arial" w:hAnsi="Arial" w:cs="Arial"/>
          <w:b/>
          <w:bCs/>
          <w:sz w:val="22"/>
          <w:szCs w:val="22"/>
        </w:rPr>
      </w:pPr>
      <w:r w:rsidRPr="009B1EFD">
        <w:rPr>
          <w:rFonts w:ascii="Arial" w:hAnsi="Arial" w:cs="Arial"/>
          <w:b/>
          <w:bCs/>
          <w:sz w:val="22"/>
          <w:szCs w:val="22"/>
        </w:rPr>
        <w:t xml:space="preserve">SRP Nº </w:t>
      </w:r>
      <w:r w:rsidR="004039C5">
        <w:rPr>
          <w:rFonts w:ascii="Arial" w:hAnsi="Arial" w:cs="Arial"/>
          <w:b/>
          <w:bCs/>
          <w:sz w:val="22"/>
          <w:szCs w:val="22"/>
        </w:rPr>
        <w:t>001/202</w:t>
      </w:r>
      <w:r w:rsidR="003B0E87">
        <w:rPr>
          <w:rFonts w:ascii="Arial" w:hAnsi="Arial" w:cs="Arial"/>
          <w:b/>
          <w:bCs/>
          <w:sz w:val="22"/>
          <w:szCs w:val="22"/>
        </w:rPr>
        <w:t>3</w:t>
      </w:r>
    </w:p>
    <w:p w:rsidR="00E53051" w:rsidRPr="00C1658F" w:rsidRDefault="00E53051" w:rsidP="00E53051">
      <w:pPr>
        <w:autoSpaceDE w:val="0"/>
        <w:autoSpaceDN w:val="0"/>
        <w:adjustRightInd w:val="0"/>
        <w:jc w:val="center"/>
        <w:rPr>
          <w:rFonts w:ascii="Arial" w:hAnsi="Arial" w:cs="Arial"/>
          <w:b/>
          <w:bCs/>
          <w:sz w:val="22"/>
          <w:szCs w:val="22"/>
        </w:rPr>
      </w:pPr>
    </w:p>
    <w:p w:rsidR="00E53051" w:rsidRPr="00C1658F" w:rsidRDefault="00E53051" w:rsidP="00E53051">
      <w:pPr>
        <w:autoSpaceDE w:val="0"/>
        <w:autoSpaceDN w:val="0"/>
        <w:adjustRightInd w:val="0"/>
        <w:jc w:val="center"/>
        <w:rPr>
          <w:rFonts w:ascii="Arial" w:hAnsi="Arial" w:cs="Arial"/>
          <w:b/>
          <w:bCs/>
          <w:sz w:val="22"/>
          <w:szCs w:val="22"/>
          <w:u w:val="single"/>
        </w:rPr>
      </w:pPr>
    </w:p>
    <w:p w:rsidR="00E53051" w:rsidRPr="0097008A" w:rsidRDefault="00E53051" w:rsidP="00E53051">
      <w:pPr>
        <w:jc w:val="center"/>
        <w:rPr>
          <w:b/>
        </w:rPr>
      </w:pPr>
      <w:r w:rsidRPr="0097008A">
        <w:rPr>
          <w:b/>
        </w:rPr>
        <w:t>LICITAÇÃO EXCLUSIVA PARA MICROEMPREENDEDORES INDIVIDUAIS,</w:t>
      </w:r>
    </w:p>
    <w:p w:rsidR="00E53051" w:rsidRPr="006821BC" w:rsidRDefault="00E53051" w:rsidP="00E53051">
      <w:pPr>
        <w:jc w:val="center"/>
        <w:rPr>
          <w:b/>
        </w:rPr>
      </w:pPr>
      <w:r w:rsidRPr="0097008A">
        <w:rPr>
          <w:b/>
        </w:rPr>
        <w:t>MICROEMPRESAS E EMPRESAS DE PEQUENO PORTE</w:t>
      </w:r>
    </w:p>
    <w:p w:rsidR="00E53051" w:rsidRPr="00C1658F" w:rsidRDefault="00E53051" w:rsidP="00E53051">
      <w:pPr>
        <w:autoSpaceDE w:val="0"/>
        <w:autoSpaceDN w:val="0"/>
        <w:adjustRightInd w:val="0"/>
        <w:jc w:val="center"/>
        <w:rPr>
          <w:rFonts w:ascii="Arial" w:hAnsi="Arial" w:cs="Arial"/>
          <w:b/>
          <w:bCs/>
          <w:sz w:val="22"/>
          <w:szCs w:val="22"/>
          <w:u w:val="single"/>
        </w:rPr>
      </w:pPr>
    </w:p>
    <w:p w:rsidR="00E53051" w:rsidRPr="00C1658F" w:rsidRDefault="00E53051" w:rsidP="00E53051">
      <w:pPr>
        <w:autoSpaceDE w:val="0"/>
        <w:autoSpaceDN w:val="0"/>
        <w:adjustRightInd w:val="0"/>
        <w:jc w:val="both"/>
        <w:rPr>
          <w:rFonts w:ascii="Arial" w:hAnsi="Arial" w:cs="Arial"/>
          <w:b/>
          <w:bCs/>
          <w:sz w:val="22"/>
          <w:szCs w:val="22"/>
        </w:rPr>
      </w:pPr>
      <w:r w:rsidRPr="00C1658F">
        <w:rPr>
          <w:rFonts w:ascii="Arial" w:hAnsi="Arial" w:cs="Arial"/>
          <w:b/>
          <w:bCs/>
          <w:sz w:val="22"/>
          <w:szCs w:val="22"/>
        </w:rPr>
        <w:t xml:space="preserve">      </w:t>
      </w:r>
    </w:p>
    <w:p w:rsidR="00E53051" w:rsidRPr="00C1658F" w:rsidRDefault="00E53051" w:rsidP="00E53051">
      <w:pPr>
        <w:pStyle w:val="Corpodetexto"/>
        <w:rPr>
          <w:rFonts w:ascii="Arial" w:hAnsi="Arial" w:cs="Arial"/>
          <w:b/>
          <w:i/>
          <w:sz w:val="22"/>
          <w:szCs w:val="22"/>
        </w:rPr>
      </w:pPr>
      <w:r w:rsidRPr="00C1658F">
        <w:rPr>
          <w:rFonts w:ascii="Arial" w:hAnsi="Arial" w:cs="Arial"/>
          <w:b/>
          <w:sz w:val="22"/>
          <w:szCs w:val="22"/>
        </w:rPr>
        <w:t>O MUNICÍPIO DE IBIAM</w:t>
      </w:r>
      <w:r w:rsidRPr="00C1658F">
        <w:rPr>
          <w:rFonts w:ascii="Arial" w:hAnsi="Arial" w:cs="Arial"/>
          <w:sz w:val="22"/>
          <w:szCs w:val="22"/>
        </w:rPr>
        <w:t xml:space="preserve">, </w:t>
      </w:r>
      <w:r>
        <w:rPr>
          <w:rFonts w:ascii="Arial" w:hAnsi="Arial" w:cs="Arial"/>
          <w:sz w:val="22"/>
          <w:szCs w:val="22"/>
        </w:rPr>
        <w:t>através do Fundo</w:t>
      </w:r>
      <w:r w:rsidRPr="00C1658F">
        <w:rPr>
          <w:rFonts w:ascii="Arial" w:hAnsi="Arial" w:cs="Arial"/>
          <w:sz w:val="22"/>
          <w:szCs w:val="22"/>
        </w:rPr>
        <w:t xml:space="preserve"> Municipal de Saúde</w:t>
      </w:r>
      <w:r>
        <w:rPr>
          <w:rFonts w:ascii="Arial" w:hAnsi="Arial" w:cs="Arial"/>
          <w:sz w:val="22"/>
          <w:szCs w:val="22"/>
        </w:rPr>
        <w:t xml:space="preserve"> de Ibiam</w:t>
      </w:r>
      <w:r w:rsidRPr="00C1658F">
        <w:rPr>
          <w:rFonts w:ascii="Arial" w:hAnsi="Arial" w:cs="Arial"/>
          <w:sz w:val="22"/>
          <w:szCs w:val="22"/>
        </w:rPr>
        <w:t>,</w:t>
      </w:r>
      <w:r>
        <w:rPr>
          <w:rFonts w:ascii="Arial" w:hAnsi="Arial" w:cs="Arial"/>
          <w:sz w:val="22"/>
          <w:szCs w:val="22"/>
        </w:rPr>
        <w:t xml:space="preserve"> pessoa jurídica de direito público interno, inscrito no</w:t>
      </w:r>
      <w:r w:rsidRPr="00C1658F">
        <w:rPr>
          <w:rFonts w:ascii="Arial" w:hAnsi="Arial" w:cs="Arial"/>
          <w:sz w:val="22"/>
          <w:szCs w:val="22"/>
        </w:rPr>
        <w:t xml:space="preserve"> CNPJ: 11.250.761/0001-18</w:t>
      </w:r>
      <w:r>
        <w:rPr>
          <w:rFonts w:ascii="Arial" w:hAnsi="Arial" w:cs="Arial"/>
          <w:sz w:val="22"/>
          <w:szCs w:val="22"/>
        </w:rPr>
        <w:t xml:space="preserve">, </w:t>
      </w:r>
      <w:r w:rsidRPr="00C1658F">
        <w:rPr>
          <w:rFonts w:ascii="Arial" w:hAnsi="Arial" w:cs="Arial"/>
          <w:sz w:val="22"/>
          <w:szCs w:val="22"/>
        </w:rPr>
        <w:t xml:space="preserve">representado </w:t>
      </w:r>
      <w:r>
        <w:rPr>
          <w:rFonts w:ascii="Arial" w:hAnsi="Arial" w:cs="Arial"/>
          <w:sz w:val="22"/>
          <w:szCs w:val="22"/>
        </w:rPr>
        <w:t>neste ato</w:t>
      </w:r>
      <w:r w:rsidRPr="00C1658F">
        <w:rPr>
          <w:rFonts w:ascii="Arial" w:hAnsi="Arial" w:cs="Arial"/>
          <w:sz w:val="22"/>
          <w:szCs w:val="22"/>
        </w:rPr>
        <w:t xml:space="preserve"> </w:t>
      </w:r>
      <w:r>
        <w:rPr>
          <w:rFonts w:ascii="Arial" w:hAnsi="Arial" w:cs="Arial"/>
          <w:sz w:val="22"/>
          <w:szCs w:val="22"/>
        </w:rPr>
        <w:t>pela Gestora Municipal de Saúde Sr</w:t>
      </w:r>
      <w:r w:rsidR="00EC1AAF">
        <w:rPr>
          <w:rFonts w:ascii="Arial" w:hAnsi="Arial" w:cs="Arial"/>
          <w:sz w:val="22"/>
          <w:szCs w:val="22"/>
        </w:rPr>
        <w:t>a</w:t>
      </w:r>
      <w:r>
        <w:rPr>
          <w:rFonts w:ascii="Arial" w:hAnsi="Arial" w:cs="Arial"/>
          <w:sz w:val="22"/>
          <w:szCs w:val="22"/>
        </w:rPr>
        <w:t>. Maria Ivete Gomes de Oliveira</w:t>
      </w:r>
      <w:r w:rsidRPr="00C1658F">
        <w:rPr>
          <w:rFonts w:ascii="Arial" w:hAnsi="Arial" w:cs="Arial"/>
          <w:sz w:val="22"/>
          <w:szCs w:val="22"/>
        </w:rPr>
        <w:t xml:space="preserve">, </w:t>
      </w:r>
      <w:r>
        <w:rPr>
          <w:rFonts w:ascii="Arial" w:hAnsi="Arial" w:cs="Arial"/>
          <w:sz w:val="22"/>
          <w:szCs w:val="22"/>
        </w:rPr>
        <w:t>comunica que fará realizar licitação</w:t>
      </w:r>
      <w:r w:rsidRPr="00C1658F">
        <w:rPr>
          <w:rFonts w:ascii="Arial" w:hAnsi="Arial" w:cs="Arial"/>
          <w:sz w:val="22"/>
          <w:szCs w:val="22"/>
        </w:rPr>
        <w:t xml:space="preserve"> na modalidade PREGÃO PRESENCIAL, </w:t>
      </w:r>
      <w:r>
        <w:rPr>
          <w:rFonts w:ascii="Arial" w:hAnsi="Arial" w:cs="Arial"/>
          <w:sz w:val="22"/>
          <w:szCs w:val="22"/>
        </w:rPr>
        <w:t xml:space="preserve">do </w:t>
      </w:r>
      <w:r w:rsidRPr="00C1658F">
        <w:rPr>
          <w:rFonts w:ascii="Arial" w:hAnsi="Arial" w:cs="Arial"/>
          <w:sz w:val="22"/>
          <w:szCs w:val="22"/>
        </w:rPr>
        <w:t xml:space="preserve">tipo </w:t>
      </w:r>
      <w:r w:rsidRPr="00964EAF">
        <w:rPr>
          <w:rFonts w:ascii="Arial" w:hAnsi="Arial" w:cs="Arial"/>
          <w:sz w:val="22"/>
          <w:szCs w:val="22"/>
        </w:rPr>
        <w:t>menor preço unitário,</w:t>
      </w:r>
      <w:r w:rsidRPr="00C1658F">
        <w:rPr>
          <w:rFonts w:ascii="Arial" w:hAnsi="Arial" w:cs="Arial"/>
          <w:sz w:val="22"/>
          <w:szCs w:val="22"/>
        </w:rPr>
        <w:t xml:space="preserve"> </w:t>
      </w:r>
      <w:r w:rsidRPr="00964EAF">
        <w:rPr>
          <w:rFonts w:ascii="Arial" w:hAnsi="Arial" w:cs="Arial"/>
          <w:sz w:val="22"/>
          <w:szCs w:val="22"/>
        </w:rPr>
        <w:t>visando a</w:t>
      </w:r>
      <w:r w:rsidRPr="00C1658F">
        <w:rPr>
          <w:rFonts w:ascii="Arial" w:hAnsi="Arial" w:cs="Arial"/>
          <w:b/>
          <w:sz w:val="22"/>
          <w:szCs w:val="22"/>
        </w:rPr>
        <w:t xml:space="preserve"> </w:t>
      </w:r>
      <w:r w:rsidRPr="00964EAF">
        <w:rPr>
          <w:rFonts w:ascii="Arial" w:hAnsi="Arial" w:cs="Arial"/>
          <w:b/>
          <w:sz w:val="22"/>
          <w:szCs w:val="22"/>
        </w:rPr>
        <w:t xml:space="preserve">CONTRATAÇÃO DE </w:t>
      </w:r>
      <w:r w:rsidRPr="00942ACF">
        <w:rPr>
          <w:rFonts w:ascii="Arial" w:hAnsi="Arial" w:cs="Arial"/>
          <w:b/>
          <w:sz w:val="22"/>
          <w:szCs w:val="22"/>
        </w:rPr>
        <w:t xml:space="preserve"> SESSÕES DE FISIOTERAPIA, PELO PERÍODO DE DOZE MESES</w:t>
      </w:r>
      <w:r w:rsidRPr="00964EAF">
        <w:rPr>
          <w:rFonts w:ascii="Arial" w:hAnsi="Arial" w:cs="Arial"/>
          <w:sz w:val="22"/>
          <w:szCs w:val="22"/>
        </w:rPr>
        <w:t>,</w:t>
      </w:r>
      <w:r w:rsidRPr="00C1658F">
        <w:rPr>
          <w:rFonts w:ascii="Arial" w:hAnsi="Arial" w:cs="Arial"/>
          <w:sz w:val="22"/>
          <w:szCs w:val="22"/>
        </w:rPr>
        <w:t xml:space="preserve"> que será regida pela Lei n.10.520, de </w:t>
      </w:r>
      <w:smartTag w:uri="urn:schemas-microsoft-com:office:smarttags" w:element="date">
        <w:smartTagPr>
          <w:attr w:name="Year" w:val="2002"/>
          <w:attr w:name="Day" w:val="17"/>
          <w:attr w:name="Month" w:val="07"/>
          <w:attr w:name="ls" w:val="trans"/>
        </w:smartTagPr>
        <w:r w:rsidRPr="00C1658F">
          <w:rPr>
            <w:rFonts w:ascii="Arial" w:hAnsi="Arial" w:cs="Arial"/>
            <w:sz w:val="22"/>
            <w:szCs w:val="22"/>
          </w:rPr>
          <w:t>17.07.2002</w:t>
        </w:r>
      </w:smartTag>
      <w:r w:rsidRPr="00C1658F">
        <w:rPr>
          <w:rFonts w:ascii="Arial" w:hAnsi="Arial" w:cs="Arial"/>
          <w:sz w:val="22"/>
          <w:szCs w:val="22"/>
        </w:rPr>
        <w:t xml:space="preserve">, pelo Decreto Federal n. 3.931, de </w:t>
      </w:r>
      <w:smartTag w:uri="urn:schemas-microsoft-com:office:smarttags" w:element="date">
        <w:smartTagPr>
          <w:attr w:name="Year" w:val="2001"/>
          <w:attr w:name="Day" w:val="19"/>
          <w:attr w:name="Month" w:val="09"/>
          <w:attr w:name="ls" w:val="trans"/>
        </w:smartTagPr>
        <w:r w:rsidRPr="00C1658F">
          <w:rPr>
            <w:rFonts w:ascii="Arial" w:hAnsi="Arial" w:cs="Arial"/>
            <w:sz w:val="22"/>
            <w:szCs w:val="22"/>
          </w:rPr>
          <w:t>19.09.2001</w:t>
        </w:r>
      </w:smartTag>
      <w:r w:rsidRPr="00C1658F">
        <w:rPr>
          <w:rFonts w:ascii="Arial" w:hAnsi="Arial" w:cs="Arial"/>
          <w:sz w:val="22"/>
          <w:szCs w:val="22"/>
        </w:rPr>
        <w:t xml:space="preserve">, alterado pelo Decreto n. 4.342/2002 e, subsidiariamente, pela Lei Federal n. 8.666, de </w:t>
      </w:r>
      <w:smartTag w:uri="urn:schemas-microsoft-com:office:smarttags" w:element="date">
        <w:smartTagPr>
          <w:attr w:name="Year" w:val="93"/>
          <w:attr w:name="Day" w:val="21"/>
          <w:attr w:name="Month" w:val="06"/>
          <w:attr w:name="ls" w:val="trans"/>
        </w:smartTagPr>
        <w:r w:rsidRPr="00C1658F">
          <w:rPr>
            <w:rFonts w:ascii="Arial" w:hAnsi="Arial" w:cs="Arial"/>
            <w:sz w:val="22"/>
            <w:szCs w:val="22"/>
          </w:rPr>
          <w:t>21.06.93</w:t>
        </w:r>
        <w:r>
          <w:rPr>
            <w:rFonts w:ascii="Arial" w:hAnsi="Arial" w:cs="Arial"/>
            <w:sz w:val="22"/>
            <w:szCs w:val="22"/>
          </w:rPr>
          <w:t>,atualizada</w:t>
        </w:r>
      </w:smartTag>
      <w:r w:rsidRPr="00C1658F">
        <w:rPr>
          <w:rFonts w:ascii="Arial" w:hAnsi="Arial" w:cs="Arial"/>
          <w:sz w:val="22"/>
          <w:szCs w:val="22"/>
        </w:rPr>
        <w:t xml:space="preserve"> e, Decreto Municipal n. 1.885, de </w:t>
      </w:r>
      <w:smartTag w:uri="urn:schemas-microsoft-com:office:smarttags" w:element="date">
        <w:smartTagPr>
          <w:attr w:name="Year" w:val="2009"/>
          <w:attr w:name="Day" w:val="16"/>
          <w:attr w:name="Month" w:val="2"/>
          <w:attr w:name="ls" w:val="trans"/>
        </w:smartTagPr>
        <w:r w:rsidRPr="00C1658F">
          <w:rPr>
            <w:rFonts w:ascii="Arial" w:hAnsi="Arial" w:cs="Arial"/>
            <w:sz w:val="22"/>
            <w:szCs w:val="22"/>
          </w:rPr>
          <w:t>16 de Fevereiro de 2009</w:t>
        </w:r>
      </w:smartTag>
      <w:r w:rsidRPr="00C1658F">
        <w:rPr>
          <w:rFonts w:ascii="Arial" w:hAnsi="Arial" w:cs="Arial"/>
          <w:sz w:val="22"/>
          <w:szCs w:val="22"/>
        </w:rPr>
        <w:t>, e LC 123/06</w:t>
      </w:r>
      <w:r>
        <w:rPr>
          <w:rFonts w:ascii="Arial" w:hAnsi="Arial" w:cs="Arial"/>
          <w:sz w:val="22"/>
          <w:szCs w:val="22"/>
        </w:rPr>
        <w:t xml:space="preserve"> atualizada</w:t>
      </w:r>
      <w:r w:rsidRPr="00C1658F">
        <w:rPr>
          <w:rFonts w:ascii="Arial" w:hAnsi="Arial" w:cs="Arial"/>
          <w:sz w:val="22"/>
          <w:szCs w:val="22"/>
        </w:rPr>
        <w:t xml:space="preserve"> com a nova redação dada pela Lei Complementar 147/2014.</w:t>
      </w:r>
    </w:p>
    <w:p w:rsidR="00E53051" w:rsidRPr="00C1658F" w:rsidRDefault="00E53051" w:rsidP="00E53051">
      <w:pPr>
        <w:pStyle w:val="Corpodetexto3"/>
        <w:spacing w:after="0" w:line="276" w:lineRule="auto"/>
        <w:jc w:val="both"/>
        <w:rPr>
          <w:rFonts w:ascii="Arial" w:hAnsi="Arial" w:cs="Arial"/>
          <w:sz w:val="22"/>
          <w:szCs w:val="22"/>
        </w:rPr>
      </w:pPr>
    </w:p>
    <w:p w:rsidR="00E53051" w:rsidRPr="00C1658F" w:rsidRDefault="00E53051" w:rsidP="00E53051">
      <w:pPr>
        <w:pStyle w:val="Corpodetexto3"/>
        <w:spacing w:after="0" w:line="276" w:lineRule="auto"/>
        <w:jc w:val="both"/>
        <w:rPr>
          <w:rFonts w:ascii="Arial" w:hAnsi="Arial" w:cs="Arial"/>
          <w:b/>
          <w:bCs/>
          <w:sz w:val="22"/>
          <w:szCs w:val="22"/>
          <w:u w:val="single"/>
        </w:rPr>
      </w:pPr>
      <w:r w:rsidRPr="00C1658F">
        <w:rPr>
          <w:rFonts w:ascii="Arial" w:hAnsi="Arial" w:cs="Arial"/>
          <w:sz w:val="22"/>
          <w:szCs w:val="22"/>
        </w:rPr>
        <w:t xml:space="preserve">Os envelopes de </w:t>
      </w:r>
      <w:r>
        <w:rPr>
          <w:rFonts w:ascii="Arial" w:hAnsi="Arial" w:cs="Arial"/>
          <w:sz w:val="22"/>
          <w:szCs w:val="22"/>
        </w:rPr>
        <w:t>N</w:t>
      </w:r>
      <w:r w:rsidRPr="00C1658F">
        <w:rPr>
          <w:rFonts w:ascii="Arial" w:hAnsi="Arial" w:cs="Arial"/>
          <w:sz w:val="22"/>
          <w:szCs w:val="22"/>
        </w:rPr>
        <w:t xml:space="preserve">.º 01 contendo as propostas de preços e de </w:t>
      </w:r>
      <w:r>
        <w:rPr>
          <w:rFonts w:ascii="Arial" w:hAnsi="Arial" w:cs="Arial"/>
          <w:sz w:val="22"/>
          <w:szCs w:val="22"/>
        </w:rPr>
        <w:t>N</w:t>
      </w:r>
      <w:r w:rsidRPr="00C1658F">
        <w:rPr>
          <w:rFonts w:ascii="Arial" w:hAnsi="Arial" w:cs="Arial"/>
          <w:sz w:val="22"/>
          <w:szCs w:val="22"/>
        </w:rPr>
        <w:t xml:space="preserve">.º 02, contendo a documentação de habilitação, bem como os Documentos de Credenciamento deverão ser protocolados no Setor de Protocolo do Município de Ibiam, situado na Travessa </w:t>
      </w:r>
      <w:proofErr w:type="spellStart"/>
      <w:r w:rsidRPr="00C1658F">
        <w:rPr>
          <w:rFonts w:ascii="Arial" w:hAnsi="Arial" w:cs="Arial"/>
          <w:sz w:val="22"/>
          <w:szCs w:val="22"/>
        </w:rPr>
        <w:t>Leoniza</w:t>
      </w:r>
      <w:proofErr w:type="spellEnd"/>
      <w:r w:rsidRPr="00C1658F">
        <w:rPr>
          <w:rFonts w:ascii="Arial" w:hAnsi="Arial" w:cs="Arial"/>
          <w:sz w:val="22"/>
          <w:szCs w:val="22"/>
        </w:rPr>
        <w:t xml:space="preserve"> Carvalho, nº 20, Centro, Ibiam - SC, CEP 89.652-000</w:t>
      </w:r>
      <w:r w:rsidRPr="00F12695">
        <w:rPr>
          <w:rFonts w:ascii="Arial" w:hAnsi="Arial" w:cs="Arial"/>
          <w:sz w:val="22"/>
          <w:szCs w:val="22"/>
        </w:rPr>
        <w:t xml:space="preserve">, </w:t>
      </w:r>
      <w:r w:rsidRPr="00F12695">
        <w:rPr>
          <w:rFonts w:ascii="Arial" w:hAnsi="Arial" w:cs="Arial"/>
          <w:b/>
          <w:bCs/>
          <w:sz w:val="22"/>
          <w:szCs w:val="22"/>
          <w:u w:val="single"/>
        </w:rPr>
        <w:t>até às</w:t>
      </w:r>
      <w:r w:rsidRPr="00F12695">
        <w:rPr>
          <w:rFonts w:ascii="Arial" w:hAnsi="Arial" w:cs="Arial"/>
          <w:sz w:val="22"/>
          <w:szCs w:val="22"/>
          <w:u w:val="single"/>
        </w:rPr>
        <w:t xml:space="preserve"> </w:t>
      </w:r>
      <w:r w:rsidR="004039C5">
        <w:rPr>
          <w:rFonts w:ascii="Arial" w:hAnsi="Arial" w:cs="Arial"/>
          <w:b/>
          <w:sz w:val="22"/>
          <w:szCs w:val="22"/>
          <w:u w:val="single"/>
        </w:rPr>
        <w:t>13</w:t>
      </w:r>
      <w:r w:rsidR="00B5300D">
        <w:rPr>
          <w:rFonts w:ascii="Arial" w:hAnsi="Arial" w:cs="Arial"/>
          <w:b/>
          <w:sz w:val="22"/>
          <w:szCs w:val="22"/>
          <w:u w:val="single"/>
        </w:rPr>
        <w:t>:15</w:t>
      </w:r>
      <w:r w:rsidR="004039C5">
        <w:rPr>
          <w:rFonts w:ascii="Arial" w:hAnsi="Arial" w:cs="Arial"/>
          <w:b/>
          <w:bCs/>
          <w:sz w:val="22"/>
          <w:szCs w:val="22"/>
          <w:u w:val="single"/>
        </w:rPr>
        <w:t xml:space="preserve"> horas do dia 2</w:t>
      </w:r>
      <w:r w:rsidR="002E0B9F">
        <w:rPr>
          <w:rFonts w:ascii="Arial" w:hAnsi="Arial" w:cs="Arial"/>
          <w:b/>
          <w:bCs/>
          <w:sz w:val="22"/>
          <w:szCs w:val="22"/>
          <w:u w:val="single"/>
        </w:rPr>
        <w:t>7</w:t>
      </w:r>
      <w:r w:rsidR="004039C5">
        <w:rPr>
          <w:rFonts w:ascii="Arial" w:hAnsi="Arial" w:cs="Arial"/>
          <w:b/>
          <w:bCs/>
          <w:sz w:val="22"/>
          <w:szCs w:val="22"/>
          <w:u w:val="single"/>
        </w:rPr>
        <w:t>/01/202</w:t>
      </w:r>
      <w:r w:rsidR="002E0B9F">
        <w:rPr>
          <w:rFonts w:ascii="Arial" w:hAnsi="Arial" w:cs="Arial"/>
          <w:b/>
          <w:bCs/>
          <w:sz w:val="22"/>
          <w:szCs w:val="22"/>
          <w:u w:val="single"/>
        </w:rPr>
        <w:t>3</w:t>
      </w:r>
      <w:r w:rsidRPr="00F12695">
        <w:rPr>
          <w:rFonts w:ascii="Arial" w:hAnsi="Arial" w:cs="Arial"/>
          <w:b/>
          <w:bCs/>
          <w:sz w:val="22"/>
          <w:szCs w:val="22"/>
          <w:u w:val="single"/>
        </w:rPr>
        <w:t>. Abertura d</w:t>
      </w:r>
      <w:r w:rsidR="004039C5">
        <w:rPr>
          <w:rFonts w:ascii="Arial" w:hAnsi="Arial" w:cs="Arial"/>
          <w:b/>
          <w:bCs/>
          <w:sz w:val="22"/>
          <w:szCs w:val="22"/>
          <w:u w:val="single"/>
        </w:rPr>
        <w:t>os envelopes na mesma data as 13h</w:t>
      </w:r>
      <w:r w:rsidR="00B5300D">
        <w:rPr>
          <w:rFonts w:ascii="Arial" w:hAnsi="Arial" w:cs="Arial"/>
          <w:b/>
          <w:bCs/>
          <w:sz w:val="22"/>
          <w:szCs w:val="22"/>
          <w:u w:val="single"/>
        </w:rPr>
        <w:t>20</w:t>
      </w:r>
      <w:r w:rsidR="00F97BB1">
        <w:rPr>
          <w:rFonts w:ascii="Arial" w:hAnsi="Arial" w:cs="Arial"/>
          <w:b/>
          <w:bCs/>
          <w:sz w:val="22"/>
          <w:szCs w:val="22"/>
          <w:u w:val="single"/>
        </w:rPr>
        <w:t>min</w:t>
      </w:r>
      <w:r w:rsidRPr="00F12695">
        <w:rPr>
          <w:rFonts w:ascii="Arial" w:hAnsi="Arial" w:cs="Arial"/>
          <w:b/>
          <w:bCs/>
          <w:sz w:val="22"/>
          <w:szCs w:val="22"/>
          <w:u w:val="single"/>
        </w:rPr>
        <w:t xml:space="preserve">, na sala de licitações. </w:t>
      </w:r>
    </w:p>
    <w:p w:rsidR="00E53051" w:rsidRPr="00C1658F" w:rsidRDefault="00E53051" w:rsidP="00E53051">
      <w:pPr>
        <w:pStyle w:val="Corpodetexto3"/>
        <w:spacing w:after="0" w:line="276" w:lineRule="auto"/>
        <w:jc w:val="both"/>
        <w:rPr>
          <w:rFonts w:ascii="Arial" w:hAnsi="Arial" w:cs="Arial"/>
          <w:b/>
          <w:bCs/>
          <w:sz w:val="22"/>
          <w:szCs w:val="22"/>
          <w:u w:val="single"/>
        </w:rPr>
      </w:pPr>
    </w:p>
    <w:p w:rsidR="00E53051" w:rsidRPr="00C1658F" w:rsidRDefault="00E53051" w:rsidP="00E53051">
      <w:pPr>
        <w:jc w:val="both"/>
        <w:rPr>
          <w:rFonts w:ascii="Arial" w:hAnsi="Arial" w:cs="Arial"/>
          <w:sz w:val="22"/>
          <w:szCs w:val="22"/>
        </w:rPr>
      </w:pPr>
      <w:r w:rsidRPr="00C1658F">
        <w:rPr>
          <w:rFonts w:ascii="Arial" w:hAnsi="Arial" w:cs="Arial"/>
          <w:sz w:val="22"/>
          <w:szCs w:val="22"/>
        </w:rPr>
        <w:t>Est</w:t>
      </w:r>
      <w:r>
        <w:rPr>
          <w:rFonts w:ascii="Arial" w:hAnsi="Arial" w:cs="Arial"/>
          <w:sz w:val="22"/>
          <w:szCs w:val="22"/>
        </w:rPr>
        <w:t>e Edital pode ser obtido no sítio</w:t>
      </w:r>
      <w:r w:rsidRPr="00C1658F">
        <w:rPr>
          <w:rFonts w:ascii="Arial" w:hAnsi="Arial" w:cs="Arial"/>
          <w:sz w:val="22"/>
          <w:szCs w:val="22"/>
        </w:rPr>
        <w:t xml:space="preserve"> </w:t>
      </w:r>
      <w:hyperlink r:id="rId7" w:history="1">
        <w:r w:rsidRPr="00C1658F">
          <w:rPr>
            <w:rStyle w:val="Hyperlink"/>
            <w:rFonts w:ascii="Arial" w:hAnsi="Arial" w:cs="Arial"/>
            <w:sz w:val="22"/>
            <w:szCs w:val="22"/>
          </w:rPr>
          <w:t>www.ibiam.sc.gov.br</w:t>
        </w:r>
      </w:hyperlink>
      <w:r w:rsidRPr="00C1658F">
        <w:rPr>
          <w:rFonts w:ascii="Arial" w:hAnsi="Arial" w:cs="Arial"/>
          <w:sz w:val="22"/>
          <w:szCs w:val="22"/>
        </w:rPr>
        <w:t xml:space="preserve">. </w:t>
      </w:r>
    </w:p>
    <w:p w:rsidR="00E53051" w:rsidRPr="00C1658F" w:rsidRDefault="00E53051" w:rsidP="00E53051">
      <w:pPr>
        <w:jc w:val="both"/>
        <w:rPr>
          <w:rFonts w:ascii="Arial" w:hAnsi="Arial" w:cs="Arial"/>
          <w:sz w:val="22"/>
          <w:szCs w:val="22"/>
        </w:rPr>
      </w:pPr>
    </w:p>
    <w:p w:rsidR="00E53051" w:rsidRDefault="00E53051" w:rsidP="00E53051">
      <w:pPr>
        <w:pStyle w:val="PargrafodaLista"/>
        <w:numPr>
          <w:ilvl w:val="0"/>
          <w:numId w:val="1"/>
        </w:numPr>
        <w:tabs>
          <w:tab w:val="left" w:pos="426"/>
        </w:tabs>
        <w:ind w:left="0" w:firstLine="0"/>
        <w:jc w:val="both"/>
        <w:rPr>
          <w:rFonts w:ascii="Arial" w:hAnsi="Arial" w:cs="Arial"/>
          <w:b/>
          <w:bCs/>
          <w:sz w:val="22"/>
          <w:szCs w:val="22"/>
        </w:rPr>
      </w:pPr>
      <w:r w:rsidRPr="00C1658F">
        <w:rPr>
          <w:rFonts w:ascii="Arial" w:hAnsi="Arial" w:cs="Arial"/>
          <w:b/>
          <w:bCs/>
          <w:sz w:val="22"/>
          <w:szCs w:val="22"/>
        </w:rPr>
        <w:t>OBJETO</w:t>
      </w:r>
      <w:r>
        <w:rPr>
          <w:rFonts w:ascii="Arial" w:hAnsi="Arial" w:cs="Arial"/>
          <w:b/>
          <w:bCs/>
          <w:sz w:val="22"/>
          <w:szCs w:val="22"/>
        </w:rPr>
        <w:t xml:space="preserve"> E ESTIMATIVA DE CONSUMO</w:t>
      </w:r>
    </w:p>
    <w:p w:rsidR="00E53051" w:rsidRPr="00C1658F" w:rsidRDefault="00E53051" w:rsidP="00E53051">
      <w:pPr>
        <w:pStyle w:val="PargrafodaLista"/>
        <w:tabs>
          <w:tab w:val="left" w:pos="426"/>
        </w:tabs>
        <w:ind w:left="0"/>
        <w:jc w:val="both"/>
        <w:rPr>
          <w:rFonts w:ascii="Arial" w:hAnsi="Arial" w:cs="Arial"/>
          <w:b/>
          <w:bCs/>
          <w:sz w:val="22"/>
          <w:szCs w:val="22"/>
        </w:rPr>
      </w:pPr>
      <w:r w:rsidRPr="00C1658F">
        <w:rPr>
          <w:rFonts w:ascii="Arial" w:hAnsi="Arial" w:cs="Arial"/>
          <w:b/>
          <w:bCs/>
          <w:sz w:val="22"/>
          <w:szCs w:val="22"/>
        </w:rPr>
        <w:t xml:space="preserve"> </w:t>
      </w:r>
    </w:p>
    <w:p w:rsidR="00E53051" w:rsidRPr="00C1658F" w:rsidRDefault="00E53051" w:rsidP="00E53051">
      <w:pPr>
        <w:pStyle w:val="PargrafodaLista"/>
        <w:tabs>
          <w:tab w:val="left" w:pos="0"/>
          <w:tab w:val="left" w:pos="426"/>
        </w:tabs>
        <w:autoSpaceDE w:val="0"/>
        <w:autoSpaceDN w:val="0"/>
        <w:adjustRightInd w:val="0"/>
        <w:ind w:left="0"/>
        <w:jc w:val="both"/>
        <w:rPr>
          <w:rFonts w:ascii="Arial" w:hAnsi="Arial" w:cs="Arial"/>
          <w:sz w:val="22"/>
          <w:szCs w:val="22"/>
          <w:shd w:val="clear" w:color="auto" w:fill="FFFFFF"/>
        </w:rPr>
      </w:pPr>
      <w:r>
        <w:rPr>
          <w:rFonts w:ascii="Arial" w:hAnsi="Arial" w:cs="Arial"/>
          <w:sz w:val="22"/>
          <w:szCs w:val="22"/>
        </w:rPr>
        <w:t>Este Edital refere-se à</w:t>
      </w:r>
      <w:r>
        <w:rPr>
          <w:rFonts w:ascii="Arial" w:hAnsi="Arial" w:cs="Arial"/>
          <w:b/>
          <w:sz w:val="22"/>
          <w:szCs w:val="22"/>
        </w:rPr>
        <w:t xml:space="preserve"> CONTRATAÇÃO DE</w:t>
      </w:r>
      <w:r w:rsidRPr="00942ACF">
        <w:rPr>
          <w:rFonts w:ascii="Arial" w:hAnsi="Arial" w:cs="Arial"/>
          <w:b/>
          <w:sz w:val="22"/>
          <w:szCs w:val="22"/>
        </w:rPr>
        <w:t xml:space="preserve"> SESSÕES DE FISIOTERAPIA, PELO PERÍODO DE DOZE MESES</w:t>
      </w:r>
      <w:r w:rsidRPr="00C1658F">
        <w:rPr>
          <w:rFonts w:ascii="Arial" w:hAnsi="Arial" w:cs="Arial"/>
          <w:sz w:val="22"/>
          <w:szCs w:val="22"/>
        </w:rPr>
        <w:t>,</w:t>
      </w:r>
      <w:r>
        <w:rPr>
          <w:rFonts w:ascii="Arial" w:hAnsi="Arial" w:cs="Arial"/>
          <w:sz w:val="22"/>
          <w:szCs w:val="22"/>
        </w:rPr>
        <w:t xml:space="preserve"> conforme necessidade e encaminhamento do Fundo Municipal de Saúde,</w:t>
      </w:r>
      <w:r w:rsidRPr="00C1658F">
        <w:rPr>
          <w:rFonts w:ascii="Arial" w:hAnsi="Arial" w:cs="Arial"/>
          <w:sz w:val="22"/>
          <w:szCs w:val="22"/>
        </w:rPr>
        <w:t xml:space="preserve"> conforme descrito abaixo:</w:t>
      </w:r>
    </w:p>
    <w:p w:rsidR="00E53051" w:rsidRPr="00C1658F" w:rsidRDefault="00E53051" w:rsidP="00E53051">
      <w:pPr>
        <w:pStyle w:val="PargrafodaLista"/>
        <w:tabs>
          <w:tab w:val="left" w:pos="0"/>
          <w:tab w:val="left" w:pos="426"/>
        </w:tabs>
        <w:autoSpaceDE w:val="0"/>
        <w:autoSpaceDN w:val="0"/>
        <w:adjustRightInd w:val="0"/>
        <w:ind w:left="0"/>
        <w:jc w:val="both"/>
        <w:rPr>
          <w:rFonts w:ascii="Arial" w:hAnsi="Arial" w:cs="Arial"/>
          <w:bCs/>
          <w:iCs/>
          <w:sz w:val="22"/>
          <w:szCs w:val="22"/>
        </w:rPr>
      </w:pPr>
    </w:p>
    <w:tbl>
      <w:tblPr>
        <w:tblStyle w:val="Tabelacomgrade"/>
        <w:tblW w:w="10262" w:type="dxa"/>
        <w:tblInd w:w="-714" w:type="dxa"/>
        <w:tblLayout w:type="fixed"/>
        <w:tblLook w:val="04A0" w:firstRow="1" w:lastRow="0" w:firstColumn="1" w:lastColumn="0" w:noHBand="0" w:noVBand="1"/>
      </w:tblPr>
      <w:tblGrid>
        <w:gridCol w:w="851"/>
        <w:gridCol w:w="1843"/>
        <w:gridCol w:w="3820"/>
        <w:gridCol w:w="2133"/>
        <w:gridCol w:w="1615"/>
      </w:tblGrid>
      <w:tr w:rsidR="00E53051" w:rsidRPr="005F28A9" w:rsidTr="00110694">
        <w:trPr>
          <w:trHeight w:val="1092"/>
        </w:trPr>
        <w:tc>
          <w:tcPr>
            <w:tcW w:w="851" w:type="dxa"/>
          </w:tcPr>
          <w:p w:rsidR="00E53051" w:rsidRPr="005F28A9" w:rsidRDefault="00E53051" w:rsidP="002D34CC">
            <w:pPr>
              <w:jc w:val="center"/>
              <w:rPr>
                <w:rFonts w:ascii="Arial" w:hAnsi="Arial" w:cs="Arial"/>
                <w:b/>
                <w:sz w:val="22"/>
              </w:rPr>
            </w:pPr>
            <w:r w:rsidRPr="005F28A9">
              <w:rPr>
                <w:rFonts w:ascii="Arial" w:hAnsi="Arial" w:cs="Arial"/>
                <w:b/>
                <w:sz w:val="22"/>
              </w:rPr>
              <w:t>ITEM</w:t>
            </w:r>
          </w:p>
        </w:tc>
        <w:tc>
          <w:tcPr>
            <w:tcW w:w="1843" w:type="dxa"/>
          </w:tcPr>
          <w:p w:rsidR="00E53051" w:rsidRDefault="00E53051" w:rsidP="002D34CC">
            <w:pPr>
              <w:jc w:val="center"/>
              <w:rPr>
                <w:rFonts w:ascii="Arial" w:hAnsi="Arial" w:cs="Arial"/>
                <w:b/>
                <w:sz w:val="22"/>
              </w:rPr>
            </w:pPr>
            <w:r w:rsidRPr="005F28A9">
              <w:rPr>
                <w:rFonts w:ascii="Arial" w:hAnsi="Arial" w:cs="Arial"/>
                <w:b/>
                <w:sz w:val="22"/>
              </w:rPr>
              <w:t>QTDE</w:t>
            </w:r>
          </w:p>
          <w:p w:rsidR="00E53051" w:rsidRPr="005F28A9" w:rsidRDefault="00E53051" w:rsidP="002D34CC">
            <w:pPr>
              <w:jc w:val="center"/>
              <w:rPr>
                <w:rFonts w:ascii="Arial" w:hAnsi="Arial" w:cs="Arial"/>
                <w:b/>
                <w:sz w:val="22"/>
              </w:rPr>
            </w:pPr>
            <w:r>
              <w:rPr>
                <w:rFonts w:ascii="Arial" w:hAnsi="Arial" w:cs="Arial"/>
                <w:b/>
                <w:sz w:val="22"/>
              </w:rPr>
              <w:t>(Sessões estimadas para o período de 12 meses)</w:t>
            </w:r>
          </w:p>
        </w:tc>
        <w:tc>
          <w:tcPr>
            <w:tcW w:w="3820" w:type="dxa"/>
          </w:tcPr>
          <w:p w:rsidR="00E53051" w:rsidRPr="005F28A9" w:rsidRDefault="00E53051" w:rsidP="002D34CC">
            <w:pPr>
              <w:jc w:val="center"/>
              <w:rPr>
                <w:rFonts w:ascii="Arial" w:hAnsi="Arial" w:cs="Arial"/>
                <w:b/>
                <w:sz w:val="22"/>
              </w:rPr>
            </w:pPr>
            <w:r w:rsidRPr="005F28A9">
              <w:rPr>
                <w:rFonts w:ascii="Arial" w:hAnsi="Arial" w:cs="Arial"/>
                <w:b/>
                <w:sz w:val="22"/>
              </w:rPr>
              <w:t>DESCRIÇÃO</w:t>
            </w:r>
          </w:p>
        </w:tc>
        <w:tc>
          <w:tcPr>
            <w:tcW w:w="2133" w:type="dxa"/>
          </w:tcPr>
          <w:p w:rsidR="00E53051" w:rsidRPr="005F28A9" w:rsidRDefault="00E53051" w:rsidP="002D34CC">
            <w:pPr>
              <w:jc w:val="center"/>
              <w:rPr>
                <w:rFonts w:ascii="Arial" w:hAnsi="Arial" w:cs="Arial"/>
                <w:b/>
                <w:sz w:val="22"/>
              </w:rPr>
            </w:pPr>
            <w:r w:rsidRPr="005F28A9">
              <w:rPr>
                <w:rFonts w:ascii="Arial" w:hAnsi="Arial" w:cs="Arial"/>
                <w:b/>
                <w:sz w:val="22"/>
              </w:rPr>
              <w:t xml:space="preserve">VALOR </w:t>
            </w:r>
            <w:r>
              <w:rPr>
                <w:rFonts w:ascii="Arial" w:hAnsi="Arial" w:cs="Arial"/>
                <w:b/>
                <w:sz w:val="22"/>
              </w:rPr>
              <w:t>UNITÁRIO</w:t>
            </w:r>
            <w:r w:rsidRPr="005F28A9">
              <w:rPr>
                <w:rFonts w:ascii="Arial" w:hAnsi="Arial" w:cs="Arial"/>
                <w:b/>
                <w:sz w:val="22"/>
              </w:rPr>
              <w:t xml:space="preserve"> MÁXIMO</w:t>
            </w:r>
            <w:r>
              <w:rPr>
                <w:rFonts w:ascii="Arial" w:hAnsi="Arial" w:cs="Arial"/>
                <w:b/>
                <w:sz w:val="22"/>
              </w:rPr>
              <w:t xml:space="preserve"> POR SESSÃO</w:t>
            </w:r>
          </w:p>
        </w:tc>
        <w:tc>
          <w:tcPr>
            <w:tcW w:w="1615" w:type="dxa"/>
          </w:tcPr>
          <w:p w:rsidR="00E53051" w:rsidRPr="005F28A9" w:rsidRDefault="00E53051" w:rsidP="002D34CC">
            <w:pPr>
              <w:jc w:val="center"/>
              <w:rPr>
                <w:rFonts w:ascii="Arial" w:hAnsi="Arial" w:cs="Arial"/>
                <w:b/>
                <w:sz w:val="22"/>
              </w:rPr>
            </w:pPr>
            <w:r>
              <w:rPr>
                <w:rFonts w:ascii="Arial" w:hAnsi="Arial" w:cs="Arial"/>
                <w:b/>
                <w:sz w:val="22"/>
              </w:rPr>
              <w:t>VALOR TOTAL</w:t>
            </w:r>
          </w:p>
        </w:tc>
      </w:tr>
      <w:tr w:rsidR="00E53051" w:rsidRPr="005F28A9" w:rsidTr="00110694">
        <w:trPr>
          <w:trHeight w:val="1129"/>
        </w:trPr>
        <w:tc>
          <w:tcPr>
            <w:tcW w:w="851" w:type="dxa"/>
          </w:tcPr>
          <w:p w:rsidR="00E53051" w:rsidRPr="005F28A9" w:rsidRDefault="00E53051" w:rsidP="002D34CC">
            <w:pPr>
              <w:jc w:val="center"/>
              <w:rPr>
                <w:rFonts w:ascii="Arial" w:hAnsi="Arial" w:cs="Arial"/>
                <w:sz w:val="22"/>
              </w:rPr>
            </w:pPr>
            <w:r w:rsidRPr="005F28A9">
              <w:rPr>
                <w:rFonts w:ascii="Arial" w:hAnsi="Arial" w:cs="Arial"/>
                <w:sz w:val="22"/>
              </w:rPr>
              <w:t>01</w:t>
            </w:r>
          </w:p>
        </w:tc>
        <w:tc>
          <w:tcPr>
            <w:tcW w:w="1843" w:type="dxa"/>
          </w:tcPr>
          <w:p w:rsidR="00E53051" w:rsidRPr="00420707" w:rsidRDefault="00B5300D" w:rsidP="00C723C9">
            <w:pPr>
              <w:jc w:val="center"/>
              <w:rPr>
                <w:rFonts w:ascii="Arial" w:hAnsi="Arial" w:cs="Arial"/>
                <w:sz w:val="22"/>
              </w:rPr>
            </w:pPr>
            <w:r>
              <w:rPr>
                <w:rFonts w:ascii="Arial" w:hAnsi="Arial" w:cs="Arial"/>
                <w:sz w:val="22"/>
              </w:rPr>
              <w:t>3.200</w:t>
            </w:r>
            <w:r w:rsidR="00EC1AAF">
              <w:rPr>
                <w:rFonts w:ascii="Arial" w:hAnsi="Arial" w:cs="Arial"/>
                <w:sz w:val="22"/>
              </w:rPr>
              <w:t xml:space="preserve"> </w:t>
            </w:r>
          </w:p>
        </w:tc>
        <w:tc>
          <w:tcPr>
            <w:tcW w:w="3820" w:type="dxa"/>
          </w:tcPr>
          <w:p w:rsidR="00E53051" w:rsidRPr="005F28A9" w:rsidRDefault="00E53051" w:rsidP="002D34CC">
            <w:pPr>
              <w:jc w:val="both"/>
              <w:rPr>
                <w:rFonts w:ascii="Arial" w:hAnsi="Arial" w:cs="Arial"/>
                <w:b/>
                <w:sz w:val="22"/>
              </w:rPr>
            </w:pPr>
            <w:r>
              <w:rPr>
                <w:rFonts w:ascii="Arial" w:hAnsi="Arial" w:cs="Arial"/>
                <w:sz w:val="22"/>
                <w:lang w:eastAsia="en-US"/>
              </w:rPr>
              <w:t>Sessões de Fisioterapia</w:t>
            </w:r>
            <w:r w:rsidRPr="00A92235">
              <w:rPr>
                <w:rFonts w:ascii="Arial" w:hAnsi="Arial" w:cs="Arial"/>
                <w:sz w:val="22"/>
                <w:lang w:eastAsia="en-US"/>
              </w:rPr>
              <w:t>, para atendimento de munícipes, m</w:t>
            </w:r>
            <w:r>
              <w:rPr>
                <w:rFonts w:ascii="Arial" w:hAnsi="Arial" w:cs="Arial"/>
                <w:sz w:val="22"/>
                <w:lang w:eastAsia="en-US"/>
              </w:rPr>
              <w:t>ediante prescrição médica e autorização da Secretaria de S</w:t>
            </w:r>
            <w:r w:rsidRPr="00A92235">
              <w:rPr>
                <w:rFonts w:ascii="Arial" w:hAnsi="Arial" w:cs="Arial"/>
                <w:sz w:val="22"/>
                <w:lang w:eastAsia="en-US"/>
              </w:rPr>
              <w:t>aúde do Município</w:t>
            </w:r>
            <w:r>
              <w:rPr>
                <w:rFonts w:ascii="Arial" w:hAnsi="Arial" w:cs="Arial"/>
                <w:sz w:val="22"/>
                <w:lang w:eastAsia="en-US"/>
              </w:rPr>
              <w:t>.</w:t>
            </w:r>
          </w:p>
        </w:tc>
        <w:tc>
          <w:tcPr>
            <w:tcW w:w="2133" w:type="dxa"/>
          </w:tcPr>
          <w:p w:rsidR="00E53051" w:rsidRPr="005F28A9" w:rsidRDefault="00110694" w:rsidP="002D34CC">
            <w:pPr>
              <w:jc w:val="center"/>
              <w:rPr>
                <w:rFonts w:ascii="Arial" w:hAnsi="Arial" w:cs="Arial"/>
                <w:sz w:val="22"/>
              </w:rPr>
            </w:pPr>
            <w:r>
              <w:rPr>
                <w:rFonts w:ascii="Arial" w:hAnsi="Arial" w:cs="Arial"/>
                <w:sz w:val="22"/>
              </w:rPr>
              <w:t xml:space="preserve">R$ </w:t>
            </w:r>
            <w:r w:rsidR="00B5300D">
              <w:rPr>
                <w:rFonts w:ascii="Arial" w:hAnsi="Arial" w:cs="Arial"/>
                <w:sz w:val="22"/>
              </w:rPr>
              <w:t>36</w:t>
            </w:r>
            <w:r>
              <w:rPr>
                <w:rFonts w:ascii="Arial" w:hAnsi="Arial" w:cs="Arial"/>
                <w:sz w:val="22"/>
              </w:rPr>
              <w:t>,</w:t>
            </w:r>
            <w:r w:rsidR="00B5300D">
              <w:rPr>
                <w:rFonts w:ascii="Arial" w:hAnsi="Arial" w:cs="Arial"/>
                <w:sz w:val="22"/>
              </w:rPr>
              <w:t>50</w:t>
            </w:r>
          </w:p>
        </w:tc>
        <w:tc>
          <w:tcPr>
            <w:tcW w:w="1615" w:type="dxa"/>
          </w:tcPr>
          <w:p w:rsidR="00E53051" w:rsidRDefault="00110694" w:rsidP="002D34CC">
            <w:pPr>
              <w:jc w:val="center"/>
              <w:rPr>
                <w:rFonts w:ascii="Arial" w:hAnsi="Arial" w:cs="Arial"/>
                <w:sz w:val="22"/>
              </w:rPr>
            </w:pPr>
            <w:r>
              <w:rPr>
                <w:rFonts w:ascii="Arial" w:hAnsi="Arial" w:cs="Arial"/>
                <w:sz w:val="22"/>
              </w:rPr>
              <w:t>R$</w:t>
            </w:r>
            <w:r w:rsidR="00B5300D">
              <w:rPr>
                <w:rFonts w:ascii="Arial" w:hAnsi="Arial" w:cs="Arial"/>
                <w:sz w:val="22"/>
              </w:rPr>
              <w:t>116.800,00</w:t>
            </w:r>
          </w:p>
        </w:tc>
      </w:tr>
    </w:tbl>
    <w:p w:rsidR="00E53051" w:rsidRDefault="00E53051" w:rsidP="00E53051">
      <w:pPr>
        <w:jc w:val="both"/>
        <w:rPr>
          <w:rFonts w:ascii="Arial" w:hAnsi="Arial" w:cs="Arial"/>
          <w:b/>
          <w:sz w:val="22"/>
          <w:szCs w:val="22"/>
        </w:rPr>
      </w:pPr>
    </w:p>
    <w:p w:rsidR="00E53051" w:rsidRPr="00C1658F" w:rsidRDefault="00E53051" w:rsidP="00E53051">
      <w:pPr>
        <w:jc w:val="both"/>
        <w:rPr>
          <w:rFonts w:ascii="Arial" w:hAnsi="Arial" w:cs="Arial"/>
          <w:b/>
          <w:sz w:val="22"/>
          <w:szCs w:val="22"/>
        </w:rPr>
      </w:pPr>
      <w:r w:rsidRPr="00075BEB">
        <w:rPr>
          <w:rFonts w:ascii="Arial" w:hAnsi="Arial" w:cs="Arial"/>
          <w:b/>
          <w:sz w:val="22"/>
          <w:szCs w:val="22"/>
        </w:rPr>
        <w:t>1.1</w:t>
      </w:r>
      <w:r w:rsidRPr="00C1658F">
        <w:rPr>
          <w:rFonts w:ascii="Arial" w:hAnsi="Arial" w:cs="Arial"/>
          <w:sz w:val="22"/>
          <w:szCs w:val="22"/>
        </w:rPr>
        <w:t xml:space="preserve"> </w:t>
      </w:r>
      <w:r w:rsidRPr="00C1658F">
        <w:rPr>
          <w:rFonts w:ascii="Arial" w:hAnsi="Arial" w:cs="Arial"/>
          <w:b/>
          <w:sz w:val="22"/>
          <w:szCs w:val="22"/>
        </w:rPr>
        <w:t xml:space="preserve">As </w:t>
      </w:r>
      <w:r>
        <w:rPr>
          <w:rFonts w:ascii="Arial" w:hAnsi="Arial" w:cs="Arial"/>
          <w:b/>
          <w:sz w:val="22"/>
          <w:szCs w:val="22"/>
        </w:rPr>
        <w:t>proponentes</w:t>
      </w:r>
      <w:r w:rsidRPr="00C1658F">
        <w:rPr>
          <w:rFonts w:ascii="Arial" w:hAnsi="Arial" w:cs="Arial"/>
          <w:b/>
          <w:sz w:val="22"/>
          <w:szCs w:val="22"/>
        </w:rPr>
        <w:t xml:space="preserve"> que cotarem os valores acima do preço de referência serão automaticamente desclassificadas.</w:t>
      </w:r>
    </w:p>
    <w:p w:rsidR="00E53051" w:rsidRPr="00C1658F" w:rsidRDefault="00E53051" w:rsidP="00E53051">
      <w:pPr>
        <w:jc w:val="both"/>
        <w:rPr>
          <w:rFonts w:ascii="Arial" w:hAnsi="Arial" w:cs="Arial"/>
          <w:b/>
          <w:sz w:val="22"/>
          <w:szCs w:val="22"/>
        </w:rPr>
      </w:pPr>
    </w:p>
    <w:p w:rsidR="00E53051" w:rsidRPr="009B1EFD" w:rsidRDefault="00E53051" w:rsidP="00E53051">
      <w:pPr>
        <w:pStyle w:val="Textopadro1"/>
        <w:jc w:val="both"/>
        <w:rPr>
          <w:rFonts w:ascii="Arial" w:hAnsi="Arial" w:cs="Arial"/>
          <w:sz w:val="22"/>
          <w:szCs w:val="22"/>
          <w:lang w:val="pt-BR"/>
        </w:rPr>
      </w:pPr>
      <w:r w:rsidRPr="009B1EFD">
        <w:rPr>
          <w:rFonts w:ascii="Arial" w:hAnsi="Arial" w:cs="Arial"/>
          <w:sz w:val="22"/>
          <w:szCs w:val="22"/>
          <w:lang w:val="pt-BR"/>
        </w:rPr>
        <w:lastRenderedPageBreak/>
        <w:t xml:space="preserve">1.2 Os quantitativos indicados são mera expectativa de contratação. O Município de Ibiam reserva-se o direito de solicitar apenas a quantia necessária para suprir a demanda sua necessidade. Após decorridos os doze meses, contados da assinatura da ata de registro de preços, os saldos restantes serão desconsiderados. </w:t>
      </w:r>
    </w:p>
    <w:p w:rsidR="00E53051" w:rsidRDefault="00E53051" w:rsidP="00E53051">
      <w:pPr>
        <w:jc w:val="both"/>
        <w:rPr>
          <w:rFonts w:ascii="Arial" w:hAnsi="Arial" w:cs="Arial"/>
          <w:sz w:val="22"/>
          <w:szCs w:val="22"/>
        </w:rPr>
      </w:pPr>
    </w:p>
    <w:p w:rsidR="00E53051" w:rsidRDefault="00E53051" w:rsidP="00E53051">
      <w:pPr>
        <w:jc w:val="both"/>
        <w:rPr>
          <w:rFonts w:ascii="Arial" w:hAnsi="Arial" w:cs="Arial"/>
          <w:snapToGrid w:val="0"/>
          <w:sz w:val="22"/>
          <w:szCs w:val="22"/>
        </w:rPr>
      </w:pPr>
      <w:r w:rsidRPr="009B1EFD">
        <w:rPr>
          <w:rFonts w:ascii="Arial" w:hAnsi="Arial" w:cs="Arial"/>
          <w:sz w:val="22"/>
          <w:szCs w:val="22"/>
        </w:rPr>
        <w:t xml:space="preserve">1.3 </w:t>
      </w:r>
      <w:r w:rsidRPr="009B1EFD">
        <w:rPr>
          <w:rFonts w:ascii="Arial" w:hAnsi="Arial" w:cs="Arial"/>
          <w:snapToGrid w:val="0"/>
          <w:sz w:val="22"/>
          <w:szCs w:val="22"/>
        </w:rPr>
        <w:t xml:space="preserve">O Sistema de Registro de Preços não obriga a compra, nem mesmo nas quantidades indicadas nos itens deste </w:t>
      </w:r>
      <w:r>
        <w:rPr>
          <w:rFonts w:ascii="Arial" w:hAnsi="Arial" w:cs="Arial"/>
          <w:snapToGrid w:val="0"/>
          <w:sz w:val="22"/>
          <w:szCs w:val="22"/>
        </w:rPr>
        <w:t>Edital</w:t>
      </w:r>
      <w:r w:rsidRPr="009B1EFD">
        <w:rPr>
          <w:rFonts w:ascii="Arial" w:hAnsi="Arial" w:cs="Arial"/>
          <w:snapToGrid w:val="0"/>
          <w:sz w:val="22"/>
          <w:szCs w:val="22"/>
        </w:rPr>
        <w:t>, podendo a Administração promover a aquisição em unidades de acordo com suas necessidades.</w:t>
      </w:r>
    </w:p>
    <w:p w:rsidR="00E53051" w:rsidRDefault="00E53051" w:rsidP="00E53051">
      <w:pPr>
        <w:jc w:val="both"/>
        <w:rPr>
          <w:rFonts w:ascii="Arial" w:hAnsi="Arial" w:cs="Arial"/>
          <w:snapToGrid w:val="0"/>
          <w:sz w:val="22"/>
          <w:szCs w:val="22"/>
        </w:rPr>
      </w:pPr>
    </w:p>
    <w:p w:rsidR="00E53051" w:rsidRDefault="00E53051" w:rsidP="00E53051">
      <w:pPr>
        <w:jc w:val="both"/>
        <w:rPr>
          <w:rFonts w:ascii="Arial" w:hAnsi="Arial" w:cs="Arial"/>
          <w:sz w:val="22"/>
          <w:szCs w:val="22"/>
        </w:rPr>
      </w:pPr>
      <w:r>
        <w:rPr>
          <w:rFonts w:ascii="Arial" w:hAnsi="Arial" w:cs="Arial"/>
          <w:sz w:val="22"/>
          <w:szCs w:val="22"/>
        </w:rPr>
        <w:t xml:space="preserve">1.4 </w:t>
      </w:r>
      <w:r w:rsidRPr="009B1EFD">
        <w:rPr>
          <w:rFonts w:ascii="Arial" w:hAnsi="Arial" w:cs="Arial"/>
          <w:sz w:val="22"/>
          <w:szCs w:val="22"/>
        </w:rPr>
        <w:t xml:space="preserve">Todos os custos/despesas com </w:t>
      </w:r>
      <w:r>
        <w:rPr>
          <w:rFonts w:ascii="Arial" w:hAnsi="Arial" w:cs="Arial"/>
          <w:sz w:val="22"/>
          <w:szCs w:val="22"/>
        </w:rPr>
        <w:t>entrega</w:t>
      </w:r>
      <w:r w:rsidRPr="009B1EFD">
        <w:rPr>
          <w:rFonts w:ascii="Arial" w:hAnsi="Arial" w:cs="Arial"/>
          <w:sz w:val="22"/>
          <w:szCs w:val="22"/>
        </w:rPr>
        <w:t>, manutenção, combustível e/ou qualquer outro custo, fica sob</w:t>
      </w:r>
      <w:r>
        <w:rPr>
          <w:rFonts w:ascii="Arial" w:hAnsi="Arial" w:cs="Arial"/>
          <w:sz w:val="22"/>
          <w:szCs w:val="22"/>
        </w:rPr>
        <w:t xml:space="preserve"> </w:t>
      </w:r>
      <w:r w:rsidRPr="009B1EFD">
        <w:rPr>
          <w:rFonts w:ascii="Arial" w:hAnsi="Arial" w:cs="Arial"/>
          <w:sz w:val="22"/>
          <w:szCs w:val="22"/>
        </w:rPr>
        <w:t>int</w:t>
      </w:r>
      <w:r>
        <w:rPr>
          <w:rFonts w:ascii="Arial" w:hAnsi="Arial" w:cs="Arial"/>
          <w:sz w:val="22"/>
          <w:szCs w:val="22"/>
        </w:rPr>
        <w:t xml:space="preserve">eira responsabilidade da </w:t>
      </w:r>
      <w:r w:rsidRPr="009B1EFD">
        <w:rPr>
          <w:rFonts w:ascii="Arial" w:hAnsi="Arial" w:cs="Arial"/>
          <w:sz w:val="22"/>
          <w:szCs w:val="22"/>
        </w:rPr>
        <w:t>vencedora.</w:t>
      </w:r>
    </w:p>
    <w:p w:rsidR="00E53051" w:rsidRDefault="00E53051" w:rsidP="00E53051">
      <w:pPr>
        <w:jc w:val="both"/>
        <w:rPr>
          <w:rFonts w:ascii="Arial" w:hAnsi="Arial" w:cs="Arial"/>
          <w:snapToGrid w:val="0"/>
          <w:sz w:val="22"/>
          <w:szCs w:val="22"/>
        </w:rPr>
      </w:pPr>
    </w:p>
    <w:p w:rsidR="00E53051" w:rsidRPr="00871A55" w:rsidRDefault="00E53051" w:rsidP="00E53051">
      <w:pPr>
        <w:jc w:val="both"/>
        <w:rPr>
          <w:rFonts w:ascii="Arial" w:hAnsi="Arial" w:cs="Arial"/>
          <w:sz w:val="22"/>
          <w:szCs w:val="22"/>
        </w:rPr>
      </w:pPr>
      <w:r w:rsidRPr="00871A55">
        <w:rPr>
          <w:rFonts w:ascii="Arial" w:hAnsi="Arial" w:cs="Arial"/>
          <w:sz w:val="22"/>
          <w:szCs w:val="22"/>
        </w:rPr>
        <w:t>1.5</w:t>
      </w:r>
      <w:r w:rsidRPr="00871A55">
        <w:rPr>
          <w:rFonts w:ascii="Arial" w:hAnsi="Arial" w:cs="Arial"/>
          <w:b/>
          <w:sz w:val="22"/>
          <w:szCs w:val="22"/>
        </w:rPr>
        <w:t xml:space="preserve"> </w:t>
      </w:r>
      <w:r>
        <w:rPr>
          <w:rFonts w:ascii="Arial" w:hAnsi="Arial" w:cs="Arial"/>
          <w:sz w:val="22"/>
          <w:szCs w:val="22"/>
          <w:lang w:eastAsia="en-US"/>
        </w:rPr>
        <w:t>A CONTRATADA</w:t>
      </w:r>
      <w:r w:rsidRPr="00871A55">
        <w:rPr>
          <w:rFonts w:ascii="Arial" w:hAnsi="Arial" w:cs="Arial"/>
          <w:sz w:val="22"/>
          <w:szCs w:val="22"/>
          <w:lang w:eastAsia="en-US"/>
        </w:rPr>
        <w:t xml:space="preserve"> deverá prestar o atendimento em estabelecimento próprio,</w:t>
      </w:r>
      <w:r>
        <w:rPr>
          <w:rFonts w:ascii="Arial" w:hAnsi="Arial" w:cs="Arial"/>
          <w:sz w:val="22"/>
          <w:szCs w:val="22"/>
          <w:lang w:eastAsia="en-US"/>
        </w:rPr>
        <w:t xml:space="preserve"> devidamente habilitado, situado no perímetro urbano do Município de Ibiam </w:t>
      </w:r>
      <w:r w:rsidRPr="00871A55">
        <w:rPr>
          <w:rFonts w:ascii="Arial" w:hAnsi="Arial" w:cs="Arial"/>
          <w:sz w:val="22"/>
          <w:szCs w:val="22"/>
          <w:lang w:eastAsia="en-US"/>
        </w:rPr>
        <w:t>e com a</w:t>
      </w:r>
      <w:r>
        <w:rPr>
          <w:rFonts w:ascii="Arial" w:hAnsi="Arial" w:cs="Arial"/>
          <w:sz w:val="22"/>
          <w:szCs w:val="22"/>
          <w:lang w:eastAsia="en-US"/>
        </w:rPr>
        <w:t>parelhagem adequada atendendo</w:t>
      </w:r>
      <w:r w:rsidRPr="00DA6A3C">
        <w:rPr>
          <w:rFonts w:ascii="Arial" w:hAnsi="Arial" w:cs="Arial"/>
          <w:b/>
          <w:sz w:val="22"/>
          <w:szCs w:val="22"/>
          <w:lang w:eastAsia="en-US"/>
        </w:rPr>
        <w:t xml:space="preserve"> TODAS</w:t>
      </w:r>
      <w:r>
        <w:rPr>
          <w:rFonts w:ascii="Arial" w:hAnsi="Arial" w:cs="Arial"/>
          <w:sz w:val="22"/>
          <w:szCs w:val="22"/>
          <w:lang w:eastAsia="en-US"/>
        </w:rPr>
        <w:t xml:space="preserve"> as necessidades de cada paciente</w:t>
      </w:r>
      <w:r w:rsidRPr="00871A55">
        <w:rPr>
          <w:rFonts w:ascii="Arial" w:hAnsi="Arial" w:cs="Arial"/>
          <w:sz w:val="22"/>
          <w:szCs w:val="22"/>
        </w:rPr>
        <w:t>.</w:t>
      </w:r>
    </w:p>
    <w:p w:rsidR="00E53051" w:rsidRPr="00871A55" w:rsidRDefault="00E53051" w:rsidP="00E53051">
      <w:pPr>
        <w:jc w:val="both"/>
        <w:rPr>
          <w:rFonts w:ascii="Arial" w:hAnsi="Arial" w:cs="Arial"/>
          <w:sz w:val="22"/>
          <w:szCs w:val="22"/>
        </w:rPr>
      </w:pPr>
    </w:p>
    <w:p w:rsidR="00E53051" w:rsidRPr="00871A55" w:rsidRDefault="00E53051" w:rsidP="00E53051">
      <w:pPr>
        <w:jc w:val="both"/>
        <w:rPr>
          <w:rFonts w:ascii="Arial" w:hAnsi="Arial" w:cs="Arial"/>
          <w:sz w:val="22"/>
          <w:szCs w:val="22"/>
          <w:lang w:eastAsia="en-US"/>
        </w:rPr>
      </w:pPr>
      <w:r w:rsidRPr="00871A55">
        <w:rPr>
          <w:rFonts w:ascii="Arial" w:hAnsi="Arial" w:cs="Arial"/>
          <w:sz w:val="22"/>
          <w:szCs w:val="22"/>
        </w:rPr>
        <w:t xml:space="preserve">1.6 </w:t>
      </w:r>
      <w:r>
        <w:rPr>
          <w:rFonts w:ascii="Arial" w:hAnsi="Arial" w:cs="Arial"/>
          <w:sz w:val="22"/>
          <w:szCs w:val="22"/>
          <w:lang w:eastAsia="en-US"/>
        </w:rPr>
        <w:t>As sessões deverão</w:t>
      </w:r>
      <w:r w:rsidRPr="00871A55">
        <w:rPr>
          <w:rFonts w:ascii="Arial" w:hAnsi="Arial" w:cs="Arial"/>
          <w:sz w:val="22"/>
          <w:szCs w:val="22"/>
          <w:lang w:eastAsia="en-US"/>
        </w:rPr>
        <w:t xml:space="preserve"> ter duração mínima de 40</w:t>
      </w:r>
      <w:r>
        <w:rPr>
          <w:rFonts w:ascii="Arial" w:hAnsi="Arial" w:cs="Arial"/>
          <w:sz w:val="22"/>
          <w:szCs w:val="22"/>
          <w:lang w:eastAsia="en-US"/>
        </w:rPr>
        <w:t xml:space="preserve"> </w:t>
      </w:r>
      <w:r w:rsidRPr="00871A55">
        <w:rPr>
          <w:rFonts w:ascii="Arial" w:hAnsi="Arial" w:cs="Arial"/>
          <w:sz w:val="22"/>
          <w:szCs w:val="22"/>
          <w:lang w:eastAsia="en-US"/>
        </w:rPr>
        <w:t>(quarenta minutos) cada, e devem ser individualizadas, ou seja, um paciente cada aparelho.</w:t>
      </w:r>
    </w:p>
    <w:p w:rsidR="00E53051" w:rsidRPr="00871A55" w:rsidRDefault="00E53051" w:rsidP="00E53051">
      <w:pPr>
        <w:jc w:val="both"/>
        <w:rPr>
          <w:rFonts w:ascii="Arial" w:hAnsi="Arial" w:cs="Arial"/>
          <w:sz w:val="22"/>
          <w:szCs w:val="22"/>
          <w:lang w:eastAsia="en-US"/>
        </w:rPr>
      </w:pPr>
    </w:p>
    <w:p w:rsidR="00E53051" w:rsidRDefault="00E53051" w:rsidP="00E53051">
      <w:pPr>
        <w:jc w:val="both"/>
        <w:rPr>
          <w:rFonts w:ascii="Arial" w:hAnsi="Arial" w:cs="Arial"/>
          <w:sz w:val="22"/>
          <w:szCs w:val="22"/>
          <w:lang w:eastAsia="en-US"/>
        </w:rPr>
      </w:pPr>
      <w:r>
        <w:rPr>
          <w:rFonts w:ascii="Arial" w:hAnsi="Arial" w:cs="Arial"/>
          <w:sz w:val="22"/>
          <w:szCs w:val="22"/>
          <w:lang w:eastAsia="en-US"/>
        </w:rPr>
        <w:t>1.7 A contratada</w:t>
      </w:r>
      <w:r w:rsidRPr="00871A55">
        <w:rPr>
          <w:rFonts w:ascii="Arial" w:hAnsi="Arial" w:cs="Arial"/>
          <w:sz w:val="22"/>
          <w:szCs w:val="22"/>
          <w:lang w:eastAsia="en-US"/>
        </w:rPr>
        <w:t xml:space="preserve"> deste certame deve também, prestar atendimento a pacientes acamados, nas residências dos mesmos, mediante prescriç</w:t>
      </w:r>
      <w:r>
        <w:rPr>
          <w:rFonts w:ascii="Arial" w:hAnsi="Arial" w:cs="Arial"/>
          <w:sz w:val="22"/>
          <w:szCs w:val="22"/>
          <w:lang w:eastAsia="en-US"/>
        </w:rPr>
        <w:t>ão médica e com autorização da Secretaria de Saúde d</w:t>
      </w:r>
      <w:r w:rsidRPr="00871A55">
        <w:rPr>
          <w:rFonts w:ascii="Arial" w:hAnsi="Arial" w:cs="Arial"/>
          <w:sz w:val="22"/>
          <w:szCs w:val="22"/>
          <w:lang w:eastAsia="en-US"/>
        </w:rPr>
        <w:t>o Município de Ibiam, sem cus</w:t>
      </w:r>
      <w:r>
        <w:rPr>
          <w:rFonts w:ascii="Arial" w:hAnsi="Arial" w:cs="Arial"/>
          <w:sz w:val="22"/>
          <w:szCs w:val="22"/>
          <w:lang w:eastAsia="en-US"/>
        </w:rPr>
        <w:t xml:space="preserve">tos adicionais para o Município, inclusive de </w:t>
      </w:r>
      <w:r w:rsidR="00C727D8">
        <w:rPr>
          <w:rFonts w:ascii="Arial" w:hAnsi="Arial" w:cs="Arial"/>
          <w:sz w:val="22"/>
          <w:szCs w:val="22"/>
          <w:lang w:eastAsia="en-US"/>
        </w:rPr>
        <w:t>deslocamentos. Neste</w:t>
      </w:r>
      <w:r>
        <w:rPr>
          <w:rFonts w:ascii="Arial" w:hAnsi="Arial" w:cs="Arial"/>
          <w:sz w:val="22"/>
          <w:szCs w:val="22"/>
          <w:lang w:eastAsia="en-US"/>
        </w:rPr>
        <w:t xml:space="preserve"> caso, dependendo da condição do acamado, as sessões podem ser de duração inferior a 40 (quarenta) minutos, mas nunca inferior a 25 (vinte e cinco) minutos.</w:t>
      </w:r>
    </w:p>
    <w:p w:rsidR="00A65FF3" w:rsidRDefault="00A65FF3" w:rsidP="00E53051">
      <w:pPr>
        <w:jc w:val="both"/>
        <w:rPr>
          <w:rFonts w:ascii="Arial" w:hAnsi="Arial" w:cs="Arial"/>
          <w:sz w:val="22"/>
          <w:szCs w:val="22"/>
          <w:lang w:eastAsia="en-US"/>
        </w:rPr>
      </w:pPr>
      <w:r>
        <w:rPr>
          <w:rFonts w:ascii="Arial" w:hAnsi="Arial" w:cs="Arial"/>
          <w:sz w:val="22"/>
          <w:szCs w:val="22"/>
          <w:lang w:eastAsia="en-US"/>
        </w:rPr>
        <w:tab/>
        <w:t>1.7.1 No caso de atendimento a domicilio, o atendimento ou um familiar presente na sessão de fisioterapia, deverá assinar a ficha de atendimento, na qual constara, data a hora da chegada e a hora da saída do profissional.</w:t>
      </w:r>
    </w:p>
    <w:p w:rsidR="00A65FF3" w:rsidRDefault="00A65FF3" w:rsidP="00E53051">
      <w:pPr>
        <w:jc w:val="both"/>
        <w:rPr>
          <w:rFonts w:ascii="Arial" w:hAnsi="Arial" w:cs="Arial"/>
          <w:sz w:val="22"/>
          <w:szCs w:val="22"/>
          <w:lang w:eastAsia="en-US"/>
        </w:rPr>
      </w:pPr>
      <w:r>
        <w:rPr>
          <w:rFonts w:ascii="Arial" w:hAnsi="Arial" w:cs="Arial"/>
          <w:sz w:val="22"/>
          <w:szCs w:val="22"/>
          <w:lang w:eastAsia="en-US"/>
        </w:rPr>
        <w:tab/>
        <w:t>1.7.2 A ficha de atendimento que trata o item anterior será fornecida pela Secretaria Municipal de Saúde a empresa vencedora, deverá ser entregue devidamente preenchida no final de cada mês para conferência.</w:t>
      </w:r>
    </w:p>
    <w:p w:rsidR="00E53051" w:rsidRDefault="00E53051" w:rsidP="00E53051">
      <w:pPr>
        <w:jc w:val="both"/>
        <w:rPr>
          <w:rFonts w:ascii="Arial" w:hAnsi="Arial" w:cs="Arial"/>
          <w:sz w:val="22"/>
          <w:szCs w:val="22"/>
          <w:lang w:eastAsia="en-US"/>
        </w:rPr>
      </w:pPr>
    </w:p>
    <w:p w:rsidR="00E53051" w:rsidRDefault="00E53051" w:rsidP="00E53051">
      <w:pPr>
        <w:jc w:val="both"/>
        <w:rPr>
          <w:rFonts w:ascii="Arial" w:hAnsi="Arial" w:cs="Arial"/>
          <w:sz w:val="22"/>
          <w:szCs w:val="22"/>
          <w:lang w:eastAsia="en-US"/>
        </w:rPr>
      </w:pPr>
      <w:r>
        <w:rPr>
          <w:rFonts w:ascii="Arial" w:hAnsi="Arial" w:cs="Arial"/>
          <w:sz w:val="22"/>
          <w:szCs w:val="22"/>
          <w:lang w:eastAsia="en-US"/>
        </w:rPr>
        <w:t>1.8. A contratada deverá atender no Município no mínimo dois dias por semana, dia todo em horário comercial, ou, dependendo da agenda, o necessário para não ocorrer “fila reprimida”.</w:t>
      </w:r>
    </w:p>
    <w:p w:rsidR="00E53051" w:rsidRDefault="00E53051" w:rsidP="00E53051">
      <w:pPr>
        <w:jc w:val="both"/>
        <w:rPr>
          <w:rFonts w:ascii="Arial" w:hAnsi="Arial" w:cs="Arial"/>
          <w:sz w:val="22"/>
          <w:szCs w:val="22"/>
          <w:lang w:eastAsia="en-US"/>
        </w:rPr>
      </w:pPr>
    </w:p>
    <w:p w:rsidR="00E53051" w:rsidRDefault="00E53051" w:rsidP="00E53051">
      <w:pPr>
        <w:jc w:val="both"/>
        <w:rPr>
          <w:rFonts w:ascii="Arial" w:hAnsi="Arial" w:cs="Arial"/>
          <w:sz w:val="22"/>
          <w:szCs w:val="22"/>
          <w:lang w:eastAsia="en-US"/>
        </w:rPr>
      </w:pPr>
      <w:r>
        <w:rPr>
          <w:rFonts w:ascii="Arial" w:hAnsi="Arial" w:cs="Arial"/>
          <w:sz w:val="22"/>
          <w:szCs w:val="22"/>
          <w:lang w:eastAsia="en-US"/>
        </w:rPr>
        <w:t>1.9. A Contratada poderá atender até três pessoas simultaneamente, desde que cada uma em aparelho ou atividade distinta.</w:t>
      </w:r>
    </w:p>
    <w:p w:rsidR="00E53051" w:rsidRDefault="00E53051" w:rsidP="00E53051">
      <w:pPr>
        <w:jc w:val="both"/>
        <w:rPr>
          <w:rFonts w:ascii="Arial" w:hAnsi="Arial" w:cs="Arial"/>
          <w:color w:val="231F20"/>
          <w:sz w:val="22"/>
          <w:szCs w:val="22"/>
        </w:rPr>
      </w:pPr>
    </w:p>
    <w:p w:rsidR="00E53051" w:rsidRPr="008569B2" w:rsidRDefault="00E53051" w:rsidP="00E53051">
      <w:pPr>
        <w:jc w:val="both"/>
        <w:rPr>
          <w:rFonts w:ascii="Arial" w:hAnsi="Arial" w:cs="Arial"/>
          <w:color w:val="231F20"/>
          <w:sz w:val="22"/>
          <w:szCs w:val="22"/>
        </w:rPr>
      </w:pPr>
      <w:r>
        <w:rPr>
          <w:rFonts w:ascii="Arial" w:hAnsi="Arial" w:cs="Arial"/>
          <w:color w:val="231F20"/>
          <w:sz w:val="22"/>
          <w:szCs w:val="22"/>
        </w:rPr>
        <w:t>1.10. A contratada terá prazo de no mínimo 15 (quinze) dias após a assinatura do contrato para regularização e instalação no município, podendo ser prorrogado mediante justificativa.</w:t>
      </w:r>
    </w:p>
    <w:p w:rsidR="00E53051" w:rsidRDefault="00E53051" w:rsidP="00E53051">
      <w:pPr>
        <w:jc w:val="both"/>
        <w:rPr>
          <w:rFonts w:ascii="Arial" w:hAnsi="Arial" w:cs="Arial"/>
          <w:b/>
          <w:sz w:val="22"/>
          <w:szCs w:val="22"/>
          <w:u w:val="single"/>
        </w:rPr>
      </w:pPr>
    </w:p>
    <w:p w:rsidR="00E53051" w:rsidRPr="009B1EFD" w:rsidRDefault="00E53051" w:rsidP="00E53051">
      <w:pPr>
        <w:jc w:val="both"/>
        <w:rPr>
          <w:rFonts w:ascii="Arial" w:hAnsi="Arial" w:cs="Arial"/>
          <w:b/>
          <w:sz w:val="22"/>
          <w:szCs w:val="22"/>
          <w:u w:val="single"/>
        </w:rPr>
      </w:pPr>
      <w:r w:rsidRPr="009B1EFD">
        <w:rPr>
          <w:rFonts w:ascii="Arial" w:hAnsi="Arial" w:cs="Arial"/>
          <w:b/>
          <w:sz w:val="22"/>
          <w:szCs w:val="22"/>
          <w:u w:val="single"/>
        </w:rPr>
        <w:t>2 – DAS CONDIÇÕES DE PARTICIP</w:t>
      </w:r>
      <w:r>
        <w:rPr>
          <w:rFonts w:ascii="Arial" w:hAnsi="Arial" w:cs="Arial"/>
          <w:b/>
          <w:sz w:val="22"/>
          <w:szCs w:val="22"/>
          <w:u w:val="single"/>
        </w:rPr>
        <w:t>AÇÃO:</w:t>
      </w:r>
    </w:p>
    <w:p w:rsidR="00E53051" w:rsidRPr="009B1EFD" w:rsidRDefault="00E53051" w:rsidP="00E53051">
      <w:pPr>
        <w:pStyle w:val="Corpodetexto3"/>
        <w:tabs>
          <w:tab w:val="left" w:pos="709"/>
        </w:tabs>
        <w:jc w:val="both"/>
        <w:rPr>
          <w:rFonts w:ascii="Arial" w:hAnsi="Arial" w:cs="Arial"/>
          <w:sz w:val="22"/>
          <w:szCs w:val="22"/>
        </w:rPr>
      </w:pPr>
    </w:p>
    <w:p w:rsidR="00E53051" w:rsidRPr="00920024" w:rsidRDefault="00E53051" w:rsidP="00E53051">
      <w:pPr>
        <w:jc w:val="both"/>
        <w:rPr>
          <w:rFonts w:ascii="Arial" w:hAnsi="Arial" w:cs="Arial"/>
          <w:b/>
          <w:sz w:val="22"/>
          <w:szCs w:val="22"/>
          <w:u w:val="single"/>
        </w:rPr>
      </w:pPr>
      <w:r>
        <w:rPr>
          <w:rFonts w:ascii="Arial" w:hAnsi="Arial" w:cs="Arial"/>
          <w:sz w:val="22"/>
          <w:szCs w:val="22"/>
        </w:rPr>
        <w:t>2</w:t>
      </w:r>
      <w:r w:rsidRPr="00920024">
        <w:rPr>
          <w:rFonts w:ascii="Arial" w:hAnsi="Arial" w:cs="Arial"/>
          <w:sz w:val="22"/>
          <w:szCs w:val="22"/>
        </w:rPr>
        <w:t>.1 - Poderão participar do certame Pessoa</w:t>
      </w:r>
      <w:r>
        <w:rPr>
          <w:rFonts w:ascii="Arial" w:hAnsi="Arial" w:cs="Arial"/>
          <w:b/>
          <w:sz w:val="22"/>
          <w:szCs w:val="22"/>
          <w:u w:val="single"/>
        </w:rPr>
        <w:t xml:space="preserve"> Jurídica</w:t>
      </w:r>
      <w:r w:rsidRPr="00920024">
        <w:rPr>
          <w:rFonts w:ascii="Arial" w:hAnsi="Arial" w:cs="Arial"/>
          <w:b/>
          <w:sz w:val="22"/>
          <w:szCs w:val="22"/>
          <w:u w:val="single"/>
        </w:rPr>
        <w:t>.</w:t>
      </w:r>
    </w:p>
    <w:p w:rsidR="00E53051" w:rsidRPr="00920024" w:rsidRDefault="00E53051" w:rsidP="00E53051">
      <w:pPr>
        <w:jc w:val="both"/>
        <w:rPr>
          <w:rFonts w:ascii="Arial" w:hAnsi="Arial" w:cs="Arial"/>
          <w:sz w:val="22"/>
          <w:szCs w:val="22"/>
        </w:rPr>
      </w:pPr>
    </w:p>
    <w:p w:rsidR="00E53051" w:rsidRPr="00920024" w:rsidRDefault="00E53051" w:rsidP="00E53051">
      <w:pPr>
        <w:jc w:val="both"/>
        <w:rPr>
          <w:rFonts w:ascii="Arial" w:hAnsi="Arial" w:cs="Arial"/>
          <w:sz w:val="22"/>
          <w:szCs w:val="22"/>
        </w:rPr>
      </w:pPr>
      <w:r>
        <w:rPr>
          <w:rFonts w:ascii="Arial" w:hAnsi="Arial" w:cs="Arial"/>
          <w:sz w:val="22"/>
          <w:szCs w:val="22"/>
        </w:rPr>
        <w:t>2</w:t>
      </w:r>
      <w:r w:rsidRPr="00920024">
        <w:rPr>
          <w:rFonts w:ascii="Arial" w:hAnsi="Arial" w:cs="Arial"/>
          <w:sz w:val="22"/>
          <w:szCs w:val="22"/>
        </w:rPr>
        <w:t>.2 - Não será admitida nesta licitação a participação de empresas:</w:t>
      </w:r>
    </w:p>
    <w:p w:rsidR="00E53051" w:rsidRPr="00920024" w:rsidRDefault="00E53051" w:rsidP="00E53051">
      <w:pPr>
        <w:jc w:val="both"/>
        <w:rPr>
          <w:rFonts w:ascii="Arial" w:hAnsi="Arial" w:cs="Arial"/>
          <w:sz w:val="22"/>
          <w:szCs w:val="22"/>
        </w:rPr>
      </w:pPr>
    </w:p>
    <w:p w:rsidR="00E53051" w:rsidRPr="00920024" w:rsidRDefault="00E53051" w:rsidP="00E53051">
      <w:pPr>
        <w:jc w:val="both"/>
        <w:rPr>
          <w:rFonts w:ascii="Arial" w:hAnsi="Arial" w:cs="Arial"/>
          <w:sz w:val="22"/>
          <w:szCs w:val="22"/>
        </w:rPr>
      </w:pPr>
      <w:r>
        <w:rPr>
          <w:rFonts w:ascii="Arial" w:hAnsi="Arial" w:cs="Arial"/>
          <w:sz w:val="22"/>
          <w:szCs w:val="22"/>
        </w:rPr>
        <w:t xml:space="preserve">a) </w:t>
      </w:r>
      <w:r w:rsidRPr="00920024">
        <w:rPr>
          <w:rFonts w:ascii="Arial" w:hAnsi="Arial" w:cs="Arial"/>
          <w:sz w:val="22"/>
          <w:szCs w:val="22"/>
        </w:rPr>
        <w:t>Concordatárias ou em processo de falência, sob concurso de credores, em dissolução ou em liquidação;</w:t>
      </w:r>
    </w:p>
    <w:p w:rsidR="00E53051" w:rsidRPr="00920024" w:rsidRDefault="00E53051" w:rsidP="00E53051">
      <w:pPr>
        <w:jc w:val="both"/>
        <w:rPr>
          <w:rFonts w:ascii="Arial" w:hAnsi="Arial" w:cs="Arial"/>
          <w:sz w:val="22"/>
          <w:szCs w:val="22"/>
        </w:rPr>
      </w:pPr>
      <w:r>
        <w:rPr>
          <w:rFonts w:ascii="Arial" w:hAnsi="Arial" w:cs="Arial"/>
          <w:sz w:val="22"/>
          <w:szCs w:val="22"/>
        </w:rPr>
        <w:t xml:space="preserve">b) </w:t>
      </w:r>
      <w:r w:rsidRPr="00920024">
        <w:rPr>
          <w:rFonts w:ascii="Arial" w:hAnsi="Arial" w:cs="Arial"/>
          <w:sz w:val="22"/>
          <w:szCs w:val="22"/>
        </w:rPr>
        <w:t>Que estejam com o direito de licitar e contratar com a Administração Pública suspenso, ou que por esta tenham sido declaradas inidôneas;</w:t>
      </w:r>
    </w:p>
    <w:p w:rsidR="00E53051" w:rsidRPr="00920024" w:rsidRDefault="00E53051" w:rsidP="00E53051">
      <w:pPr>
        <w:jc w:val="both"/>
        <w:rPr>
          <w:rFonts w:ascii="Arial" w:hAnsi="Arial" w:cs="Arial"/>
          <w:sz w:val="22"/>
          <w:szCs w:val="22"/>
        </w:rPr>
      </w:pPr>
      <w:r>
        <w:rPr>
          <w:rFonts w:ascii="Arial" w:hAnsi="Arial" w:cs="Arial"/>
          <w:sz w:val="22"/>
          <w:szCs w:val="22"/>
        </w:rPr>
        <w:t xml:space="preserve">c) </w:t>
      </w:r>
      <w:r w:rsidRPr="00920024">
        <w:rPr>
          <w:rFonts w:ascii="Arial" w:hAnsi="Arial" w:cs="Arial"/>
          <w:sz w:val="22"/>
          <w:szCs w:val="22"/>
        </w:rPr>
        <w:t>Que estejam reunidas em consórcio, ou sejam controladas, coligadas ou subsidiárias entre si qualquer que seja sua forma de constituição.</w:t>
      </w:r>
    </w:p>
    <w:p w:rsidR="00E53051" w:rsidRPr="00920024" w:rsidRDefault="00E53051" w:rsidP="00E53051">
      <w:pPr>
        <w:jc w:val="both"/>
        <w:rPr>
          <w:rFonts w:ascii="Arial" w:hAnsi="Arial" w:cs="Arial"/>
          <w:sz w:val="22"/>
          <w:szCs w:val="22"/>
        </w:rPr>
      </w:pPr>
      <w:r>
        <w:rPr>
          <w:rFonts w:ascii="Arial" w:hAnsi="Arial" w:cs="Arial"/>
          <w:sz w:val="22"/>
          <w:szCs w:val="22"/>
        </w:rPr>
        <w:t xml:space="preserve">d) </w:t>
      </w:r>
      <w:r w:rsidRPr="00920024">
        <w:rPr>
          <w:rFonts w:ascii="Arial" w:hAnsi="Arial" w:cs="Arial"/>
          <w:sz w:val="22"/>
          <w:szCs w:val="22"/>
        </w:rPr>
        <w:t>Estrangeiras que não funcionem no País.</w:t>
      </w:r>
    </w:p>
    <w:p w:rsidR="00E53051" w:rsidRDefault="00E53051" w:rsidP="00E53051">
      <w:pPr>
        <w:jc w:val="both"/>
        <w:rPr>
          <w:rFonts w:ascii="Arial" w:hAnsi="Arial" w:cs="Arial"/>
          <w:sz w:val="22"/>
          <w:szCs w:val="22"/>
        </w:rPr>
      </w:pPr>
      <w:r>
        <w:rPr>
          <w:rFonts w:ascii="Arial" w:hAnsi="Arial" w:cs="Arial"/>
          <w:sz w:val="22"/>
          <w:szCs w:val="22"/>
        </w:rPr>
        <w:lastRenderedPageBreak/>
        <w:t>e) Em obediência ao artigo 47 da lei Complementar n. 123, de 14 de dezembro de 20016, atualizada, este certame destina-se, exclusivamente a interessadas que façam prova do enquadramento como Microempresa (ME) ou Empresa de pequeno Porte (EPP).</w:t>
      </w:r>
    </w:p>
    <w:p w:rsidR="00E53051" w:rsidRDefault="00E53051" w:rsidP="00E53051">
      <w:pPr>
        <w:jc w:val="both"/>
        <w:rPr>
          <w:rFonts w:ascii="Arial" w:hAnsi="Arial" w:cs="Arial"/>
          <w:sz w:val="22"/>
          <w:szCs w:val="22"/>
        </w:rPr>
      </w:pPr>
      <w:r>
        <w:rPr>
          <w:rFonts w:ascii="Arial" w:hAnsi="Arial" w:cs="Arial"/>
          <w:sz w:val="22"/>
          <w:szCs w:val="22"/>
        </w:rPr>
        <w:t>f) Considerando-se que o Município licitante não possui legislação própria sobre o assunto, aplica-se a Federal, incluindo o Decreto n. 8.538, de 06 de outubro de 2015.</w:t>
      </w:r>
    </w:p>
    <w:p w:rsidR="00E53051" w:rsidRDefault="00E53051" w:rsidP="00E53051">
      <w:pPr>
        <w:jc w:val="both"/>
        <w:rPr>
          <w:rFonts w:ascii="Arial" w:hAnsi="Arial" w:cs="Arial"/>
          <w:sz w:val="22"/>
          <w:szCs w:val="22"/>
        </w:rPr>
      </w:pPr>
      <w:r>
        <w:rPr>
          <w:rFonts w:ascii="Arial" w:hAnsi="Arial" w:cs="Arial"/>
          <w:sz w:val="22"/>
          <w:szCs w:val="22"/>
        </w:rPr>
        <w:t>g) Para todos os efeitos, não havendo definição legal, considera-se:</w:t>
      </w:r>
    </w:p>
    <w:p w:rsidR="00E53051" w:rsidRDefault="00E53051" w:rsidP="00E53051">
      <w:pPr>
        <w:jc w:val="both"/>
        <w:rPr>
          <w:rFonts w:ascii="Arial" w:hAnsi="Arial" w:cs="Arial"/>
          <w:sz w:val="22"/>
          <w:szCs w:val="22"/>
        </w:rPr>
      </w:pPr>
    </w:p>
    <w:p w:rsidR="00E53051" w:rsidRDefault="00E53051" w:rsidP="00E53051">
      <w:pPr>
        <w:pStyle w:val="PargrafodaLista"/>
        <w:numPr>
          <w:ilvl w:val="0"/>
          <w:numId w:val="30"/>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locais: àquelas com sede em Ibiam – SC; e</w:t>
      </w:r>
    </w:p>
    <w:p w:rsidR="00E53051" w:rsidRPr="002A791E" w:rsidRDefault="00E53051" w:rsidP="00E53051">
      <w:pPr>
        <w:pStyle w:val="PargrafodaLista"/>
        <w:numPr>
          <w:ilvl w:val="0"/>
          <w:numId w:val="30"/>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regionais: àquelas com sede no Estado de Santa Catarina.</w:t>
      </w:r>
    </w:p>
    <w:p w:rsidR="00E53051" w:rsidRDefault="00E53051" w:rsidP="00E53051">
      <w:pPr>
        <w:jc w:val="both"/>
        <w:rPr>
          <w:rFonts w:ascii="Arial" w:hAnsi="Arial" w:cs="Arial"/>
          <w:sz w:val="22"/>
          <w:szCs w:val="22"/>
        </w:rPr>
      </w:pPr>
    </w:p>
    <w:p w:rsidR="00E53051" w:rsidRPr="009B1EFD" w:rsidRDefault="00E53051" w:rsidP="00E53051">
      <w:pPr>
        <w:jc w:val="both"/>
        <w:rPr>
          <w:rFonts w:ascii="Arial" w:hAnsi="Arial" w:cs="Arial"/>
          <w:b/>
          <w:sz w:val="22"/>
          <w:szCs w:val="22"/>
          <w:u w:val="single"/>
        </w:rPr>
      </w:pPr>
    </w:p>
    <w:p w:rsidR="00E53051" w:rsidRPr="009B1EFD" w:rsidRDefault="00E53051" w:rsidP="00E53051">
      <w:pPr>
        <w:jc w:val="both"/>
        <w:rPr>
          <w:rFonts w:ascii="Arial" w:hAnsi="Arial" w:cs="Arial"/>
          <w:b/>
          <w:sz w:val="22"/>
          <w:szCs w:val="22"/>
          <w:u w:val="single"/>
        </w:rPr>
      </w:pPr>
      <w:r w:rsidRPr="009B1EFD">
        <w:rPr>
          <w:rFonts w:ascii="Arial" w:hAnsi="Arial" w:cs="Arial"/>
          <w:b/>
          <w:sz w:val="22"/>
          <w:szCs w:val="22"/>
          <w:u w:val="single"/>
        </w:rPr>
        <w:t>3 – DO CREDENCIAMENTO:</w:t>
      </w:r>
    </w:p>
    <w:p w:rsidR="00E53051" w:rsidRPr="009B1EFD" w:rsidRDefault="00E53051" w:rsidP="00E53051">
      <w:pPr>
        <w:pStyle w:val="Recuodecorpodetexto2"/>
        <w:spacing w:line="240" w:lineRule="auto"/>
        <w:ind w:left="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sidRPr="005849F3">
        <w:rPr>
          <w:rFonts w:ascii="Arial" w:hAnsi="Arial" w:cs="Arial"/>
          <w:sz w:val="22"/>
          <w:szCs w:val="22"/>
        </w:rPr>
        <w:t>O credenciamento do representante da licitante deverá ser efetuado da seguinte forma:</w:t>
      </w:r>
    </w:p>
    <w:p w:rsidR="00E53051" w:rsidRPr="005849F3" w:rsidRDefault="00E53051" w:rsidP="00E53051">
      <w:pPr>
        <w:rPr>
          <w:rFonts w:ascii="Arial" w:hAnsi="Arial" w:cs="Arial"/>
          <w:sz w:val="22"/>
          <w:szCs w:val="22"/>
        </w:rPr>
      </w:pPr>
    </w:p>
    <w:p w:rsidR="00E53051" w:rsidRPr="007F0F1F" w:rsidRDefault="00E53051" w:rsidP="00E53051">
      <w:pPr>
        <w:pStyle w:val="PargrafodaLista"/>
        <w:numPr>
          <w:ilvl w:val="1"/>
          <w:numId w:val="31"/>
        </w:numPr>
        <w:tabs>
          <w:tab w:val="left" w:pos="0"/>
          <w:tab w:val="left" w:pos="426"/>
        </w:tabs>
        <w:jc w:val="both"/>
        <w:rPr>
          <w:rFonts w:ascii="Arial" w:hAnsi="Arial" w:cs="Arial"/>
          <w:sz w:val="22"/>
          <w:szCs w:val="22"/>
        </w:rPr>
      </w:pPr>
      <w:r w:rsidRPr="007F0F1F">
        <w:rPr>
          <w:rFonts w:ascii="Arial" w:hAnsi="Arial" w:cs="Arial"/>
          <w:sz w:val="22"/>
          <w:szCs w:val="22"/>
        </w:rPr>
        <w:t xml:space="preserve">Na data, hora e local designados para início do credenciamento, o representante da  licitante deverá apresentar documento que comprove a existência dos necessários poderes para representar a mesma, formular propostas verbais e praticar todos os atos inerentes ao certame, através de instrumento público ou particular de procuração, ou termo de credenciamento (conforme modelo constante do Anexo I a este </w:t>
      </w:r>
      <w:r>
        <w:rPr>
          <w:rFonts w:ascii="Arial" w:hAnsi="Arial" w:cs="Arial"/>
          <w:sz w:val="22"/>
          <w:szCs w:val="22"/>
        </w:rPr>
        <w:t>Edital</w:t>
      </w:r>
      <w:r w:rsidRPr="007F0F1F">
        <w:rPr>
          <w:rFonts w:ascii="Arial" w:hAnsi="Arial" w:cs="Arial"/>
          <w:sz w:val="22"/>
          <w:szCs w:val="22"/>
        </w:rPr>
        <w:t>), sendo que, deverá ser assinado pelo(s) representante(s) legal(</w:t>
      </w:r>
      <w:proofErr w:type="spellStart"/>
      <w:r w:rsidRPr="007F0F1F">
        <w:rPr>
          <w:rFonts w:ascii="Arial" w:hAnsi="Arial" w:cs="Arial"/>
          <w:sz w:val="22"/>
          <w:szCs w:val="22"/>
        </w:rPr>
        <w:t>is</w:t>
      </w:r>
      <w:proofErr w:type="spellEnd"/>
      <w:r w:rsidRPr="007F0F1F">
        <w:rPr>
          <w:rFonts w:ascii="Arial" w:hAnsi="Arial" w:cs="Arial"/>
          <w:sz w:val="22"/>
          <w:szCs w:val="22"/>
        </w:rPr>
        <w:t xml:space="preserve">) da licitante, </w:t>
      </w:r>
      <w:r w:rsidRPr="007F0F1F">
        <w:rPr>
          <w:rFonts w:ascii="Arial" w:hAnsi="Arial" w:cs="Arial"/>
          <w:b/>
          <w:bCs/>
          <w:sz w:val="22"/>
          <w:szCs w:val="22"/>
        </w:rPr>
        <w:t xml:space="preserve">cuja comprovação far-se-á através da apresentação, juntamente com o documento de credenciamento, do ato Constitutivo, Estatuto ou Contrato Social, </w:t>
      </w:r>
      <w:r w:rsidRPr="007F0F1F">
        <w:rPr>
          <w:rFonts w:ascii="Arial" w:hAnsi="Arial" w:cs="Arial"/>
          <w:sz w:val="22"/>
          <w:szCs w:val="22"/>
        </w:rPr>
        <w:t>acompanhado da cópia autenticada em cartório ou por servidor de Ibiam, da Cédula de Identidade ou documento equivalente do portador, para conferência dos dados com aqueles informados no documento de credenciamento.</w:t>
      </w:r>
    </w:p>
    <w:p w:rsidR="00E53051" w:rsidRPr="005849F3" w:rsidRDefault="00E53051" w:rsidP="00E53051">
      <w:pPr>
        <w:pStyle w:val="PargrafodaLista"/>
        <w:ind w:left="405"/>
        <w:jc w:val="both"/>
        <w:rPr>
          <w:rFonts w:ascii="Arial" w:hAnsi="Arial" w:cs="Arial"/>
          <w:sz w:val="22"/>
          <w:szCs w:val="22"/>
        </w:rPr>
      </w:pPr>
    </w:p>
    <w:p w:rsidR="00E53051" w:rsidRDefault="00E53051" w:rsidP="00E53051">
      <w:pPr>
        <w:pStyle w:val="PargrafodaLista"/>
        <w:numPr>
          <w:ilvl w:val="1"/>
          <w:numId w:val="31"/>
        </w:numPr>
        <w:tabs>
          <w:tab w:val="left" w:pos="426"/>
        </w:tabs>
        <w:adjustRightInd w:val="0"/>
        <w:jc w:val="both"/>
        <w:rPr>
          <w:rFonts w:ascii="Arial" w:hAnsi="Arial" w:cs="Arial"/>
          <w:sz w:val="22"/>
          <w:szCs w:val="22"/>
        </w:rPr>
      </w:pPr>
      <w:r w:rsidRPr="007F0F1F">
        <w:rPr>
          <w:rFonts w:ascii="Arial" w:hAnsi="Arial" w:cs="Arial"/>
          <w:sz w:val="22"/>
          <w:szCs w:val="22"/>
        </w:rPr>
        <w:t>No caso do representante ser o administrador da licitante, o mesmo deverá apresentar o Ato Constitutivo, Contrato Social ou Estatuto da mesma, juntamente com a cópia da Cédula de Identidade ou documento equivalente autenticados, para conferência dos dados com aqueles informados no documento de credenciamento.</w:t>
      </w:r>
    </w:p>
    <w:p w:rsidR="00E53051" w:rsidRDefault="00E53051" w:rsidP="00E53051">
      <w:pPr>
        <w:pStyle w:val="PargrafodaLista"/>
        <w:tabs>
          <w:tab w:val="left" w:pos="426"/>
        </w:tabs>
        <w:adjustRightInd w:val="0"/>
        <w:ind w:left="360"/>
        <w:jc w:val="both"/>
        <w:rPr>
          <w:rFonts w:ascii="Arial" w:hAnsi="Arial" w:cs="Arial"/>
          <w:sz w:val="22"/>
          <w:szCs w:val="22"/>
        </w:rPr>
      </w:pPr>
    </w:p>
    <w:p w:rsidR="00E53051" w:rsidRPr="007F0F1F" w:rsidRDefault="00E53051" w:rsidP="00E53051">
      <w:pPr>
        <w:pStyle w:val="PargrafodaLista"/>
        <w:numPr>
          <w:ilvl w:val="1"/>
          <w:numId w:val="31"/>
        </w:numPr>
        <w:tabs>
          <w:tab w:val="left" w:pos="426"/>
        </w:tabs>
        <w:adjustRightInd w:val="0"/>
        <w:jc w:val="both"/>
        <w:rPr>
          <w:rFonts w:ascii="Arial" w:hAnsi="Arial" w:cs="Arial"/>
          <w:sz w:val="22"/>
          <w:szCs w:val="22"/>
        </w:rPr>
      </w:pPr>
      <w:r w:rsidRPr="007F0F1F">
        <w:rPr>
          <w:rFonts w:ascii="Arial" w:hAnsi="Arial" w:cs="Arial"/>
          <w:b/>
          <w:bCs/>
          <w:sz w:val="22"/>
          <w:szCs w:val="22"/>
          <w:u w:val="single"/>
        </w:rPr>
        <w:t xml:space="preserve"> A documentação referente ao credenciamento deverá ser apresentada FORA DOS ENVELOPES proposta e documentação, em 01(uma) via original ou cópia autenticada por tabelião ou por servidor da Administração Municipal de Ibiam.</w:t>
      </w:r>
    </w:p>
    <w:p w:rsidR="00E53051" w:rsidRDefault="00E53051" w:rsidP="00E53051">
      <w:pPr>
        <w:pStyle w:val="PargrafodaLista"/>
        <w:tabs>
          <w:tab w:val="left" w:pos="0"/>
          <w:tab w:val="left" w:pos="284"/>
          <w:tab w:val="left" w:pos="426"/>
        </w:tabs>
        <w:adjustRightInd w:val="0"/>
        <w:ind w:left="0"/>
        <w:jc w:val="both"/>
        <w:rPr>
          <w:rFonts w:ascii="Arial" w:hAnsi="Arial" w:cs="Arial"/>
          <w:b/>
          <w:bCs/>
          <w:sz w:val="22"/>
          <w:szCs w:val="22"/>
          <w:u w:val="single"/>
        </w:rPr>
      </w:pPr>
    </w:p>
    <w:p w:rsidR="00E53051" w:rsidRPr="00421398" w:rsidRDefault="00E53051" w:rsidP="00E53051">
      <w:pPr>
        <w:pStyle w:val="PargrafodaLista"/>
        <w:numPr>
          <w:ilvl w:val="1"/>
          <w:numId w:val="31"/>
        </w:numPr>
        <w:tabs>
          <w:tab w:val="left" w:pos="0"/>
          <w:tab w:val="left" w:pos="284"/>
          <w:tab w:val="left" w:pos="426"/>
        </w:tabs>
        <w:adjustRightInd w:val="0"/>
        <w:jc w:val="both"/>
        <w:rPr>
          <w:rFonts w:ascii="Arial" w:hAnsi="Arial" w:cs="Arial"/>
          <w:sz w:val="22"/>
          <w:szCs w:val="22"/>
        </w:rPr>
      </w:pPr>
      <w:r w:rsidRPr="00421398">
        <w:rPr>
          <w:rFonts w:ascii="Arial" w:hAnsi="Arial" w:cs="Arial"/>
          <w:sz w:val="22"/>
          <w:szCs w:val="22"/>
        </w:rPr>
        <w:t>Apresentar a D</w:t>
      </w:r>
      <w:r>
        <w:rPr>
          <w:rFonts w:ascii="Arial" w:hAnsi="Arial" w:cs="Arial"/>
          <w:sz w:val="22"/>
          <w:szCs w:val="22"/>
        </w:rPr>
        <w:t>eclaração de que recebeu do licitante</w:t>
      </w:r>
      <w:r w:rsidRPr="00421398">
        <w:rPr>
          <w:rFonts w:ascii="Arial" w:hAnsi="Arial" w:cs="Arial"/>
          <w:sz w:val="22"/>
          <w:szCs w:val="22"/>
        </w:rPr>
        <w:t xml:space="preserve"> os documentos exigidos, bem como as informações para o cumprimento das obrigações objeto da licitação conforme </w:t>
      </w:r>
      <w:r w:rsidRPr="00326884">
        <w:rPr>
          <w:rFonts w:ascii="Arial" w:hAnsi="Arial" w:cs="Arial"/>
          <w:i/>
          <w:sz w:val="22"/>
          <w:szCs w:val="22"/>
        </w:rPr>
        <w:t>Anexo II</w:t>
      </w:r>
      <w:r>
        <w:rPr>
          <w:rFonts w:ascii="Arial" w:hAnsi="Arial" w:cs="Arial"/>
          <w:i/>
          <w:sz w:val="22"/>
          <w:szCs w:val="22"/>
        </w:rPr>
        <w:t xml:space="preserve"> a este Edital</w:t>
      </w:r>
      <w:r w:rsidRPr="00326884">
        <w:rPr>
          <w:rFonts w:ascii="Arial" w:hAnsi="Arial" w:cs="Arial"/>
          <w:i/>
          <w:sz w:val="22"/>
          <w:szCs w:val="22"/>
        </w:rPr>
        <w:t>.</w:t>
      </w:r>
    </w:p>
    <w:p w:rsidR="00E53051" w:rsidRPr="005849F3" w:rsidRDefault="00E53051" w:rsidP="00E53051">
      <w:pPr>
        <w:pStyle w:val="PargrafodaLista"/>
        <w:rPr>
          <w:rFonts w:ascii="Arial" w:hAnsi="Arial" w:cs="Arial"/>
          <w:color w:val="FF0000"/>
          <w:sz w:val="22"/>
          <w:szCs w:val="22"/>
        </w:rPr>
      </w:pPr>
    </w:p>
    <w:p w:rsidR="00E53051" w:rsidRPr="005849F3" w:rsidRDefault="00E53051" w:rsidP="00E53051">
      <w:pPr>
        <w:pStyle w:val="PargrafodaLista"/>
        <w:numPr>
          <w:ilvl w:val="1"/>
          <w:numId w:val="31"/>
        </w:numPr>
        <w:tabs>
          <w:tab w:val="left" w:pos="426"/>
          <w:tab w:val="left" w:pos="4294"/>
        </w:tabs>
        <w:ind w:left="0" w:firstLine="0"/>
        <w:jc w:val="both"/>
        <w:rPr>
          <w:rFonts w:ascii="Arial" w:hAnsi="Arial" w:cs="Arial"/>
          <w:sz w:val="22"/>
          <w:szCs w:val="22"/>
        </w:rPr>
      </w:pPr>
      <w:r w:rsidRPr="005849F3">
        <w:rPr>
          <w:rFonts w:ascii="Arial" w:hAnsi="Arial" w:cs="Arial"/>
          <w:sz w:val="22"/>
          <w:szCs w:val="22"/>
        </w:rPr>
        <w:t xml:space="preserve">Certidão de enquadramento no Estatuto Nacional da </w:t>
      </w:r>
      <w:r w:rsidRPr="005849F3">
        <w:rPr>
          <w:rFonts w:ascii="Arial" w:hAnsi="Arial" w:cs="Arial"/>
          <w:b/>
          <w:sz w:val="22"/>
          <w:szCs w:val="22"/>
        </w:rPr>
        <w:t>Microempresa e Empresa de Pequeno Porte</w:t>
      </w:r>
      <w:r w:rsidRPr="005849F3">
        <w:rPr>
          <w:rFonts w:ascii="Arial" w:hAnsi="Arial" w:cs="Arial"/>
          <w:sz w:val="22"/>
          <w:szCs w:val="22"/>
        </w:rPr>
        <w:t>, fornecida pela Junta Comercial da sede d</w:t>
      </w:r>
      <w:r>
        <w:rPr>
          <w:rFonts w:ascii="Arial" w:hAnsi="Arial" w:cs="Arial"/>
          <w:sz w:val="22"/>
          <w:szCs w:val="22"/>
        </w:rPr>
        <w:t>a licitante</w:t>
      </w:r>
      <w:r w:rsidRPr="005849F3">
        <w:rPr>
          <w:rFonts w:ascii="Arial" w:hAnsi="Arial" w:cs="Arial"/>
          <w:sz w:val="22"/>
          <w:szCs w:val="22"/>
        </w:rPr>
        <w:t>, de acordo com a Instrução Normativa DNRC nº 103/2007, se a proponente se enquadrar como ME</w:t>
      </w:r>
      <w:r>
        <w:rPr>
          <w:rFonts w:ascii="Arial" w:hAnsi="Arial" w:cs="Arial"/>
          <w:sz w:val="22"/>
          <w:szCs w:val="22"/>
        </w:rPr>
        <w:t xml:space="preserve"> ou EPP</w:t>
      </w:r>
      <w:r w:rsidRPr="005849F3">
        <w:rPr>
          <w:rFonts w:ascii="Arial" w:hAnsi="Arial" w:cs="Arial"/>
          <w:sz w:val="22"/>
          <w:szCs w:val="22"/>
        </w:rPr>
        <w:t>.</w:t>
      </w:r>
    </w:p>
    <w:p w:rsidR="00E53051" w:rsidRPr="00F52C97" w:rsidRDefault="00E53051" w:rsidP="00E53051">
      <w:pPr>
        <w:pStyle w:val="PargrafodaLista"/>
        <w:tabs>
          <w:tab w:val="left" w:pos="0"/>
          <w:tab w:val="left" w:pos="4294"/>
        </w:tabs>
        <w:ind w:left="0"/>
        <w:jc w:val="both"/>
        <w:rPr>
          <w:rFonts w:ascii="Arial" w:hAnsi="Arial" w:cs="Arial"/>
          <w:sz w:val="22"/>
          <w:szCs w:val="22"/>
        </w:rPr>
      </w:pPr>
    </w:p>
    <w:p w:rsidR="00E53051" w:rsidRDefault="00E53051" w:rsidP="00E53051">
      <w:pPr>
        <w:adjustRightInd w:val="0"/>
        <w:jc w:val="both"/>
        <w:rPr>
          <w:rFonts w:ascii="Arial" w:hAnsi="Arial" w:cs="Arial"/>
          <w:b/>
          <w:bCs/>
          <w:sz w:val="22"/>
          <w:szCs w:val="22"/>
        </w:rPr>
      </w:pPr>
    </w:p>
    <w:p w:rsidR="00E53051" w:rsidRPr="00D13F45" w:rsidRDefault="00E53051" w:rsidP="00E53051">
      <w:pPr>
        <w:jc w:val="both"/>
        <w:rPr>
          <w:rFonts w:ascii="Arial" w:hAnsi="Arial" w:cs="Arial"/>
          <w:b/>
          <w:snapToGrid w:val="0"/>
          <w:sz w:val="22"/>
          <w:szCs w:val="22"/>
          <w:u w:val="single"/>
        </w:rPr>
      </w:pPr>
      <w:r w:rsidRPr="00D13F45">
        <w:rPr>
          <w:rFonts w:ascii="Arial" w:hAnsi="Arial" w:cs="Arial"/>
          <w:b/>
          <w:snapToGrid w:val="0"/>
          <w:sz w:val="22"/>
          <w:szCs w:val="22"/>
          <w:u w:val="single"/>
        </w:rPr>
        <w:t>4 – DA PROPOSTA E VALIDADE DO REGISTRO DE PREÇOS</w:t>
      </w:r>
    </w:p>
    <w:p w:rsidR="00E53051" w:rsidRPr="009B1EFD" w:rsidRDefault="00E53051" w:rsidP="00E53051">
      <w:pPr>
        <w:pStyle w:val="Corpodetexto"/>
        <w:tabs>
          <w:tab w:val="left" w:pos="709"/>
        </w:tabs>
        <w:rPr>
          <w:rFonts w:ascii="Arial" w:hAnsi="Arial" w:cs="Arial"/>
          <w:snapToGrid w:val="0"/>
          <w:sz w:val="22"/>
          <w:szCs w:val="22"/>
        </w:rPr>
      </w:pPr>
    </w:p>
    <w:p w:rsidR="00E53051" w:rsidRPr="00A76741" w:rsidRDefault="00E53051" w:rsidP="00E53051">
      <w:pPr>
        <w:adjustRightInd w:val="0"/>
        <w:jc w:val="both"/>
        <w:rPr>
          <w:rFonts w:ascii="Arial" w:hAnsi="Arial" w:cs="Arial"/>
          <w:sz w:val="22"/>
          <w:szCs w:val="22"/>
        </w:rPr>
      </w:pPr>
      <w:r w:rsidRPr="00A76741">
        <w:rPr>
          <w:rFonts w:ascii="Arial" w:hAnsi="Arial" w:cs="Arial"/>
          <w:sz w:val="22"/>
          <w:szCs w:val="22"/>
        </w:rPr>
        <w:t>4.1 No envelope nº 01 deverá conter a proposta em 01(uma) via original, preenchida por meio mecânico, sem emendas, rasuras ou entrelinhas, pelo representante legal da empresa, devendo constar as seguintes informações:</w:t>
      </w:r>
    </w:p>
    <w:p w:rsidR="00E53051" w:rsidRPr="00A76741" w:rsidRDefault="00E53051" w:rsidP="00E53051">
      <w:pPr>
        <w:adjustRightInd w:val="0"/>
        <w:jc w:val="both"/>
        <w:rPr>
          <w:rFonts w:ascii="Arial" w:hAnsi="Arial" w:cs="Arial"/>
          <w:sz w:val="22"/>
          <w:szCs w:val="22"/>
        </w:rPr>
      </w:pPr>
    </w:p>
    <w:p w:rsidR="00E53051" w:rsidRPr="00A76741" w:rsidRDefault="00E53051" w:rsidP="00E53051">
      <w:pPr>
        <w:adjustRightInd w:val="0"/>
        <w:jc w:val="both"/>
        <w:rPr>
          <w:rFonts w:ascii="Arial" w:hAnsi="Arial" w:cs="Arial"/>
          <w:sz w:val="22"/>
          <w:szCs w:val="22"/>
        </w:rPr>
      </w:pPr>
      <w:r w:rsidRPr="00A76741">
        <w:rPr>
          <w:rFonts w:ascii="Arial" w:hAnsi="Arial" w:cs="Arial"/>
          <w:sz w:val="22"/>
          <w:szCs w:val="22"/>
        </w:rPr>
        <w:t>a) Razão Social da empresa, endereço e nº do CNPJ da proponente;</w:t>
      </w:r>
    </w:p>
    <w:p w:rsidR="00E53051" w:rsidRPr="00A76741" w:rsidRDefault="00E53051" w:rsidP="00E53051">
      <w:pPr>
        <w:adjustRightInd w:val="0"/>
        <w:jc w:val="both"/>
        <w:rPr>
          <w:rFonts w:ascii="Arial" w:hAnsi="Arial" w:cs="Arial"/>
          <w:sz w:val="22"/>
          <w:szCs w:val="22"/>
        </w:rPr>
      </w:pPr>
      <w:r>
        <w:rPr>
          <w:rFonts w:ascii="Arial" w:hAnsi="Arial" w:cs="Arial"/>
          <w:sz w:val="22"/>
          <w:szCs w:val="22"/>
        </w:rPr>
        <w:lastRenderedPageBreak/>
        <w:t xml:space="preserve">b) </w:t>
      </w:r>
      <w:r w:rsidRPr="00920024">
        <w:rPr>
          <w:rFonts w:ascii="Arial" w:hAnsi="Arial" w:cs="Arial"/>
          <w:sz w:val="22"/>
          <w:szCs w:val="22"/>
        </w:rPr>
        <w:t xml:space="preserve">Valor total da proposta de cada item, discriminando seu valor unitário, em moeda corrente nacional, sendo admitidas apenas </w:t>
      </w:r>
      <w:r w:rsidRPr="00920024">
        <w:rPr>
          <w:rFonts w:ascii="Arial" w:hAnsi="Arial" w:cs="Arial"/>
          <w:b/>
          <w:bCs/>
          <w:sz w:val="22"/>
          <w:szCs w:val="22"/>
        </w:rPr>
        <w:t>02(DUAS) CASAS DECIMAIS APÓS A VÍRGULA</w:t>
      </w:r>
      <w:r w:rsidRPr="00920024">
        <w:rPr>
          <w:rFonts w:ascii="Arial" w:hAnsi="Arial" w:cs="Arial"/>
          <w:sz w:val="22"/>
          <w:szCs w:val="22"/>
        </w:rPr>
        <w:t>, onde estejam incluídas todas as despesas com impostos e encargos sociais.</w:t>
      </w:r>
    </w:p>
    <w:p w:rsidR="00E53051" w:rsidRDefault="00E53051" w:rsidP="00E53051">
      <w:pPr>
        <w:adjustRightInd w:val="0"/>
        <w:jc w:val="both"/>
        <w:rPr>
          <w:rFonts w:ascii="Arial" w:hAnsi="Arial" w:cs="Arial"/>
          <w:sz w:val="22"/>
          <w:szCs w:val="22"/>
        </w:rPr>
      </w:pPr>
    </w:p>
    <w:p w:rsidR="00E53051" w:rsidRPr="00A76741" w:rsidRDefault="00E53051" w:rsidP="00E53051">
      <w:pPr>
        <w:adjustRightInd w:val="0"/>
        <w:jc w:val="both"/>
        <w:rPr>
          <w:rFonts w:ascii="Arial" w:hAnsi="Arial" w:cs="Arial"/>
          <w:sz w:val="22"/>
          <w:szCs w:val="22"/>
        </w:rPr>
      </w:pPr>
      <w:r w:rsidRPr="00A76741">
        <w:rPr>
          <w:rFonts w:ascii="Arial" w:hAnsi="Arial" w:cs="Arial"/>
          <w:sz w:val="22"/>
          <w:szCs w:val="22"/>
        </w:rPr>
        <w:t xml:space="preserve">4.2 Serão desclassificadas as propostas desconformes com as diretrizes e especificações prescritas neste </w:t>
      </w:r>
      <w:r>
        <w:rPr>
          <w:rFonts w:ascii="Arial" w:hAnsi="Arial" w:cs="Arial"/>
          <w:sz w:val="22"/>
          <w:szCs w:val="22"/>
        </w:rPr>
        <w:t>Edital</w:t>
      </w:r>
      <w:r w:rsidRPr="00A76741">
        <w:rPr>
          <w:rFonts w:ascii="Arial" w:hAnsi="Arial" w:cs="Arial"/>
          <w:sz w:val="22"/>
          <w:szCs w:val="22"/>
        </w:rPr>
        <w:t xml:space="preserve"> ou cujos preços sejam inexequíveis ou excessivos.</w:t>
      </w:r>
    </w:p>
    <w:p w:rsidR="00E53051" w:rsidRPr="00A76741" w:rsidRDefault="00E53051" w:rsidP="00E53051">
      <w:pPr>
        <w:adjustRightInd w:val="0"/>
        <w:jc w:val="both"/>
        <w:rPr>
          <w:rFonts w:ascii="Arial" w:hAnsi="Arial" w:cs="Arial"/>
          <w:sz w:val="22"/>
          <w:szCs w:val="22"/>
        </w:rPr>
      </w:pPr>
    </w:p>
    <w:p w:rsidR="00E53051" w:rsidRPr="00A76741" w:rsidRDefault="00E53051" w:rsidP="00E53051">
      <w:pPr>
        <w:adjustRightInd w:val="0"/>
        <w:jc w:val="both"/>
        <w:rPr>
          <w:rFonts w:ascii="Arial" w:hAnsi="Arial" w:cs="Arial"/>
          <w:sz w:val="22"/>
          <w:szCs w:val="22"/>
        </w:rPr>
      </w:pPr>
      <w:r w:rsidRPr="00A76741">
        <w:rPr>
          <w:rFonts w:ascii="Arial" w:hAnsi="Arial" w:cs="Arial"/>
          <w:sz w:val="22"/>
          <w:szCs w:val="22"/>
        </w:rPr>
        <w:t>4.3 A validade da proposta é de 60 (sessenta) dias, contados a partir da data da sessão de abertura dos envelopes propostas. Na contagem do prazo excluir-se-á o dia de início e incluir-se-á o dia de vencimento.</w:t>
      </w:r>
    </w:p>
    <w:p w:rsidR="00E53051" w:rsidRPr="00A76741" w:rsidRDefault="00E53051" w:rsidP="00E53051">
      <w:pPr>
        <w:jc w:val="both"/>
        <w:rPr>
          <w:rFonts w:ascii="Arial" w:hAnsi="Arial" w:cs="Arial"/>
          <w:b/>
          <w:sz w:val="22"/>
          <w:szCs w:val="22"/>
        </w:rPr>
      </w:pPr>
    </w:p>
    <w:p w:rsidR="00E53051" w:rsidRPr="00A76741" w:rsidRDefault="00E53051" w:rsidP="00E53051">
      <w:pPr>
        <w:pStyle w:val="Corpodetexto"/>
        <w:tabs>
          <w:tab w:val="left" w:pos="709"/>
        </w:tabs>
        <w:rPr>
          <w:rFonts w:ascii="Arial" w:hAnsi="Arial" w:cs="Arial"/>
          <w:snapToGrid w:val="0"/>
          <w:sz w:val="22"/>
          <w:szCs w:val="22"/>
        </w:rPr>
      </w:pPr>
      <w:r w:rsidRPr="00A76741">
        <w:rPr>
          <w:rFonts w:ascii="Arial" w:hAnsi="Arial" w:cs="Arial"/>
          <w:snapToGrid w:val="0"/>
          <w:sz w:val="22"/>
          <w:szCs w:val="22"/>
        </w:rPr>
        <w:t xml:space="preserve">4.4 A Ata de Registro de Preço que firmará o compromisso para futura contratação entre as partes, </w:t>
      </w:r>
      <w:r w:rsidRPr="00A76741">
        <w:rPr>
          <w:rFonts w:ascii="Arial" w:hAnsi="Arial" w:cs="Arial"/>
          <w:sz w:val="22"/>
          <w:szCs w:val="22"/>
        </w:rPr>
        <w:t xml:space="preserve">a ser </w:t>
      </w:r>
      <w:r>
        <w:rPr>
          <w:rFonts w:ascii="Arial" w:hAnsi="Arial" w:cs="Arial"/>
          <w:sz w:val="22"/>
          <w:szCs w:val="22"/>
        </w:rPr>
        <w:t>firmada com a contratada</w:t>
      </w:r>
      <w:r w:rsidRPr="00A76741">
        <w:rPr>
          <w:rFonts w:ascii="Arial" w:hAnsi="Arial" w:cs="Arial"/>
          <w:sz w:val="22"/>
          <w:szCs w:val="22"/>
        </w:rPr>
        <w:t xml:space="preserve">, será formalizada de acordo com o Anexo V e </w:t>
      </w:r>
      <w:r w:rsidRPr="00A76741">
        <w:rPr>
          <w:rFonts w:ascii="Arial" w:hAnsi="Arial" w:cs="Arial"/>
          <w:snapToGrid w:val="0"/>
          <w:sz w:val="22"/>
          <w:szCs w:val="22"/>
        </w:rPr>
        <w:t>terá validade por um período de 12 (doze) meses, a partir da data de sua assinatura.</w:t>
      </w:r>
    </w:p>
    <w:p w:rsidR="00E53051" w:rsidRPr="00A76741" w:rsidRDefault="00E53051" w:rsidP="00E53051">
      <w:pPr>
        <w:pStyle w:val="Normal2"/>
        <w:widowControl w:val="0"/>
        <w:rPr>
          <w:rFonts w:cs="Arial"/>
          <w:snapToGrid w:val="0"/>
          <w:sz w:val="22"/>
          <w:szCs w:val="22"/>
        </w:rPr>
      </w:pPr>
    </w:p>
    <w:p w:rsidR="00E53051" w:rsidRPr="00A76741" w:rsidRDefault="00E53051" w:rsidP="00E53051">
      <w:pPr>
        <w:pStyle w:val="Normal2"/>
        <w:widowControl w:val="0"/>
        <w:rPr>
          <w:rFonts w:cs="Arial"/>
          <w:sz w:val="22"/>
          <w:szCs w:val="22"/>
        </w:rPr>
      </w:pPr>
      <w:r w:rsidRPr="00A76741">
        <w:rPr>
          <w:rFonts w:cs="Arial"/>
          <w:snapToGrid w:val="0"/>
          <w:sz w:val="22"/>
          <w:szCs w:val="22"/>
        </w:rPr>
        <w:t xml:space="preserve">4.5. </w:t>
      </w:r>
      <w:r w:rsidRPr="00A76741">
        <w:rPr>
          <w:rFonts w:cs="Arial"/>
          <w:sz w:val="22"/>
          <w:szCs w:val="22"/>
        </w:rPr>
        <w:t xml:space="preserve">Se </w:t>
      </w:r>
      <w:r>
        <w:rPr>
          <w:rFonts w:cs="Arial"/>
          <w:snapToGrid w:val="0"/>
          <w:sz w:val="22"/>
          <w:szCs w:val="22"/>
        </w:rPr>
        <w:t>a</w:t>
      </w:r>
      <w:r w:rsidRPr="00A76741">
        <w:rPr>
          <w:rFonts w:cs="Arial"/>
          <w:snapToGrid w:val="0"/>
          <w:sz w:val="22"/>
          <w:szCs w:val="22"/>
        </w:rPr>
        <w:t xml:space="preserve"> licitante vencedor</w:t>
      </w:r>
      <w:r>
        <w:rPr>
          <w:rFonts w:cs="Arial"/>
          <w:snapToGrid w:val="0"/>
          <w:sz w:val="22"/>
          <w:szCs w:val="22"/>
        </w:rPr>
        <w:t>a</w:t>
      </w:r>
      <w:r w:rsidRPr="00A76741">
        <w:rPr>
          <w:rFonts w:cs="Arial"/>
          <w:sz w:val="22"/>
          <w:szCs w:val="22"/>
        </w:rPr>
        <w:t xml:space="preserve"> se recusar a assinar a Ata de Registro de Preços, sem justificativa por escrito serão aplicadas as penalidades constantes neste </w:t>
      </w:r>
      <w:r>
        <w:rPr>
          <w:rFonts w:cs="Arial"/>
          <w:sz w:val="22"/>
          <w:szCs w:val="22"/>
        </w:rPr>
        <w:t>Edital</w:t>
      </w:r>
      <w:r w:rsidRPr="00A76741">
        <w:rPr>
          <w:rFonts w:cs="Arial"/>
          <w:sz w:val="22"/>
          <w:szCs w:val="22"/>
        </w:rPr>
        <w:t>.  Aceita a justificativa pelo Prefe</w:t>
      </w:r>
      <w:r>
        <w:rPr>
          <w:rFonts w:cs="Arial"/>
          <w:sz w:val="22"/>
          <w:szCs w:val="22"/>
        </w:rPr>
        <w:t>ito Municipal serão convocadas a</w:t>
      </w:r>
      <w:r w:rsidRPr="00A76741">
        <w:rPr>
          <w:rFonts w:cs="Arial"/>
          <w:sz w:val="22"/>
          <w:szCs w:val="22"/>
        </w:rPr>
        <w:t xml:space="preserve">s demais licitantes a fazê-lo, na ordem de classificação, sem prejuízo da aplicação das penalidades previstas neste </w:t>
      </w:r>
      <w:r>
        <w:rPr>
          <w:rFonts w:cs="Arial"/>
          <w:sz w:val="22"/>
          <w:szCs w:val="22"/>
        </w:rPr>
        <w:t>Edital</w:t>
      </w:r>
      <w:r w:rsidRPr="00A76741">
        <w:rPr>
          <w:rFonts w:cs="Arial"/>
          <w:sz w:val="22"/>
          <w:szCs w:val="22"/>
        </w:rPr>
        <w:t>.</w:t>
      </w:r>
    </w:p>
    <w:p w:rsidR="00E53051" w:rsidRPr="00A76741" w:rsidRDefault="00E53051" w:rsidP="00E53051">
      <w:pPr>
        <w:jc w:val="both"/>
        <w:rPr>
          <w:rFonts w:ascii="Arial" w:hAnsi="Arial" w:cs="Arial"/>
          <w:snapToGrid w:val="0"/>
          <w:sz w:val="22"/>
          <w:szCs w:val="22"/>
        </w:rPr>
      </w:pPr>
    </w:p>
    <w:p w:rsidR="00E53051" w:rsidRPr="00A76741" w:rsidRDefault="00E53051" w:rsidP="00E53051">
      <w:pPr>
        <w:jc w:val="both"/>
        <w:rPr>
          <w:rFonts w:ascii="Arial" w:hAnsi="Arial" w:cs="Arial"/>
          <w:snapToGrid w:val="0"/>
          <w:sz w:val="22"/>
          <w:szCs w:val="22"/>
        </w:rPr>
      </w:pPr>
      <w:r w:rsidRPr="00A76741">
        <w:rPr>
          <w:rFonts w:ascii="Arial" w:hAnsi="Arial" w:cs="Arial"/>
          <w:snapToGrid w:val="0"/>
          <w:sz w:val="22"/>
          <w:szCs w:val="22"/>
        </w:rPr>
        <w:t xml:space="preserve">4.6. Durante o prazo de validade do registro de preços o Município de Ibiam/SC, não ficará obrigado a contratar os materiais deste pregão exclusivamente pelo Sistema de Registro de Preços, podendo realizar licitações ou proceder a outras formas de aquisição quando julgar conveniente, desde que obedecida à legislação pertinente às licitações, ficando assegurado ao beneficiário do registro a preferência em igualdade de condições. </w:t>
      </w:r>
    </w:p>
    <w:p w:rsidR="00E53051" w:rsidRDefault="00E53051" w:rsidP="00E53051">
      <w:pPr>
        <w:jc w:val="both"/>
        <w:rPr>
          <w:rFonts w:ascii="Arial" w:hAnsi="Arial" w:cs="Arial"/>
          <w:snapToGrid w:val="0"/>
          <w:sz w:val="22"/>
          <w:szCs w:val="22"/>
        </w:rPr>
      </w:pPr>
    </w:p>
    <w:p w:rsidR="00E53051" w:rsidRPr="00A76741" w:rsidRDefault="00E53051" w:rsidP="00E53051">
      <w:pPr>
        <w:jc w:val="both"/>
        <w:rPr>
          <w:rFonts w:ascii="Arial" w:hAnsi="Arial" w:cs="Arial"/>
          <w:snapToGrid w:val="0"/>
          <w:sz w:val="22"/>
          <w:szCs w:val="22"/>
        </w:rPr>
      </w:pPr>
      <w:r w:rsidRPr="00A76741">
        <w:rPr>
          <w:rFonts w:ascii="Arial" w:hAnsi="Arial" w:cs="Arial"/>
          <w:snapToGrid w:val="0"/>
          <w:sz w:val="22"/>
          <w:szCs w:val="22"/>
        </w:rPr>
        <w:t xml:space="preserve">4.7. O direito de preferência de que trata o subitem anterior poderá ser exercido pelo beneficiário do registro quando o Município de Ibiam/SC, optar pela contratação por meio legalmente permitido e o preço cotado neste for igual ou superior ao registrado. </w:t>
      </w:r>
    </w:p>
    <w:p w:rsidR="00E53051" w:rsidRPr="00A76741" w:rsidRDefault="00E53051" w:rsidP="00E53051">
      <w:pPr>
        <w:jc w:val="both"/>
        <w:rPr>
          <w:rFonts w:ascii="Arial" w:hAnsi="Arial" w:cs="Arial"/>
          <w:snapToGrid w:val="0"/>
          <w:sz w:val="22"/>
          <w:szCs w:val="22"/>
        </w:rPr>
      </w:pPr>
    </w:p>
    <w:p w:rsidR="00E53051" w:rsidRPr="00A76741" w:rsidRDefault="00E53051" w:rsidP="00E53051">
      <w:pPr>
        <w:jc w:val="both"/>
        <w:rPr>
          <w:rFonts w:ascii="Arial" w:hAnsi="Arial" w:cs="Arial"/>
          <w:snapToGrid w:val="0"/>
          <w:sz w:val="22"/>
          <w:szCs w:val="22"/>
        </w:rPr>
      </w:pPr>
      <w:r w:rsidRPr="00A76741">
        <w:rPr>
          <w:rFonts w:ascii="Arial" w:hAnsi="Arial" w:cs="Arial"/>
          <w:snapToGrid w:val="0"/>
          <w:sz w:val="22"/>
          <w:szCs w:val="22"/>
        </w:rPr>
        <w:t>4.8. O gerenciador da ata de registro de preços acompanhará a evolução dos preços de mercado, com a finalidade de verificar sua compatibilidade com aqueles registrados na ata, sendo que serão considerados compatíveis com os de mercado, os preços registrados que forem iguais ou inferiores à média daqueles apurados pelo Município de Ibiam/SC.</w:t>
      </w:r>
    </w:p>
    <w:p w:rsidR="00E53051" w:rsidRPr="00A76741" w:rsidRDefault="00E53051" w:rsidP="00E53051">
      <w:pPr>
        <w:jc w:val="both"/>
        <w:rPr>
          <w:rFonts w:ascii="Arial" w:hAnsi="Arial" w:cs="Arial"/>
          <w:b/>
          <w:snapToGrid w:val="0"/>
          <w:sz w:val="22"/>
          <w:szCs w:val="22"/>
        </w:rPr>
      </w:pPr>
    </w:p>
    <w:p w:rsidR="00E53051" w:rsidRPr="00A76741" w:rsidRDefault="00E53051" w:rsidP="00E53051">
      <w:pPr>
        <w:jc w:val="both"/>
        <w:rPr>
          <w:rFonts w:ascii="Arial" w:hAnsi="Arial" w:cs="Arial"/>
          <w:b/>
          <w:snapToGrid w:val="0"/>
          <w:sz w:val="22"/>
          <w:szCs w:val="22"/>
        </w:rPr>
      </w:pPr>
      <w:r w:rsidRPr="00A76741">
        <w:rPr>
          <w:rFonts w:ascii="Arial" w:hAnsi="Arial" w:cs="Arial"/>
          <w:b/>
          <w:snapToGrid w:val="0"/>
          <w:sz w:val="22"/>
          <w:szCs w:val="22"/>
        </w:rPr>
        <w:t>4.9. Caso seja constatado que o preço registrado na ata seja superior à média dos preços de mercado, o gerenciador solicitará ao fornecedor, por escrito, redução do preço registrado, de forma a adequá-lo aos níveis definidos no subitem anterior.</w:t>
      </w:r>
    </w:p>
    <w:p w:rsidR="00E53051" w:rsidRPr="00A76741" w:rsidRDefault="00E53051" w:rsidP="00E53051">
      <w:pPr>
        <w:jc w:val="both"/>
        <w:rPr>
          <w:rFonts w:ascii="Arial" w:hAnsi="Arial" w:cs="Arial"/>
          <w:snapToGrid w:val="0"/>
          <w:sz w:val="22"/>
          <w:szCs w:val="22"/>
        </w:rPr>
      </w:pPr>
    </w:p>
    <w:p w:rsidR="00E53051" w:rsidRPr="00A76741" w:rsidRDefault="00E53051" w:rsidP="00E53051">
      <w:pPr>
        <w:jc w:val="both"/>
        <w:rPr>
          <w:rFonts w:ascii="Arial" w:hAnsi="Arial" w:cs="Arial"/>
          <w:snapToGrid w:val="0"/>
          <w:sz w:val="22"/>
          <w:szCs w:val="22"/>
        </w:rPr>
      </w:pPr>
      <w:r>
        <w:rPr>
          <w:rFonts w:ascii="Arial" w:hAnsi="Arial" w:cs="Arial"/>
          <w:snapToGrid w:val="0"/>
          <w:sz w:val="22"/>
          <w:szCs w:val="22"/>
        </w:rPr>
        <w:t>4.10. Caso o prestador</w:t>
      </w:r>
      <w:r w:rsidRPr="00A76741">
        <w:rPr>
          <w:rFonts w:ascii="Arial" w:hAnsi="Arial" w:cs="Arial"/>
          <w:snapToGrid w:val="0"/>
          <w:sz w:val="22"/>
          <w:szCs w:val="22"/>
        </w:rPr>
        <w:t xml:space="preserve"> não concorde em reduzir o preço, será liberado do compromisso assumido, e o gere</w:t>
      </w:r>
      <w:r>
        <w:rPr>
          <w:rFonts w:ascii="Arial" w:hAnsi="Arial" w:cs="Arial"/>
          <w:snapToGrid w:val="0"/>
          <w:sz w:val="22"/>
          <w:szCs w:val="22"/>
        </w:rPr>
        <w:t>nciador da ata deverá convocar a</w:t>
      </w:r>
      <w:r w:rsidRPr="00A76741">
        <w:rPr>
          <w:rFonts w:ascii="Arial" w:hAnsi="Arial" w:cs="Arial"/>
          <w:snapToGrid w:val="0"/>
          <w:sz w:val="22"/>
          <w:szCs w:val="22"/>
        </w:rPr>
        <w:t>s demais licitantes, visando igual oportunidade de negociação.</w:t>
      </w:r>
    </w:p>
    <w:p w:rsidR="00E53051" w:rsidRPr="00A76741" w:rsidRDefault="00E53051" w:rsidP="00E53051">
      <w:pPr>
        <w:jc w:val="both"/>
        <w:rPr>
          <w:rFonts w:ascii="Arial" w:hAnsi="Arial" w:cs="Arial"/>
          <w:snapToGrid w:val="0"/>
          <w:sz w:val="22"/>
          <w:szCs w:val="22"/>
        </w:rPr>
      </w:pPr>
    </w:p>
    <w:p w:rsidR="00E53051" w:rsidRPr="00A76741" w:rsidRDefault="00E53051" w:rsidP="00E53051">
      <w:pPr>
        <w:pStyle w:val="Corpodetexto3"/>
        <w:jc w:val="both"/>
        <w:rPr>
          <w:rFonts w:ascii="Arial" w:hAnsi="Arial" w:cs="Arial"/>
          <w:snapToGrid w:val="0"/>
          <w:sz w:val="22"/>
          <w:szCs w:val="22"/>
        </w:rPr>
      </w:pPr>
      <w:r w:rsidRPr="00A76741">
        <w:rPr>
          <w:rFonts w:ascii="Arial" w:hAnsi="Arial" w:cs="Arial"/>
          <w:snapToGrid w:val="0"/>
          <w:sz w:val="22"/>
          <w:szCs w:val="22"/>
        </w:rPr>
        <w:t>4.11. Caso seja constatado que o preço registrado na ata seja inferior à média dos preços de mercado, e o fornecedor, mediante requerimento devidamente comprovado, não puder cumprir o compromisso, será liberado do compromisso assumido, e o gere</w:t>
      </w:r>
      <w:r>
        <w:rPr>
          <w:rFonts w:ascii="Arial" w:hAnsi="Arial" w:cs="Arial"/>
          <w:snapToGrid w:val="0"/>
          <w:sz w:val="22"/>
          <w:szCs w:val="22"/>
        </w:rPr>
        <w:t>nciador da ata deverá convocar a</w:t>
      </w:r>
      <w:r w:rsidRPr="00A76741">
        <w:rPr>
          <w:rFonts w:ascii="Arial" w:hAnsi="Arial" w:cs="Arial"/>
          <w:snapToGrid w:val="0"/>
          <w:sz w:val="22"/>
          <w:szCs w:val="22"/>
        </w:rPr>
        <w:t>s demais licitantes, visando igual oportunidade de negociação.</w:t>
      </w:r>
    </w:p>
    <w:p w:rsidR="00E53051" w:rsidRPr="00A76741" w:rsidRDefault="00E53051" w:rsidP="00E53051">
      <w:pPr>
        <w:jc w:val="both"/>
        <w:rPr>
          <w:rFonts w:ascii="Arial" w:hAnsi="Arial" w:cs="Arial"/>
          <w:snapToGrid w:val="0"/>
          <w:sz w:val="22"/>
          <w:szCs w:val="22"/>
        </w:rPr>
      </w:pPr>
      <w:r w:rsidRPr="00A76741">
        <w:rPr>
          <w:rFonts w:ascii="Arial" w:hAnsi="Arial" w:cs="Arial"/>
          <w:snapToGrid w:val="0"/>
          <w:sz w:val="22"/>
          <w:szCs w:val="22"/>
        </w:rPr>
        <w:t>4.12. Em hipótese de não haver êxito nas negociações de que tratam os subitens anteriores, o gerenciador procederá ao cancelamento do registro.</w:t>
      </w:r>
    </w:p>
    <w:p w:rsidR="00E53051" w:rsidRPr="00A76741" w:rsidRDefault="00E53051" w:rsidP="00E53051">
      <w:pPr>
        <w:autoSpaceDE w:val="0"/>
        <w:autoSpaceDN w:val="0"/>
        <w:adjustRightInd w:val="0"/>
        <w:jc w:val="both"/>
        <w:rPr>
          <w:rFonts w:ascii="Arial" w:hAnsi="Arial" w:cs="Arial"/>
          <w:sz w:val="22"/>
          <w:szCs w:val="22"/>
        </w:rPr>
      </w:pPr>
    </w:p>
    <w:p w:rsidR="00E53051" w:rsidRPr="00A76741" w:rsidRDefault="00E53051" w:rsidP="00E53051">
      <w:pPr>
        <w:autoSpaceDE w:val="0"/>
        <w:autoSpaceDN w:val="0"/>
        <w:adjustRightInd w:val="0"/>
        <w:jc w:val="both"/>
        <w:rPr>
          <w:rFonts w:ascii="Arial" w:hAnsi="Arial" w:cs="Arial"/>
          <w:b/>
          <w:bCs/>
          <w:sz w:val="22"/>
          <w:szCs w:val="22"/>
          <w:u w:val="single"/>
        </w:rPr>
      </w:pPr>
      <w:r w:rsidRPr="00A76741">
        <w:rPr>
          <w:rFonts w:ascii="Arial" w:hAnsi="Arial" w:cs="Arial"/>
          <w:sz w:val="22"/>
          <w:szCs w:val="22"/>
        </w:rPr>
        <w:t xml:space="preserve">4.13. </w:t>
      </w:r>
      <w:r w:rsidRPr="00A76741">
        <w:rPr>
          <w:rFonts w:ascii="Arial" w:hAnsi="Arial" w:cs="Arial"/>
          <w:b/>
          <w:bCs/>
          <w:sz w:val="22"/>
          <w:szCs w:val="22"/>
        </w:rPr>
        <w:t xml:space="preserve"> </w:t>
      </w:r>
      <w:r w:rsidRPr="00A76741">
        <w:rPr>
          <w:rFonts w:ascii="Arial" w:hAnsi="Arial" w:cs="Arial"/>
          <w:b/>
          <w:bCs/>
          <w:sz w:val="22"/>
          <w:szCs w:val="22"/>
          <w:u w:val="single"/>
        </w:rPr>
        <w:t>O envelope da empresa inabilitada ou não vencedora ficará sob a guarda da Prefeitura de Ibiam, pelo período de 30(trinta) dias, contados da data de abertura dos envelopes, findo o qual o proponente terá um prazo de 10(dez) dias corridos, para retira-</w:t>
      </w:r>
      <w:r w:rsidRPr="00A76741">
        <w:rPr>
          <w:rFonts w:ascii="Arial" w:hAnsi="Arial" w:cs="Arial"/>
          <w:b/>
          <w:bCs/>
          <w:sz w:val="22"/>
          <w:szCs w:val="22"/>
          <w:u w:val="single"/>
        </w:rPr>
        <w:lastRenderedPageBreak/>
        <w:t>lo junto ao setor de licitações, caso a empresa não retire o envelope no prazo acima mencionado o mesmo será incinerado.</w:t>
      </w:r>
    </w:p>
    <w:p w:rsidR="00E53051" w:rsidRPr="00A76741" w:rsidRDefault="00E53051" w:rsidP="00E53051">
      <w:pPr>
        <w:widowControl w:val="0"/>
        <w:tabs>
          <w:tab w:val="left" w:pos="540"/>
        </w:tabs>
        <w:autoSpaceDE w:val="0"/>
        <w:autoSpaceDN w:val="0"/>
        <w:adjustRightInd w:val="0"/>
        <w:jc w:val="both"/>
        <w:rPr>
          <w:rFonts w:ascii="Arial" w:hAnsi="Arial" w:cs="Arial"/>
          <w:sz w:val="22"/>
          <w:szCs w:val="22"/>
        </w:rPr>
      </w:pPr>
    </w:p>
    <w:p w:rsidR="00E53051" w:rsidRPr="00A76741" w:rsidRDefault="00E53051" w:rsidP="00E53051">
      <w:pPr>
        <w:autoSpaceDE w:val="0"/>
        <w:autoSpaceDN w:val="0"/>
        <w:adjustRightInd w:val="0"/>
        <w:jc w:val="both"/>
        <w:rPr>
          <w:rFonts w:ascii="Arial" w:hAnsi="Arial" w:cs="Arial"/>
          <w:sz w:val="22"/>
          <w:szCs w:val="22"/>
        </w:rPr>
      </w:pPr>
    </w:p>
    <w:p w:rsidR="00E53051" w:rsidRPr="00A76741" w:rsidRDefault="00E53051" w:rsidP="00E53051">
      <w:pPr>
        <w:autoSpaceDE w:val="0"/>
        <w:autoSpaceDN w:val="0"/>
        <w:adjustRightInd w:val="0"/>
        <w:jc w:val="both"/>
        <w:rPr>
          <w:rFonts w:ascii="Arial" w:hAnsi="Arial" w:cs="Arial"/>
          <w:b/>
          <w:sz w:val="22"/>
          <w:szCs w:val="22"/>
          <w:u w:val="single"/>
        </w:rPr>
      </w:pPr>
      <w:r w:rsidRPr="00A76741">
        <w:rPr>
          <w:rFonts w:ascii="Arial" w:hAnsi="Arial" w:cs="Arial"/>
          <w:sz w:val="22"/>
          <w:szCs w:val="22"/>
        </w:rPr>
        <w:t xml:space="preserve">Os documentos de habilitação poderão ser apresentados em via original ou cópia autenticada por qualquer processo, sendo por tabelião ou por servidor público do Município. O Pregoeiro e a equipe de apoio farão consulta ao serviço de verificação de autenticidade das certidões emitidas pela INTERNET, ficando a licitante dispensada de autenticá-las. </w:t>
      </w:r>
      <w:r w:rsidRPr="00A76741">
        <w:rPr>
          <w:rFonts w:ascii="Arial" w:hAnsi="Arial" w:cs="Arial"/>
          <w:b/>
          <w:sz w:val="22"/>
          <w:szCs w:val="22"/>
          <w:u w:val="single"/>
        </w:rPr>
        <w:t>Caso a validade não conste dos respectivos documentos, estes serão considerados válidos por um período de 60 (sessenta) dias, contados a partir da data de sua emissão.</w:t>
      </w:r>
    </w:p>
    <w:p w:rsidR="00E53051" w:rsidRPr="009B1EFD" w:rsidRDefault="00E53051" w:rsidP="00E53051">
      <w:pPr>
        <w:pStyle w:val="TextosemFormatao"/>
        <w:jc w:val="both"/>
        <w:rPr>
          <w:rFonts w:ascii="Arial" w:hAnsi="Arial" w:cs="Arial"/>
          <w:b/>
          <w:bCs/>
          <w:sz w:val="22"/>
          <w:szCs w:val="22"/>
        </w:rPr>
      </w:pPr>
    </w:p>
    <w:p w:rsidR="00E53051" w:rsidRPr="009B1EFD" w:rsidRDefault="00E53051" w:rsidP="00E53051">
      <w:pPr>
        <w:autoSpaceDE w:val="0"/>
        <w:autoSpaceDN w:val="0"/>
        <w:adjustRightInd w:val="0"/>
        <w:jc w:val="both"/>
        <w:rPr>
          <w:rFonts w:ascii="Arial" w:hAnsi="Arial" w:cs="Arial"/>
          <w:b/>
          <w:sz w:val="22"/>
          <w:szCs w:val="22"/>
        </w:rPr>
      </w:pPr>
      <w:r w:rsidRPr="009B1EFD">
        <w:rPr>
          <w:rFonts w:ascii="Arial" w:hAnsi="Arial" w:cs="Arial"/>
          <w:b/>
          <w:sz w:val="22"/>
          <w:szCs w:val="22"/>
        </w:rPr>
        <w:t>No envelope n.º 02 – Documentação deverá constar os seguintes documentos:</w:t>
      </w:r>
    </w:p>
    <w:p w:rsidR="00E53051" w:rsidRPr="009B1EFD" w:rsidRDefault="00E53051" w:rsidP="00E53051">
      <w:pPr>
        <w:autoSpaceDE w:val="0"/>
        <w:autoSpaceDN w:val="0"/>
        <w:adjustRightInd w:val="0"/>
        <w:jc w:val="both"/>
        <w:rPr>
          <w:rFonts w:ascii="Arial" w:hAnsi="Arial" w:cs="Arial"/>
          <w:sz w:val="22"/>
          <w:szCs w:val="22"/>
        </w:rPr>
      </w:pPr>
    </w:p>
    <w:p w:rsidR="00E53051" w:rsidRPr="00D13F45" w:rsidRDefault="00E53051" w:rsidP="00E53051">
      <w:pPr>
        <w:jc w:val="both"/>
        <w:rPr>
          <w:rFonts w:ascii="Arial" w:hAnsi="Arial" w:cs="Arial"/>
          <w:b/>
          <w:sz w:val="22"/>
          <w:szCs w:val="22"/>
          <w:u w:val="single"/>
        </w:rPr>
      </w:pPr>
      <w:r w:rsidRPr="00D13F45">
        <w:rPr>
          <w:rFonts w:ascii="Arial" w:hAnsi="Arial" w:cs="Arial"/>
          <w:b/>
          <w:sz w:val="22"/>
          <w:szCs w:val="22"/>
          <w:u w:val="single"/>
        </w:rPr>
        <w:t>5 – DA HABILITAÇÃO (Envelope n.º 02):</w:t>
      </w:r>
    </w:p>
    <w:p w:rsidR="00E53051" w:rsidRPr="009B1EFD" w:rsidRDefault="00E53051" w:rsidP="00E53051">
      <w:pPr>
        <w:autoSpaceDE w:val="0"/>
        <w:autoSpaceDN w:val="0"/>
        <w:adjustRightInd w:val="0"/>
        <w:ind w:firstLine="851"/>
        <w:jc w:val="both"/>
        <w:rPr>
          <w:rFonts w:ascii="Arial" w:hAnsi="Arial" w:cs="Arial"/>
          <w:b/>
          <w:sz w:val="22"/>
          <w:szCs w:val="22"/>
        </w:rPr>
      </w:pPr>
    </w:p>
    <w:p w:rsidR="00E53051" w:rsidRPr="009B1EFD" w:rsidRDefault="00E53051" w:rsidP="00E53051">
      <w:pPr>
        <w:autoSpaceDE w:val="0"/>
        <w:autoSpaceDN w:val="0"/>
        <w:adjustRightInd w:val="0"/>
        <w:ind w:firstLine="851"/>
        <w:jc w:val="both"/>
        <w:rPr>
          <w:rFonts w:ascii="Arial" w:hAnsi="Arial" w:cs="Arial"/>
          <w:b/>
          <w:sz w:val="22"/>
          <w:szCs w:val="22"/>
        </w:rPr>
      </w:pPr>
      <w:r w:rsidRPr="009B1EFD">
        <w:rPr>
          <w:rFonts w:ascii="Arial" w:hAnsi="Arial" w:cs="Arial"/>
          <w:b/>
          <w:sz w:val="22"/>
          <w:szCs w:val="22"/>
        </w:rPr>
        <w:t xml:space="preserve">5.1 Habilitação Jurídica: </w:t>
      </w:r>
    </w:p>
    <w:p w:rsidR="00E53051" w:rsidRPr="009B1EFD" w:rsidRDefault="00E53051" w:rsidP="00E53051">
      <w:pPr>
        <w:autoSpaceDE w:val="0"/>
        <w:autoSpaceDN w:val="0"/>
        <w:adjustRightInd w:val="0"/>
        <w:jc w:val="both"/>
        <w:rPr>
          <w:rFonts w:ascii="Arial" w:hAnsi="Arial" w:cs="Arial"/>
          <w:sz w:val="22"/>
          <w:szCs w:val="22"/>
        </w:rPr>
      </w:pPr>
    </w:p>
    <w:p w:rsidR="00E53051" w:rsidRDefault="00E53051" w:rsidP="00E53051">
      <w:pPr>
        <w:numPr>
          <w:ilvl w:val="0"/>
          <w:numId w:val="13"/>
        </w:numPr>
        <w:autoSpaceDE w:val="0"/>
        <w:autoSpaceDN w:val="0"/>
        <w:adjustRightInd w:val="0"/>
        <w:ind w:left="284" w:hanging="294"/>
        <w:jc w:val="both"/>
        <w:rPr>
          <w:rFonts w:ascii="Arial" w:hAnsi="Arial" w:cs="Arial"/>
          <w:sz w:val="22"/>
          <w:szCs w:val="22"/>
        </w:rPr>
      </w:pPr>
      <w:r w:rsidRPr="009B1EFD">
        <w:rPr>
          <w:rFonts w:ascii="Arial" w:hAnsi="Arial" w:cs="Arial"/>
          <w:sz w:val="22"/>
          <w:szCs w:val="22"/>
        </w:rPr>
        <w:t xml:space="preserve">Ato constitutivo, estatuto ou contrato social em vigor, devidamente registrado na Junta Comercial em se tratando de sociedades comerciais, e no caso de sociedades por ações, acompanhado de documento de eleição de seus atuais administradores e no caso de empresa individual, registro comercial. </w:t>
      </w:r>
    </w:p>
    <w:p w:rsidR="00E53051" w:rsidRPr="009B1EFD" w:rsidRDefault="00E53051" w:rsidP="00E53051">
      <w:pPr>
        <w:autoSpaceDE w:val="0"/>
        <w:autoSpaceDN w:val="0"/>
        <w:adjustRightInd w:val="0"/>
        <w:ind w:left="284"/>
        <w:jc w:val="both"/>
        <w:rPr>
          <w:rFonts w:ascii="Arial" w:hAnsi="Arial" w:cs="Arial"/>
          <w:sz w:val="22"/>
          <w:szCs w:val="22"/>
        </w:rPr>
      </w:pPr>
    </w:p>
    <w:p w:rsidR="00E53051" w:rsidRPr="009B1EFD" w:rsidRDefault="00E53051" w:rsidP="00E53051">
      <w:pPr>
        <w:numPr>
          <w:ilvl w:val="0"/>
          <w:numId w:val="13"/>
        </w:numPr>
        <w:autoSpaceDE w:val="0"/>
        <w:autoSpaceDN w:val="0"/>
        <w:adjustRightInd w:val="0"/>
        <w:ind w:left="284"/>
        <w:jc w:val="both"/>
        <w:rPr>
          <w:rFonts w:ascii="Arial" w:hAnsi="Arial" w:cs="Arial"/>
          <w:sz w:val="22"/>
          <w:szCs w:val="22"/>
        </w:rPr>
      </w:pPr>
      <w:r w:rsidRPr="009B1EFD">
        <w:rPr>
          <w:rFonts w:ascii="Arial" w:hAnsi="Arial" w:cs="Arial"/>
          <w:sz w:val="22"/>
          <w:szCs w:val="22"/>
        </w:rPr>
        <w:t>Prova de inscrição no Cadastro Nacional de Pessoa Jurídica (CNPJ).</w:t>
      </w:r>
    </w:p>
    <w:p w:rsidR="00E53051" w:rsidRPr="009B1EFD" w:rsidRDefault="00E53051" w:rsidP="00E53051">
      <w:pPr>
        <w:pStyle w:val="PargrafodaLista"/>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proofErr w:type="spellStart"/>
      <w:r w:rsidRPr="009B1EFD">
        <w:rPr>
          <w:rFonts w:ascii="Arial" w:hAnsi="Arial" w:cs="Arial"/>
          <w:sz w:val="22"/>
          <w:szCs w:val="22"/>
        </w:rPr>
        <w:t>Obs</w:t>
      </w:r>
      <w:proofErr w:type="spellEnd"/>
      <w:r w:rsidRPr="009B1EFD">
        <w:rPr>
          <w:rFonts w:ascii="Arial" w:hAnsi="Arial" w:cs="Arial"/>
          <w:sz w:val="22"/>
          <w:szCs w:val="22"/>
        </w:rPr>
        <w:t xml:space="preserve">: Caso o documento exigido no item 3.3, já tenha sido apresentado pela licitante no ato do credenciamento, a mesma fica </w:t>
      </w:r>
      <w:r w:rsidRPr="009B1EFD">
        <w:rPr>
          <w:rFonts w:ascii="Arial" w:hAnsi="Arial" w:cs="Arial"/>
          <w:b/>
          <w:sz w:val="22"/>
          <w:szCs w:val="22"/>
        </w:rPr>
        <w:t>desobrigada</w:t>
      </w:r>
      <w:r w:rsidRPr="009B1EFD">
        <w:rPr>
          <w:rFonts w:ascii="Arial" w:hAnsi="Arial" w:cs="Arial"/>
          <w:sz w:val="22"/>
          <w:szCs w:val="22"/>
        </w:rPr>
        <w:t xml:space="preserve"> de apresenta-lo no ENVELOPE Nº 02 – Da habilitação.</w:t>
      </w:r>
    </w:p>
    <w:p w:rsidR="00E53051" w:rsidRPr="009B1EFD" w:rsidRDefault="00E53051" w:rsidP="00E53051">
      <w:pPr>
        <w:autoSpaceDE w:val="0"/>
        <w:autoSpaceDN w:val="0"/>
        <w:adjustRightInd w:val="0"/>
        <w:jc w:val="both"/>
        <w:rPr>
          <w:rFonts w:ascii="Arial" w:hAnsi="Arial" w:cs="Arial"/>
          <w:b/>
          <w:bCs/>
          <w:sz w:val="22"/>
          <w:szCs w:val="22"/>
        </w:rPr>
      </w:pPr>
    </w:p>
    <w:p w:rsidR="00E53051" w:rsidRPr="009B1EFD" w:rsidRDefault="00E53051" w:rsidP="00E53051">
      <w:pPr>
        <w:autoSpaceDE w:val="0"/>
        <w:autoSpaceDN w:val="0"/>
        <w:adjustRightInd w:val="0"/>
        <w:ind w:firstLine="851"/>
        <w:jc w:val="both"/>
        <w:rPr>
          <w:rFonts w:ascii="Arial" w:hAnsi="Arial" w:cs="Arial"/>
          <w:b/>
          <w:bCs/>
          <w:sz w:val="22"/>
          <w:szCs w:val="22"/>
        </w:rPr>
      </w:pPr>
      <w:r w:rsidRPr="009B1EFD">
        <w:rPr>
          <w:rFonts w:ascii="Arial" w:hAnsi="Arial" w:cs="Arial"/>
          <w:b/>
          <w:bCs/>
          <w:sz w:val="22"/>
          <w:szCs w:val="22"/>
        </w:rPr>
        <w:t>5.2. Regularidade Fiscal:</w:t>
      </w:r>
    </w:p>
    <w:p w:rsidR="00E53051" w:rsidRPr="009B1EFD" w:rsidRDefault="00E53051" w:rsidP="00E53051">
      <w:pPr>
        <w:autoSpaceDE w:val="0"/>
        <w:autoSpaceDN w:val="0"/>
        <w:adjustRightInd w:val="0"/>
        <w:rPr>
          <w:rFonts w:ascii="Arial" w:hAnsi="Arial" w:cs="Arial"/>
          <w:b/>
          <w:bCs/>
          <w:sz w:val="22"/>
          <w:szCs w:val="22"/>
        </w:rPr>
      </w:pPr>
    </w:p>
    <w:p w:rsidR="00E53051" w:rsidRPr="009B1EFD" w:rsidRDefault="00E53051" w:rsidP="00E53051">
      <w:pPr>
        <w:autoSpaceDE w:val="0"/>
        <w:autoSpaceDN w:val="0"/>
        <w:adjustRightInd w:val="0"/>
        <w:jc w:val="both"/>
        <w:rPr>
          <w:rFonts w:ascii="Arial" w:hAnsi="Arial" w:cs="Arial"/>
          <w:sz w:val="22"/>
          <w:szCs w:val="22"/>
        </w:rPr>
      </w:pPr>
      <w:r w:rsidRPr="009B1EFD">
        <w:rPr>
          <w:rFonts w:ascii="Arial" w:hAnsi="Arial" w:cs="Arial"/>
          <w:sz w:val="22"/>
          <w:szCs w:val="22"/>
        </w:rPr>
        <w:t>a) Prova de regularidade para com a Fazenda Federal (Certidão de quitação de tributos contribuições federais administrados pela Secretaria da Receita Federal, dívida ativa da união e INSS);</w:t>
      </w:r>
    </w:p>
    <w:p w:rsidR="00E53051" w:rsidRPr="009B1EFD" w:rsidRDefault="00E53051" w:rsidP="00E53051">
      <w:pPr>
        <w:autoSpaceDE w:val="0"/>
        <w:autoSpaceDN w:val="0"/>
        <w:adjustRightInd w:val="0"/>
        <w:jc w:val="both"/>
        <w:rPr>
          <w:rFonts w:ascii="Arial" w:hAnsi="Arial" w:cs="Arial"/>
          <w:sz w:val="22"/>
          <w:szCs w:val="22"/>
        </w:rPr>
      </w:pPr>
      <w:r w:rsidRPr="009B1EFD">
        <w:rPr>
          <w:rFonts w:ascii="Arial" w:hAnsi="Arial" w:cs="Arial"/>
          <w:sz w:val="22"/>
          <w:szCs w:val="22"/>
        </w:rPr>
        <w:t>b) Prova de regularidade para com a Fazenda Estadual;</w:t>
      </w:r>
    </w:p>
    <w:p w:rsidR="00E53051" w:rsidRPr="009B1EFD" w:rsidRDefault="00E53051" w:rsidP="00E53051">
      <w:pPr>
        <w:tabs>
          <w:tab w:val="left" w:pos="360"/>
        </w:tabs>
        <w:autoSpaceDE w:val="0"/>
        <w:autoSpaceDN w:val="0"/>
        <w:adjustRightInd w:val="0"/>
        <w:ind w:left="360" w:hanging="360"/>
        <w:jc w:val="both"/>
        <w:rPr>
          <w:rFonts w:ascii="Arial" w:hAnsi="Arial" w:cs="Arial"/>
          <w:sz w:val="22"/>
          <w:szCs w:val="22"/>
        </w:rPr>
      </w:pPr>
      <w:r>
        <w:rPr>
          <w:rFonts w:ascii="Arial" w:hAnsi="Arial" w:cs="Arial"/>
          <w:sz w:val="22"/>
          <w:szCs w:val="22"/>
        </w:rPr>
        <w:t xml:space="preserve">c) </w:t>
      </w:r>
      <w:r w:rsidRPr="009B1EFD">
        <w:rPr>
          <w:rFonts w:ascii="Arial" w:hAnsi="Arial" w:cs="Arial"/>
          <w:sz w:val="22"/>
          <w:szCs w:val="22"/>
        </w:rPr>
        <w:t>Prova de regularidade para com a Fazenda Municipal da sede do proponente, ou outra equivalente, na forma da Lei;</w:t>
      </w:r>
    </w:p>
    <w:p w:rsidR="00E53051" w:rsidRPr="009B1EFD" w:rsidRDefault="00E53051" w:rsidP="00E53051">
      <w:pPr>
        <w:tabs>
          <w:tab w:val="left" w:pos="360"/>
        </w:tabs>
        <w:autoSpaceDE w:val="0"/>
        <w:autoSpaceDN w:val="0"/>
        <w:adjustRightInd w:val="0"/>
        <w:ind w:left="360" w:hanging="360"/>
        <w:jc w:val="both"/>
        <w:rPr>
          <w:rFonts w:ascii="Arial" w:hAnsi="Arial" w:cs="Arial"/>
          <w:sz w:val="22"/>
          <w:szCs w:val="22"/>
        </w:rPr>
      </w:pPr>
      <w:r w:rsidRPr="009B1EFD">
        <w:rPr>
          <w:rFonts w:ascii="Arial" w:hAnsi="Arial" w:cs="Arial"/>
          <w:sz w:val="22"/>
          <w:szCs w:val="22"/>
        </w:rPr>
        <w:t xml:space="preserve">d) Prova de regularidade relativa ao Fundo de Garantia por Tempo de Serviço (FGTS), </w:t>
      </w:r>
    </w:p>
    <w:p w:rsidR="00E53051" w:rsidRPr="009B1EFD" w:rsidRDefault="00E53051" w:rsidP="00E53051">
      <w:pPr>
        <w:tabs>
          <w:tab w:val="left" w:pos="360"/>
        </w:tabs>
        <w:autoSpaceDE w:val="0"/>
        <w:autoSpaceDN w:val="0"/>
        <w:adjustRightInd w:val="0"/>
        <w:ind w:left="360" w:hanging="360"/>
        <w:jc w:val="both"/>
        <w:rPr>
          <w:rFonts w:ascii="Arial" w:hAnsi="Arial" w:cs="Arial"/>
          <w:sz w:val="22"/>
          <w:szCs w:val="22"/>
        </w:rPr>
      </w:pPr>
      <w:r w:rsidRPr="009B1EFD">
        <w:rPr>
          <w:rFonts w:ascii="Arial" w:hAnsi="Arial" w:cs="Arial"/>
          <w:sz w:val="22"/>
          <w:szCs w:val="22"/>
        </w:rPr>
        <w:t>e) Certidão Negativa de Débitos Trabalhistas – CNDT</w:t>
      </w:r>
    </w:p>
    <w:p w:rsidR="00E53051" w:rsidRPr="009B1EFD" w:rsidRDefault="00E53051" w:rsidP="00E53051">
      <w:pPr>
        <w:autoSpaceDE w:val="0"/>
        <w:autoSpaceDN w:val="0"/>
        <w:adjustRightInd w:val="0"/>
        <w:ind w:firstLine="851"/>
        <w:jc w:val="both"/>
        <w:rPr>
          <w:rFonts w:ascii="Arial" w:hAnsi="Arial" w:cs="Arial"/>
          <w:b/>
          <w:bCs/>
          <w:sz w:val="22"/>
          <w:szCs w:val="22"/>
        </w:rPr>
      </w:pPr>
    </w:p>
    <w:p w:rsidR="00E53051" w:rsidRPr="009B1EFD" w:rsidRDefault="00E53051" w:rsidP="00E53051">
      <w:pPr>
        <w:autoSpaceDE w:val="0"/>
        <w:autoSpaceDN w:val="0"/>
        <w:adjustRightInd w:val="0"/>
        <w:ind w:firstLine="851"/>
        <w:jc w:val="both"/>
        <w:rPr>
          <w:rFonts w:ascii="Arial" w:hAnsi="Arial" w:cs="Arial"/>
          <w:b/>
          <w:bCs/>
          <w:sz w:val="22"/>
          <w:szCs w:val="22"/>
        </w:rPr>
      </w:pPr>
      <w:r w:rsidRPr="009B1EFD">
        <w:rPr>
          <w:rFonts w:ascii="Arial" w:hAnsi="Arial" w:cs="Arial"/>
          <w:b/>
          <w:bCs/>
          <w:sz w:val="22"/>
          <w:szCs w:val="22"/>
        </w:rPr>
        <w:t>5.3. Qualificação Econômico-financeira:</w:t>
      </w:r>
    </w:p>
    <w:p w:rsidR="00E53051" w:rsidRPr="009B1EFD" w:rsidRDefault="00E53051" w:rsidP="00E53051">
      <w:pPr>
        <w:autoSpaceDE w:val="0"/>
        <w:autoSpaceDN w:val="0"/>
        <w:adjustRightInd w:val="0"/>
        <w:jc w:val="both"/>
        <w:rPr>
          <w:rFonts w:ascii="Arial" w:hAnsi="Arial" w:cs="Arial"/>
          <w:b/>
          <w:bCs/>
          <w:sz w:val="22"/>
          <w:szCs w:val="22"/>
        </w:rPr>
      </w:pPr>
    </w:p>
    <w:p w:rsidR="00E53051" w:rsidRPr="009B1EFD" w:rsidRDefault="00E53051" w:rsidP="00E53051">
      <w:pPr>
        <w:numPr>
          <w:ilvl w:val="0"/>
          <w:numId w:val="15"/>
        </w:numPr>
        <w:tabs>
          <w:tab w:val="left" w:pos="284"/>
        </w:tabs>
        <w:autoSpaceDE w:val="0"/>
        <w:autoSpaceDN w:val="0"/>
        <w:adjustRightInd w:val="0"/>
        <w:ind w:left="284" w:hanging="284"/>
        <w:jc w:val="both"/>
        <w:rPr>
          <w:rFonts w:ascii="Arial" w:hAnsi="Arial" w:cs="Arial"/>
          <w:sz w:val="22"/>
          <w:szCs w:val="22"/>
        </w:rPr>
      </w:pPr>
      <w:r w:rsidRPr="009B1EFD">
        <w:rPr>
          <w:rFonts w:ascii="Arial" w:hAnsi="Arial" w:cs="Arial"/>
          <w:sz w:val="22"/>
          <w:szCs w:val="22"/>
        </w:rPr>
        <w:t>Certidão negativa de falência ou concordata expedida pelo distribuido</w:t>
      </w:r>
      <w:r w:rsidRPr="009B1EFD">
        <w:rPr>
          <w:rFonts w:ascii="Arial" w:hAnsi="Arial" w:cs="Arial"/>
          <w:sz w:val="22"/>
          <w:szCs w:val="22"/>
          <w:u w:val="single"/>
        </w:rPr>
        <w:t>r</w:t>
      </w:r>
      <w:r w:rsidRPr="009B1EFD">
        <w:rPr>
          <w:rFonts w:ascii="Arial" w:hAnsi="Arial" w:cs="Arial"/>
          <w:sz w:val="22"/>
          <w:szCs w:val="22"/>
        </w:rPr>
        <w:t xml:space="preserve"> da sede da pessoa jurídica. Não serão aceitas certidões com validade expirada;</w:t>
      </w:r>
    </w:p>
    <w:p w:rsidR="00E53051" w:rsidRPr="004F1C5E" w:rsidRDefault="00E53051" w:rsidP="00E53051">
      <w:pPr>
        <w:tabs>
          <w:tab w:val="left" w:pos="5265"/>
        </w:tabs>
        <w:adjustRightInd w:val="0"/>
        <w:jc w:val="both"/>
        <w:rPr>
          <w:rFonts w:ascii="Arial" w:hAnsi="Arial" w:cs="Arial"/>
          <w:sz w:val="22"/>
          <w:szCs w:val="22"/>
        </w:rPr>
      </w:pPr>
      <w:r w:rsidRPr="004F1C5E">
        <w:rPr>
          <w:rFonts w:ascii="Arial" w:hAnsi="Arial" w:cs="Arial"/>
          <w:sz w:val="22"/>
          <w:szCs w:val="22"/>
          <w:highlight w:val="yellow"/>
        </w:rPr>
        <w:t xml:space="preserve">A presente certidão é válida desde que apresentada juntamente com a respectiva certidão de registros cadastrados no sistema EPROC, disponível através do endereço </w:t>
      </w:r>
      <w:hyperlink r:id="rId8" w:history="1">
        <w:r w:rsidRPr="004F1C5E">
          <w:rPr>
            <w:rStyle w:val="Hyperlink"/>
            <w:rFonts w:ascii="Arial" w:hAnsi="Arial" w:cs="Arial"/>
            <w:sz w:val="22"/>
            <w:szCs w:val="22"/>
            <w:highlight w:val="yellow"/>
          </w:rPr>
          <w:t>https://certeproc1g.tjsc.jus.br</w:t>
        </w:r>
      </w:hyperlink>
      <w:r w:rsidRPr="004F1C5E">
        <w:rPr>
          <w:rFonts w:ascii="Arial" w:hAnsi="Arial" w:cs="Arial"/>
          <w:sz w:val="22"/>
          <w:szCs w:val="22"/>
          <w:highlight w:val="yellow"/>
        </w:rPr>
        <w:t>.</w:t>
      </w:r>
    </w:p>
    <w:p w:rsidR="00E53051" w:rsidRPr="004F1C5E" w:rsidRDefault="00E53051" w:rsidP="00E53051">
      <w:pPr>
        <w:pStyle w:val="PargrafodaLista"/>
        <w:adjustRightInd w:val="0"/>
        <w:jc w:val="both"/>
        <w:rPr>
          <w:rFonts w:ascii="Arial" w:hAnsi="Arial" w:cs="Arial"/>
          <w:b/>
          <w:bCs/>
          <w:sz w:val="22"/>
          <w:szCs w:val="22"/>
        </w:rPr>
      </w:pPr>
      <w:r w:rsidRPr="004F1C5E">
        <w:rPr>
          <w:rFonts w:ascii="Arial" w:hAnsi="Arial" w:cs="Arial"/>
          <w:b/>
          <w:bCs/>
          <w:sz w:val="22"/>
          <w:szCs w:val="22"/>
        </w:rPr>
        <w:tab/>
      </w:r>
    </w:p>
    <w:p w:rsidR="00E53051" w:rsidRPr="009B1EFD" w:rsidRDefault="00E53051" w:rsidP="00E53051">
      <w:pPr>
        <w:autoSpaceDE w:val="0"/>
        <w:autoSpaceDN w:val="0"/>
        <w:adjustRightInd w:val="0"/>
        <w:jc w:val="both"/>
        <w:rPr>
          <w:rFonts w:ascii="Arial" w:hAnsi="Arial" w:cs="Arial"/>
          <w:b/>
          <w:sz w:val="22"/>
          <w:szCs w:val="22"/>
        </w:rPr>
      </w:pPr>
    </w:p>
    <w:p w:rsidR="00E53051" w:rsidRPr="009B1EFD" w:rsidRDefault="00E53051" w:rsidP="00E53051">
      <w:pPr>
        <w:numPr>
          <w:ilvl w:val="1"/>
          <w:numId w:val="18"/>
        </w:numPr>
        <w:autoSpaceDE w:val="0"/>
        <w:autoSpaceDN w:val="0"/>
        <w:adjustRightInd w:val="0"/>
        <w:ind w:left="1276" w:hanging="425"/>
        <w:jc w:val="both"/>
        <w:rPr>
          <w:rFonts w:ascii="Arial" w:hAnsi="Arial" w:cs="Arial"/>
          <w:b/>
          <w:sz w:val="22"/>
          <w:szCs w:val="22"/>
        </w:rPr>
      </w:pPr>
      <w:r w:rsidRPr="009B1EFD">
        <w:rPr>
          <w:rFonts w:ascii="Arial" w:hAnsi="Arial" w:cs="Arial"/>
          <w:b/>
          <w:sz w:val="22"/>
          <w:szCs w:val="22"/>
        </w:rPr>
        <w:t>Habilitação Técnica</w:t>
      </w:r>
    </w:p>
    <w:p w:rsidR="00E53051" w:rsidRPr="009B1EFD" w:rsidRDefault="00E53051" w:rsidP="00E53051">
      <w:pPr>
        <w:autoSpaceDE w:val="0"/>
        <w:autoSpaceDN w:val="0"/>
        <w:adjustRightInd w:val="0"/>
        <w:rPr>
          <w:rFonts w:ascii="Arial" w:hAnsi="Arial" w:cs="Arial"/>
          <w:sz w:val="22"/>
          <w:szCs w:val="22"/>
        </w:rPr>
      </w:pPr>
    </w:p>
    <w:p w:rsidR="00E53051" w:rsidRPr="009B1EFD" w:rsidRDefault="00E53051" w:rsidP="00E53051">
      <w:pPr>
        <w:numPr>
          <w:ilvl w:val="0"/>
          <w:numId w:val="14"/>
        </w:numPr>
        <w:tabs>
          <w:tab w:val="left" w:pos="284"/>
        </w:tabs>
        <w:autoSpaceDE w:val="0"/>
        <w:autoSpaceDN w:val="0"/>
        <w:adjustRightInd w:val="0"/>
        <w:ind w:left="0" w:firstLine="0"/>
        <w:jc w:val="both"/>
        <w:rPr>
          <w:rFonts w:ascii="Arial" w:hAnsi="Arial" w:cs="Arial"/>
          <w:sz w:val="22"/>
          <w:szCs w:val="22"/>
        </w:rPr>
      </w:pPr>
      <w:r w:rsidRPr="009B1EFD">
        <w:rPr>
          <w:rFonts w:ascii="Arial" w:hAnsi="Arial" w:cs="Arial"/>
          <w:sz w:val="22"/>
          <w:szCs w:val="22"/>
        </w:rPr>
        <w:t xml:space="preserve">Declaração do licitante de que não emprega menores de dezoito anos em trabalho noturno, perigoso ou insalubre e não emprega menor de dezesseis anos, em cumprimento do disposto </w:t>
      </w:r>
      <w:r w:rsidRPr="009B1EFD">
        <w:rPr>
          <w:rFonts w:ascii="Arial" w:hAnsi="Arial" w:cs="Arial"/>
          <w:sz w:val="22"/>
          <w:szCs w:val="22"/>
        </w:rPr>
        <w:lastRenderedPageBreak/>
        <w:t>no inciso V do art. 27 da Lei n.º 8.666, de 21 de junho de 1993, acrescido pela Lei n.º 9.854, de 27 de outubro de 1999.</w:t>
      </w:r>
    </w:p>
    <w:p w:rsidR="00E53051" w:rsidRPr="009B1EFD" w:rsidRDefault="00E53051" w:rsidP="00E53051">
      <w:pPr>
        <w:pStyle w:val="NormalWeb"/>
        <w:tabs>
          <w:tab w:val="left" w:pos="851"/>
        </w:tabs>
        <w:spacing w:before="0" w:after="0"/>
        <w:jc w:val="both"/>
        <w:rPr>
          <w:rFonts w:ascii="Arial" w:hAnsi="Arial" w:cs="Arial"/>
          <w:sz w:val="23"/>
          <w:szCs w:val="23"/>
        </w:rPr>
      </w:pPr>
    </w:p>
    <w:p w:rsidR="00E53051" w:rsidRPr="009B1EFD" w:rsidRDefault="00E53051" w:rsidP="00E53051">
      <w:pPr>
        <w:pStyle w:val="NormalWeb"/>
        <w:tabs>
          <w:tab w:val="left" w:pos="284"/>
        </w:tabs>
        <w:spacing w:before="0" w:after="0"/>
        <w:jc w:val="both"/>
        <w:rPr>
          <w:rFonts w:ascii="Arial" w:hAnsi="Arial" w:cs="Arial"/>
          <w:sz w:val="23"/>
          <w:szCs w:val="23"/>
        </w:rPr>
      </w:pPr>
      <w:r w:rsidRPr="009B1EFD">
        <w:rPr>
          <w:rFonts w:ascii="Arial" w:hAnsi="Arial" w:cs="Arial"/>
          <w:sz w:val="23"/>
          <w:szCs w:val="23"/>
        </w:rPr>
        <w:t>b) Declaração de que recebeu todos os documentos e que tomou conhecimento das informações e das condições locais para o cumprimento das obrigações objeto da licitação.</w:t>
      </w:r>
      <w:r>
        <w:rPr>
          <w:rFonts w:ascii="Arial" w:hAnsi="Arial" w:cs="Arial"/>
          <w:sz w:val="23"/>
          <w:szCs w:val="23"/>
        </w:rPr>
        <w:t xml:space="preserve"> (</w:t>
      </w:r>
      <w:r w:rsidRPr="00C727D8">
        <w:rPr>
          <w:rFonts w:ascii="Arial" w:hAnsi="Arial" w:cs="Arial"/>
          <w:sz w:val="23"/>
          <w:szCs w:val="23"/>
          <w:highlight w:val="yellow"/>
        </w:rPr>
        <w:t>apresentar junto ao credenciamento</w:t>
      </w:r>
      <w:r>
        <w:rPr>
          <w:rFonts w:ascii="Arial" w:hAnsi="Arial" w:cs="Arial"/>
          <w:sz w:val="23"/>
          <w:szCs w:val="23"/>
        </w:rPr>
        <w:t>).</w:t>
      </w:r>
    </w:p>
    <w:p w:rsidR="00E53051" w:rsidRPr="009B1EFD" w:rsidRDefault="00E53051" w:rsidP="00E53051">
      <w:pPr>
        <w:pStyle w:val="NormalWeb"/>
        <w:tabs>
          <w:tab w:val="left" w:pos="851"/>
        </w:tabs>
        <w:spacing w:before="0" w:after="0"/>
        <w:jc w:val="both"/>
        <w:rPr>
          <w:rFonts w:ascii="Arial" w:hAnsi="Arial" w:cs="Arial"/>
          <w:sz w:val="23"/>
          <w:szCs w:val="23"/>
        </w:rPr>
      </w:pPr>
    </w:p>
    <w:p w:rsidR="00E53051" w:rsidRPr="009B1EFD" w:rsidRDefault="00E53051" w:rsidP="00E53051">
      <w:pPr>
        <w:pStyle w:val="NormalWeb"/>
        <w:tabs>
          <w:tab w:val="left" w:pos="851"/>
        </w:tabs>
        <w:spacing w:before="0" w:after="0"/>
        <w:jc w:val="both"/>
        <w:rPr>
          <w:rFonts w:ascii="Arial" w:hAnsi="Arial" w:cs="Arial"/>
          <w:sz w:val="23"/>
          <w:szCs w:val="23"/>
        </w:rPr>
      </w:pPr>
      <w:r w:rsidRPr="009B1EFD">
        <w:rPr>
          <w:rFonts w:ascii="Arial" w:hAnsi="Arial" w:cs="Arial"/>
          <w:sz w:val="23"/>
          <w:szCs w:val="23"/>
        </w:rPr>
        <w:t>c) Declaração assinada pelo representante legal da licitante de que não possui Fatos Impeditivos para participar de Licitação Pública.</w:t>
      </w:r>
    </w:p>
    <w:p w:rsidR="00E53051" w:rsidRPr="009B1EFD" w:rsidRDefault="00E53051" w:rsidP="00E53051">
      <w:pPr>
        <w:pStyle w:val="NormalWeb"/>
        <w:tabs>
          <w:tab w:val="left" w:pos="851"/>
        </w:tabs>
        <w:spacing w:before="0" w:after="0"/>
        <w:jc w:val="both"/>
        <w:rPr>
          <w:rFonts w:ascii="Arial" w:hAnsi="Arial" w:cs="Arial"/>
          <w:sz w:val="23"/>
          <w:szCs w:val="23"/>
        </w:rPr>
      </w:pPr>
    </w:p>
    <w:p w:rsidR="00E53051" w:rsidRPr="009B1EFD" w:rsidRDefault="00E53051" w:rsidP="00E53051">
      <w:pPr>
        <w:pStyle w:val="NormalWeb"/>
        <w:tabs>
          <w:tab w:val="left" w:pos="851"/>
        </w:tabs>
        <w:spacing w:before="0" w:after="0"/>
        <w:jc w:val="both"/>
        <w:rPr>
          <w:rFonts w:ascii="Arial" w:hAnsi="Arial" w:cs="Arial"/>
          <w:sz w:val="23"/>
          <w:szCs w:val="23"/>
        </w:rPr>
      </w:pPr>
      <w:r w:rsidRPr="009B1EFD">
        <w:rPr>
          <w:rFonts w:ascii="Arial" w:hAnsi="Arial" w:cs="Arial"/>
          <w:sz w:val="23"/>
          <w:szCs w:val="23"/>
        </w:rPr>
        <w:t>d) Declaração de idoneidade.</w:t>
      </w:r>
    </w:p>
    <w:p w:rsidR="00E53051" w:rsidRPr="009B1EFD" w:rsidRDefault="00E53051" w:rsidP="00E53051">
      <w:pPr>
        <w:pStyle w:val="NormalWeb"/>
        <w:tabs>
          <w:tab w:val="left" w:pos="851"/>
        </w:tabs>
        <w:spacing w:before="0" w:after="0"/>
        <w:jc w:val="both"/>
        <w:rPr>
          <w:rFonts w:ascii="Arial" w:hAnsi="Arial" w:cs="Arial"/>
          <w:sz w:val="23"/>
          <w:szCs w:val="23"/>
        </w:rPr>
      </w:pPr>
    </w:p>
    <w:p w:rsidR="00E53051" w:rsidRPr="00ED715B" w:rsidRDefault="00E53051" w:rsidP="00E53051">
      <w:pPr>
        <w:tabs>
          <w:tab w:val="left" w:pos="284"/>
          <w:tab w:val="left" w:pos="426"/>
        </w:tabs>
        <w:jc w:val="both"/>
        <w:rPr>
          <w:rFonts w:ascii="Arial" w:hAnsi="Arial" w:cs="Arial"/>
          <w:sz w:val="22"/>
          <w:szCs w:val="22"/>
        </w:rPr>
      </w:pPr>
      <w:r>
        <w:rPr>
          <w:rFonts w:ascii="Arial" w:hAnsi="Arial" w:cs="Arial"/>
          <w:sz w:val="23"/>
          <w:szCs w:val="23"/>
        </w:rPr>
        <w:t xml:space="preserve">e) Se o profissional que for atuar junto ao município, não responder pela empresa, esse </w:t>
      </w:r>
      <w:r w:rsidRPr="00ED715B">
        <w:rPr>
          <w:rFonts w:ascii="Arial" w:hAnsi="Arial" w:cs="Arial"/>
          <w:sz w:val="22"/>
          <w:szCs w:val="22"/>
        </w:rPr>
        <w:t>profissional deverá co</w:t>
      </w:r>
      <w:r>
        <w:rPr>
          <w:rFonts w:ascii="Arial" w:hAnsi="Arial" w:cs="Arial"/>
          <w:sz w:val="22"/>
          <w:szCs w:val="22"/>
        </w:rPr>
        <w:t>mprovar vínculo com a proponente</w:t>
      </w:r>
      <w:r w:rsidRPr="00ED715B">
        <w:rPr>
          <w:rFonts w:ascii="Arial" w:hAnsi="Arial" w:cs="Arial"/>
          <w:sz w:val="22"/>
          <w:szCs w:val="22"/>
        </w:rPr>
        <w:t xml:space="preserve">, através de cópia do contrato ou cópia da carteira de trabalho. </w:t>
      </w:r>
    </w:p>
    <w:p w:rsidR="00E53051" w:rsidRPr="00ED715B" w:rsidRDefault="00E53051" w:rsidP="00E53051">
      <w:pPr>
        <w:ind w:left="900"/>
        <w:jc w:val="both"/>
        <w:rPr>
          <w:rFonts w:ascii="Arial" w:hAnsi="Arial" w:cs="Arial"/>
          <w:sz w:val="22"/>
          <w:szCs w:val="22"/>
        </w:rPr>
      </w:pPr>
    </w:p>
    <w:p w:rsidR="00E53051" w:rsidRPr="00ED715B" w:rsidRDefault="00E53051" w:rsidP="00E53051">
      <w:pPr>
        <w:jc w:val="both"/>
        <w:rPr>
          <w:rFonts w:ascii="Arial" w:hAnsi="Arial" w:cs="Arial"/>
          <w:b/>
          <w:sz w:val="22"/>
          <w:szCs w:val="22"/>
        </w:rPr>
      </w:pPr>
      <w:r>
        <w:rPr>
          <w:rFonts w:ascii="Arial" w:hAnsi="Arial" w:cs="Arial"/>
          <w:sz w:val="22"/>
          <w:szCs w:val="22"/>
        </w:rPr>
        <w:t xml:space="preserve">f) Cópia do </w:t>
      </w:r>
      <w:r w:rsidRPr="00ED715B">
        <w:rPr>
          <w:rFonts w:ascii="Arial" w:hAnsi="Arial" w:cs="Arial"/>
          <w:sz w:val="22"/>
          <w:szCs w:val="22"/>
        </w:rPr>
        <w:t xml:space="preserve">RG e CPF do (a) profissional autenticado em cartório ou por servidor do Município. </w:t>
      </w:r>
      <w:r w:rsidRPr="00ED715B">
        <w:rPr>
          <w:rFonts w:ascii="Arial" w:hAnsi="Arial" w:cs="Arial"/>
          <w:b/>
          <w:sz w:val="22"/>
          <w:szCs w:val="22"/>
        </w:rPr>
        <w:t xml:space="preserve"> </w:t>
      </w:r>
    </w:p>
    <w:p w:rsidR="00E53051" w:rsidRPr="00ED715B" w:rsidRDefault="00E53051" w:rsidP="00E53051">
      <w:pPr>
        <w:ind w:left="900"/>
        <w:jc w:val="both"/>
        <w:rPr>
          <w:rFonts w:ascii="Arial" w:hAnsi="Arial" w:cs="Arial"/>
          <w:b/>
          <w:sz w:val="22"/>
          <w:szCs w:val="22"/>
        </w:rPr>
      </w:pPr>
    </w:p>
    <w:p w:rsidR="00E53051" w:rsidRPr="001E0192" w:rsidRDefault="00E53051" w:rsidP="00E53051">
      <w:pPr>
        <w:tabs>
          <w:tab w:val="left" w:pos="3375"/>
        </w:tabs>
        <w:jc w:val="both"/>
        <w:rPr>
          <w:rFonts w:ascii="Arial" w:hAnsi="Arial" w:cs="Arial"/>
          <w:sz w:val="20"/>
          <w:szCs w:val="22"/>
        </w:rPr>
      </w:pPr>
      <w:r>
        <w:rPr>
          <w:rFonts w:ascii="Arial" w:hAnsi="Arial" w:cs="Arial"/>
          <w:sz w:val="22"/>
          <w:szCs w:val="22"/>
        </w:rPr>
        <w:t>g)</w:t>
      </w:r>
      <w:r w:rsidRPr="00ED715B">
        <w:rPr>
          <w:rFonts w:ascii="Arial" w:hAnsi="Arial" w:cs="Arial"/>
          <w:sz w:val="22"/>
          <w:szCs w:val="22"/>
        </w:rPr>
        <w:t xml:space="preserve"> Comprovante</w:t>
      </w:r>
      <w:r w:rsidRPr="00ED715B">
        <w:rPr>
          <w:rFonts w:ascii="Arial" w:hAnsi="Arial" w:cs="Arial"/>
          <w:bCs/>
          <w:sz w:val="22"/>
          <w:szCs w:val="22"/>
        </w:rPr>
        <w:t xml:space="preserve"> de registro perante </w:t>
      </w:r>
      <w:r w:rsidRPr="001E0192">
        <w:rPr>
          <w:rFonts w:ascii="Arial" w:hAnsi="Arial" w:cs="Arial"/>
          <w:bCs/>
          <w:sz w:val="20"/>
          <w:szCs w:val="22"/>
        </w:rPr>
        <w:t xml:space="preserve">o </w:t>
      </w:r>
      <w:r w:rsidRPr="001E0192">
        <w:rPr>
          <w:rFonts w:ascii="Arial" w:hAnsi="Arial" w:cs="Arial"/>
          <w:sz w:val="22"/>
        </w:rPr>
        <w:t>CREFITO-Conselho Regional de Fisioterapia</w:t>
      </w:r>
      <w:r w:rsidR="00C727D8">
        <w:rPr>
          <w:rFonts w:ascii="Arial" w:hAnsi="Arial" w:cs="Arial"/>
          <w:sz w:val="22"/>
        </w:rPr>
        <w:t xml:space="preserve">, </w:t>
      </w:r>
      <w:r w:rsidR="00C727D8" w:rsidRPr="00C727D8">
        <w:rPr>
          <w:rFonts w:ascii="Arial" w:hAnsi="Arial" w:cs="Arial"/>
          <w:sz w:val="22"/>
          <w:highlight w:val="yellow"/>
        </w:rPr>
        <w:t>EM SITUAÇÃO ATIVO</w:t>
      </w:r>
      <w:r w:rsidRPr="00C727D8">
        <w:rPr>
          <w:rFonts w:ascii="Arial" w:hAnsi="Arial" w:cs="Arial"/>
          <w:sz w:val="22"/>
          <w:highlight w:val="yellow"/>
        </w:rPr>
        <w:t>.</w:t>
      </w:r>
    </w:p>
    <w:p w:rsidR="00E53051" w:rsidRPr="00ED715B" w:rsidRDefault="00E53051" w:rsidP="00E53051">
      <w:pPr>
        <w:ind w:left="900"/>
        <w:jc w:val="both"/>
        <w:rPr>
          <w:rFonts w:ascii="Arial" w:hAnsi="Arial" w:cs="Arial"/>
          <w:b/>
          <w:sz w:val="22"/>
          <w:szCs w:val="22"/>
        </w:rPr>
      </w:pPr>
    </w:p>
    <w:p w:rsidR="00E53051" w:rsidRDefault="00E53051" w:rsidP="00E53051">
      <w:pPr>
        <w:jc w:val="both"/>
        <w:rPr>
          <w:rFonts w:ascii="Arial" w:hAnsi="Arial" w:cs="Arial"/>
          <w:sz w:val="22"/>
          <w:szCs w:val="22"/>
        </w:rPr>
      </w:pPr>
      <w:r>
        <w:rPr>
          <w:rFonts w:ascii="Arial" w:hAnsi="Arial" w:cs="Arial"/>
          <w:sz w:val="22"/>
          <w:szCs w:val="22"/>
        </w:rPr>
        <w:t>h)</w:t>
      </w:r>
      <w:r w:rsidRPr="00ED715B">
        <w:rPr>
          <w:rFonts w:ascii="Arial" w:hAnsi="Arial" w:cs="Arial"/>
          <w:sz w:val="22"/>
          <w:szCs w:val="22"/>
        </w:rPr>
        <w:t xml:space="preserve"> Diploma de </w:t>
      </w:r>
      <w:r>
        <w:rPr>
          <w:rFonts w:ascii="Arial" w:hAnsi="Arial" w:cs="Arial"/>
          <w:sz w:val="22"/>
          <w:szCs w:val="22"/>
        </w:rPr>
        <w:t xml:space="preserve">Conclusão de </w:t>
      </w:r>
      <w:r w:rsidRPr="00ED715B">
        <w:rPr>
          <w:rFonts w:ascii="Arial" w:hAnsi="Arial" w:cs="Arial"/>
          <w:sz w:val="22"/>
          <w:szCs w:val="22"/>
        </w:rPr>
        <w:t xml:space="preserve">Curso Superior em </w:t>
      </w:r>
      <w:r>
        <w:rPr>
          <w:rFonts w:ascii="Arial" w:hAnsi="Arial" w:cs="Arial"/>
          <w:sz w:val="22"/>
          <w:szCs w:val="22"/>
        </w:rPr>
        <w:t>Fisioterapia</w:t>
      </w:r>
      <w:r w:rsidRPr="00ED715B">
        <w:rPr>
          <w:rFonts w:ascii="Arial" w:hAnsi="Arial" w:cs="Arial"/>
          <w:sz w:val="22"/>
          <w:szCs w:val="22"/>
        </w:rPr>
        <w:t>.</w:t>
      </w:r>
    </w:p>
    <w:p w:rsidR="00E53051" w:rsidRPr="009638A4" w:rsidRDefault="00E53051" w:rsidP="00E53051">
      <w:pPr>
        <w:pStyle w:val="NormalWeb"/>
        <w:spacing w:before="0" w:after="0"/>
        <w:ind w:left="540"/>
        <w:jc w:val="both"/>
        <w:rPr>
          <w:rFonts w:ascii="Arial" w:hAnsi="Arial" w:cs="Arial"/>
          <w:sz w:val="23"/>
          <w:szCs w:val="23"/>
        </w:rPr>
      </w:pPr>
    </w:p>
    <w:p w:rsidR="00E53051" w:rsidRPr="009B1EFD" w:rsidRDefault="00E53051" w:rsidP="00E53051">
      <w:pPr>
        <w:jc w:val="both"/>
        <w:rPr>
          <w:rFonts w:ascii="Arial" w:hAnsi="Arial" w:cs="Arial"/>
          <w:sz w:val="22"/>
          <w:szCs w:val="22"/>
        </w:rPr>
      </w:pPr>
      <w:r w:rsidRPr="009B1EFD">
        <w:rPr>
          <w:rFonts w:ascii="Arial" w:hAnsi="Arial" w:cs="Arial"/>
          <w:b/>
          <w:sz w:val="22"/>
          <w:szCs w:val="22"/>
          <w:u w:val="single"/>
        </w:rPr>
        <w:t>6 – DO PROCEDIMENTO LICITATÓRIO</w:t>
      </w:r>
      <w:r w:rsidRPr="009B1EFD">
        <w:rPr>
          <w:rFonts w:ascii="Arial" w:hAnsi="Arial" w:cs="Arial"/>
          <w:sz w:val="22"/>
          <w:szCs w:val="22"/>
        </w:rPr>
        <w:t>:</w:t>
      </w:r>
    </w:p>
    <w:p w:rsidR="00020424" w:rsidRDefault="00020424"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w:t>
      </w:r>
      <w:r w:rsidRPr="005849F3">
        <w:rPr>
          <w:rFonts w:ascii="Arial" w:hAnsi="Arial" w:cs="Arial"/>
          <w:sz w:val="22"/>
          <w:szCs w:val="22"/>
        </w:rPr>
        <w:t xml:space="preserve"> No dia, hora e local designa</w:t>
      </w:r>
      <w:r>
        <w:rPr>
          <w:rFonts w:ascii="Arial" w:hAnsi="Arial" w:cs="Arial"/>
          <w:sz w:val="22"/>
          <w:szCs w:val="22"/>
        </w:rPr>
        <w:t>dos neste Edital, na presença da</w:t>
      </w:r>
      <w:r w:rsidRPr="005849F3">
        <w:rPr>
          <w:rFonts w:ascii="Arial" w:hAnsi="Arial" w:cs="Arial"/>
          <w:sz w:val="22"/>
          <w:szCs w:val="22"/>
        </w:rPr>
        <w:t>s licitantes e demais pessoas presentes ao ato público, o Pregoeiro</w:t>
      </w:r>
      <w:r>
        <w:rPr>
          <w:rFonts w:ascii="Arial" w:hAnsi="Arial" w:cs="Arial"/>
          <w:sz w:val="22"/>
          <w:szCs w:val="22"/>
        </w:rPr>
        <w:t>,</w:t>
      </w:r>
      <w:r w:rsidRPr="005849F3">
        <w:rPr>
          <w:rFonts w:ascii="Arial" w:hAnsi="Arial" w:cs="Arial"/>
          <w:sz w:val="22"/>
          <w:szCs w:val="22"/>
        </w:rPr>
        <w:t xml:space="preserve"> juntamente com a Equipe de Apoio, executará a rotina de credenciamento, conforme exposto no item 02.</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6.2.</w:t>
      </w:r>
      <w:r w:rsidRPr="005849F3">
        <w:rPr>
          <w:rFonts w:ascii="Arial" w:hAnsi="Arial" w:cs="Arial"/>
          <w:sz w:val="22"/>
          <w:szCs w:val="22"/>
        </w:rPr>
        <w:t xml:space="preserve"> Depois de verificadas as credenciais</w:t>
      </w:r>
      <w:r>
        <w:rPr>
          <w:rFonts w:ascii="Arial" w:hAnsi="Arial" w:cs="Arial"/>
          <w:sz w:val="22"/>
          <w:szCs w:val="22"/>
        </w:rPr>
        <w:t xml:space="preserve"> será declarada aberta a sessão</w:t>
      </w:r>
      <w:r w:rsidRPr="005849F3">
        <w:rPr>
          <w:rFonts w:ascii="Arial" w:hAnsi="Arial" w:cs="Arial"/>
          <w:sz w:val="22"/>
          <w:szCs w:val="22"/>
        </w:rPr>
        <w:t xml:space="preserve"> e o Pregoeiro solicitará e receberá, em envelopes distintos, a proposta e os documentos exigidos para habilitação, devidamente lacrados e identificados.</w:t>
      </w:r>
    </w:p>
    <w:p w:rsidR="00E53051" w:rsidRPr="005849F3" w:rsidRDefault="00E53051" w:rsidP="00E53051">
      <w:pPr>
        <w:adjustRightInd w:val="0"/>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6.3.</w:t>
      </w:r>
      <w:r w:rsidRPr="005849F3">
        <w:rPr>
          <w:rFonts w:ascii="Arial" w:hAnsi="Arial" w:cs="Arial"/>
          <w:sz w:val="22"/>
          <w:szCs w:val="22"/>
        </w:rPr>
        <w:t xml:space="preserve"> Em nenhuma hipótese serão recebidos envelopes contendo proposta</w:t>
      </w:r>
      <w:r>
        <w:rPr>
          <w:rFonts w:ascii="Arial" w:hAnsi="Arial" w:cs="Arial"/>
          <w:sz w:val="22"/>
          <w:szCs w:val="22"/>
        </w:rPr>
        <w:t>s</w:t>
      </w:r>
      <w:r w:rsidRPr="005849F3">
        <w:rPr>
          <w:rFonts w:ascii="Arial" w:hAnsi="Arial" w:cs="Arial"/>
          <w:sz w:val="22"/>
          <w:szCs w:val="22"/>
        </w:rPr>
        <w:t xml:space="preserve"> e os documentos de habilitação fora do prazo estabelecido neste </w:t>
      </w:r>
      <w:r>
        <w:rPr>
          <w:rFonts w:ascii="Arial" w:hAnsi="Arial" w:cs="Arial"/>
          <w:sz w:val="22"/>
          <w:szCs w:val="22"/>
        </w:rPr>
        <w:t>Edital</w:t>
      </w:r>
      <w:r w:rsidRPr="005849F3">
        <w:rPr>
          <w:rFonts w:ascii="Arial" w:hAnsi="Arial" w:cs="Arial"/>
          <w:sz w:val="22"/>
          <w:szCs w:val="22"/>
        </w:rPr>
        <w:t>.</w:t>
      </w:r>
    </w:p>
    <w:p w:rsidR="00E53051" w:rsidRPr="005849F3" w:rsidRDefault="00E53051" w:rsidP="00E53051">
      <w:pPr>
        <w:adjustRightInd w:val="0"/>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6.4.</w:t>
      </w:r>
      <w:r w:rsidRPr="005849F3">
        <w:rPr>
          <w:rFonts w:ascii="Arial" w:hAnsi="Arial" w:cs="Arial"/>
          <w:sz w:val="22"/>
          <w:szCs w:val="22"/>
        </w:rPr>
        <w:t xml:space="preserve"> Serão abertos primeiramente os envelopes contendo as propostas de preços, ocasião em que será procedida a verificação da conformidade das mesmas com os requisitos estabelecidos neste in</w:t>
      </w:r>
      <w:r>
        <w:rPr>
          <w:rFonts w:ascii="Arial" w:hAnsi="Arial" w:cs="Arial"/>
          <w:sz w:val="22"/>
          <w:szCs w:val="22"/>
        </w:rPr>
        <w:t>strumento,</w:t>
      </w:r>
      <w:r w:rsidRPr="005849F3">
        <w:rPr>
          <w:rFonts w:ascii="Arial" w:hAnsi="Arial" w:cs="Arial"/>
          <w:sz w:val="22"/>
          <w:szCs w:val="22"/>
        </w:rPr>
        <w:t xml:space="preserve"> desclassificando-se as incompatíveis.</w:t>
      </w:r>
    </w:p>
    <w:p w:rsidR="00E53051" w:rsidRPr="005849F3" w:rsidRDefault="00E53051" w:rsidP="00E53051">
      <w:pPr>
        <w:adjustRightInd w:val="0"/>
        <w:jc w:val="both"/>
        <w:rPr>
          <w:rFonts w:ascii="Arial" w:hAnsi="Arial" w:cs="Arial"/>
          <w:sz w:val="22"/>
          <w:szCs w:val="22"/>
        </w:rPr>
      </w:pPr>
    </w:p>
    <w:p w:rsidR="00E53051" w:rsidRDefault="00E53051" w:rsidP="00E53051">
      <w:pPr>
        <w:adjustRightInd w:val="0"/>
        <w:jc w:val="both"/>
        <w:rPr>
          <w:rFonts w:ascii="Arial" w:hAnsi="Arial" w:cs="Arial"/>
          <w:sz w:val="22"/>
          <w:szCs w:val="22"/>
        </w:rPr>
      </w:pPr>
      <w:r>
        <w:rPr>
          <w:rFonts w:ascii="Arial" w:hAnsi="Arial" w:cs="Arial"/>
          <w:sz w:val="22"/>
          <w:szCs w:val="22"/>
        </w:rPr>
        <w:t>6.5.</w:t>
      </w:r>
      <w:r w:rsidRPr="005849F3">
        <w:rPr>
          <w:rFonts w:ascii="Arial" w:hAnsi="Arial" w:cs="Arial"/>
          <w:sz w:val="22"/>
          <w:szCs w:val="22"/>
        </w:rPr>
        <w:t xml:space="preserve"> Verificada a conformidade, o pregoeiro classificará preliminarmente o auto</w:t>
      </w:r>
      <w:r>
        <w:rPr>
          <w:rFonts w:ascii="Arial" w:hAnsi="Arial" w:cs="Arial"/>
          <w:sz w:val="22"/>
          <w:szCs w:val="22"/>
        </w:rPr>
        <w:t>r da proposta de menor preço de cada lote do Objeto, bem como as que se enquadrem em até 10% (dez por cento) superiores.</w:t>
      </w:r>
    </w:p>
    <w:p w:rsidR="00E53051" w:rsidRDefault="00E53051" w:rsidP="00E53051">
      <w:pPr>
        <w:adjustRightInd w:val="0"/>
        <w:jc w:val="both"/>
        <w:rPr>
          <w:rFonts w:ascii="Arial" w:hAnsi="Arial" w:cs="Arial"/>
          <w:sz w:val="22"/>
          <w:szCs w:val="22"/>
        </w:rPr>
      </w:pPr>
    </w:p>
    <w:p w:rsidR="00E53051" w:rsidRDefault="00E53051" w:rsidP="00E53051">
      <w:pPr>
        <w:adjustRightInd w:val="0"/>
        <w:jc w:val="both"/>
        <w:rPr>
          <w:rFonts w:ascii="Arial" w:hAnsi="Arial" w:cs="Arial"/>
          <w:sz w:val="22"/>
          <w:szCs w:val="22"/>
        </w:rPr>
      </w:pPr>
      <w:r>
        <w:rPr>
          <w:rFonts w:ascii="Arial" w:hAnsi="Arial" w:cs="Arial"/>
          <w:sz w:val="22"/>
          <w:szCs w:val="22"/>
        </w:rPr>
        <w:t>6.6. Entre estas, promoverá a execução da fase de lances verbais.</w:t>
      </w:r>
    </w:p>
    <w:p w:rsidR="00E53051" w:rsidRDefault="00E53051" w:rsidP="00E53051">
      <w:pPr>
        <w:adjustRightInd w:val="0"/>
        <w:jc w:val="both"/>
        <w:rPr>
          <w:rFonts w:ascii="Arial" w:hAnsi="Arial" w:cs="Arial"/>
          <w:sz w:val="22"/>
          <w:szCs w:val="22"/>
        </w:rPr>
      </w:pPr>
    </w:p>
    <w:p w:rsidR="00E53051" w:rsidRDefault="00E53051" w:rsidP="00E53051">
      <w:pPr>
        <w:adjustRightInd w:val="0"/>
        <w:jc w:val="both"/>
        <w:rPr>
          <w:rFonts w:ascii="Arial" w:hAnsi="Arial" w:cs="Arial"/>
          <w:sz w:val="22"/>
          <w:szCs w:val="22"/>
        </w:rPr>
      </w:pPr>
      <w:r>
        <w:rPr>
          <w:rFonts w:ascii="Arial" w:hAnsi="Arial" w:cs="Arial"/>
          <w:sz w:val="22"/>
          <w:szCs w:val="22"/>
        </w:rPr>
        <w:t>6.7. Concluída esta fase, verificará se a proposta declarada vencedora, para cada item, pertence a uma licitante com sede local ou regional. Se assim for, está conclusa a fase de lances.</w:t>
      </w:r>
    </w:p>
    <w:p w:rsidR="00E53051" w:rsidRDefault="00E53051" w:rsidP="00E53051">
      <w:pPr>
        <w:adjustRightInd w:val="0"/>
        <w:jc w:val="both"/>
        <w:rPr>
          <w:rFonts w:ascii="Arial" w:hAnsi="Arial" w:cs="Arial"/>
          <w:sz w:val="22"/>
          <w:szCs w:val="22"/>
        </w:rPr>
      </w:pPr>
      <w:r>
        <w:rPr>
          <w:rFonts w:ascii="Arial" w:hAnsi="Arial" w:cs="Arial"/>
          <w:sz w:val="22"/>
          <w:szCs w:val="22"/>
        </w:rPr>
        <w:t xml:space="preserve">Se a menor proposta pertencer a uma licitante que não se enquadra no conceito de local ou regional, identificará se existe uma proposta de valor até 10% (dez por cento) superior à menor e que seja de uma licitante local ou regional. Em existindo, convocará a mesma para exercer </w:t>
      </w:r>
      <w:r>
        <w:rPr>
          <w:rFonts w:ascii="Arial" w:hAnsi="Arial" w:cs="Arial"/>
          <w:sz w:val="22"/>
          <w:szCs w:val="22"/>
        </w:rPr>
        <w:lastRenderedPageBreak/>
        <w:t>o direito de ofertar proposta melhor da menor, com o que lhe caberá o direito de ser declarada vencedora. Se esta não exercer o direito, todas as regionais e locais com propostas até o intervalo de 10% (dez por cento) da menor, em ordem crescente, poderão exercer este direito, até que uma oferte menor valor, a qual será declarada vencedora. Se nenhuma exercer este direito, declara vencedora a menor proposta, mesmo não sendo de uma licitante local ou regional.</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6.8.</w:t>
      </w:r>
      <w:r w:rsidRPr="005849F3">
        <w:rPr>
          <w:rFonts w:ascii="Arial" w:hAnsi="Arial" w:cs="Arial"/>
          <w:sz w:val="22"/>
          <w:szCs w:val="22"/>
        </w:rPr>
        <w:t xml:space="preserve"> Caso duas ou mais propostas iniciais </w:t>
      </w:r>
      <w:r>
        <w:rPr>
          <w:rFonts w:ascii="Arial" w:hAnsi="Arial" w:cs="Arial"/>
          <w:sz w:val="22"/>
          <w:szCs w:val="22"/>
        </w:rPr>
        <w:t xml:space="preserve">ou nas fases seguintes </w:t>
      </w:r>
      <w:r w:rsidRPr="005849F3">
        <w:rPr>
          <w:rFonts w:ascii="Arial" w:hAnsi="Arial" w:cs="Arial"/>
          <w:sz w:val="22"/>
          <w:szCs w:val="22"/>
        </w:rPr>
        <w:t>apresentem preços iguais, será realizado sorteio para determinação da ordem de oferta dos preços.</w:t>
      </w:r>
    </w:p>
    <w:p w:rsidR="00E53051" w:rsidRPr="005849F3" w:rsidRDefault="00E53051" w:rsidP="00E53051">
      <w:pPr>
        <w:adjustRightInd w:val="0"/>
        <w:rPr>
          <w:rFonts w:ascii="Arial" w:hAnsi="Arial" w:cs="Arial"/>
          <w:sz w:val="22"/>
          <w:szCs w:val="22"/>
        </w:rPr>
      </w:pPr>
    </w:p>
    <w:p w:rsidR="00E53051" w:rsidRPr="005849F3" w:rsidRDefault="00E53051" w:rsidP="00E53051">
      <w:pPr>
        <w:adjustRightInd w:val="0"/>
        <w:jc w:val="both"/>
        <w:rPr>
          <w:rFonts w:ascii="Arial" w:hAnsi="Arial" w:cs="Arial"/>
          <w:b/>
          <w:sz w:val="22"/>
          <w:szCs w:val="22"/>
        </w:rPr>
      </w:pPr>
      <w:r>
        <w:rPr>
          <w:rFonts w:ascii="Arial" w:hAnsi="Arial" w:cs="Arial"/>
          <w:b/>
          <w:sz w:val="22"/>
          <w:szCs w:val="22"/>
        </w:rPr>
        <w:t>6.9.</w:t>
      </w:r>
      <w:r w:rsidRPr="005849F3">
        <w:rPr>
          <w:rFonts w:ascii="Arial" w:hAnsi="Arial" w:cs="Arial"/>
          <w:b/>
          <w:sz w:val="22"/>
          <w:szCs w:val="22"/>
        </w:rPr>
        <w:t xml:space="preserve"> É vedada a oferta de lance com vista ao empate.</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 xml:space="preserve">6.10. </w:t>
      </w:r>
      <w:r w:rsidRPr="005849F3">
        <w:rPr>
          <w:rFonts w:ascii="Arial" w:hAnsi="Arial" w:cs="Arial"/>
          <w:sz w:val="22"/>
          <w:szCs w:val="22"/>
        </w:rPr>
        <w:t>A desistência em apresentar lance, quando convocado pelo pr</w:t>
      </w:r>
      <w:r>
        <w:rPr>
          <w:rFonts w:ascii="Arial" w:hAnsi="Arial" w:cs="Arial"/>
          <w:sz w:val="22"/>
          <w:szCs w:val="22"/>
        </w:rPr>
        <w:t>egoeiro, implicará a exclusão da</w:t>
      </w:r>
      <w:r w:rsidRPr="005849F3">
        <w:rPr>
          <w:rFonts w:ascii="Arial" w:hAnsi="Arial" w:cs="Arial"/>
          <w:sz w:val="22"/>
          <w:szCs w:val="22"/>
        </w:rPr>
        <w:t xml:space="preserve"> licitante da etapa de lances verbais e na manutenção </w:t>
      </w:r>
      <w:r>
        <w:rPr>
          <w:rFonts w:ascii="Arial" w:hAnsi="Arial" w:cs="Arial"/>
          <w:sz w:val="22"/>
          <w:szCs w:val="22"/>
        </w:rPr>
        <w:t>do último preço apresentado pela</w:t>
      </w:r>
      <w:r w:rsidRPr="005849F3">
        <w:rPr>
          <w:rFonts w:ascii="Arial" w:hAnsi="Arial" w:cs="Arial"/>
          <w:sz w:val="22"/>
          <w:szCs w:val="22"/>
        </w:rPr>
        <w:t xml:space="preserve"> licitante, para efeitos de ordenação das propostas.</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6.11.</w:t>
      </w:r>
      <w:r w:rsidRPr="005849F3">
        <w:rPr>
          <w:rFonts w:ascii="Arial" w:hAnsi="Arial" w:cs="Arial"/>
          <w:sz w:val="22"/>
          <w:szCs w:val="22"/>
        </w:rPr>
        <w:t xml:space="preserve"> O encerramento da etapa competitiva dar-se-á qua</w:t>
      </w:r>
      <w:r>
        <w:rPr>
          <w:rFonts w:ascii="Arial" w:hAnsi="Arial" w:cs="Arial"/>
          <w:sz w:val="22"/>
          <w:szCs w:val="22"/>
        </w:rPr>
        <w:t>ndo, indagados pelo pregoeiro, a</w:t>
      </w:r>
      <w:r w:rsidRPr="005849F3">
        <w:rPr>
          <w:rFonts w:ascii="Arial" w:hAnsi="Arial" w:cs="Arial"/>
          <w:sz w:val="22"/>
          <w:szCs w:val="22"/>
        </w:rPr>
        <w:t>s licitantes manifestarem seu desinteresse em apresentar novos lances.</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6.12.</w:t>
      </w:r>
      <w:r w:rsidRPr="005849F3">
        <w:rPr>
          <w:rFonts w:ascii="Arial" w:hAnsi="Arial" w:cs="Arial"/>
          <w:sz w:val="22"/>
          <w:szCs w:val="22"/>
        </w:rPr>
        <w:t xml:space="preserve"> Caso não haja lances verbais, será verificada a conformidade entre a proposta escrita de menor preço.</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6.13.</w:t>
      </w:r>
      <w:r w:rsidRPr="005849F3">
        <w:rPr>
          <w:rFonts w:ascii="Arial" w:hAnsi="Arial" w:cs="Arial"/>
          <w:sz w:val="22"/>
          <w:szCs w:val="22"/>
        </w:rPr>
        <w:t xml:space="preserve"> Declarada encerrada a etapa competitiva e ordenadas as propostas, o pregoeiro examinará a aceitabilidade da primeira classificada, quanto ao objeto e valor, decidindo motivadamente a respeito, </w:t>
      </w:r>
      <w:r>
        <w:rPr>
          <w:rFonts w:ascii="Arial" w:hAnsi="Arial" w:cs="Arial"/>
          <w:sz w:val="22"/>
          <w:szCs w:val="22"/>
        </w:rPr>
        <w:t>desclassificando as propostas da</w:t>
      </w:r>
      <w:r w:rsidRPr="005849F3">
        <w:rPr>
          <w:rFonts w:ascii="Arial" w:hAnsi="Arial" w:cs="Arial"/>
          <w:sz w:val="22"/>
          <w:szCs w:val="22"/>
        </w:rPr>
        <w:t>s licitantes que apresentarem preço excessivo, assim considerados aqueles acima do preço de mercado.</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6.14.</w:t>
      </w:r>
      <w:r w:rsidRPr="005849F3">
        <w:rPr>
          <w:rFonts w:ascii="Arial" w:hAnsi="Arial" w:cs="Arial"/>
          <w:sz w:val="22"/>
          <w:szCs w:val="22"/>
        </w:rPr>
        <w:t xml:space="preserve"> Sendo aceitável a proposta de menor preço, será aberto o envelope contendo </w:t>
      </w:r>
      <w:r>
        <w:rPr>
          <w:rFonts w:ascii="Arial" w:hAnsi="Arial" w:cs="Arial"/>
          <w:sz w:val="22"/>
          <w:szCs w:val="22"/>
        </w:rPr>
        <w:t>a documentação de habilitação da</w:t>
      </w:r>
      <w:r w:rsidRPr="005849F3">
        <w:rPr>
          <w:rFonts w:ascii="Arial" w:hAnsi="Arial" w:cs="Arial"/>
          <w:sz w:val="22"/>
          <w:szCs w:val="22"/>
        </w:rPr>
        <w:t xml:space="preserve"> licitante que a tiver formulado, para confirmação das suas condições de habilitação.</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6.15.</w:t>
      </w:r>
      <w:r w:rsidRPr="005849F3">
        <w:rPr>
          <w:rFonts w:ascii="Arial" w:hAnsi="Arial" w:cs="Arial"/>
          <w:sz w:val="22"/>
          <w:szCs w:val="22"/>
        </w:rPr>
        <w:t xml:space="preserve"> Constatado o atendimento das exigências fixadas no </w:t>
      </w:r>
      <w:r>
        <w:rPr>
          <w:rFonts w:ascii="Arial" w:hAnsi="Arial" w:cs="Arial"/>
          <w:sz w:val="22"/>
          <w:szCs w:val="22"/>
        </w:rPr>
        <w:t>Edital</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será declarada vencedor</w:t>
      </w:r>
      <w:r>
        <w:rPr>
          <w:rFonts w:ascii="Arial" w:hAnsi="Arial" w:cs="Arial"/>
          <w:sz w:val="22"/>
          <w:szCs w:val="22"/>
        </w:rPr>
        <w:t>a</w:t>
      </w:r>
      <w:r w:rsidRPr="005849F3">
        <w:rPr>
          <w:rFonts w:ascii="Arial" w:hAnsi="Arial" w:cs="Arial"/>
          <w:sz w:val="22"/>
          <w:szCs w:val="22"/>
        </w:rPr>
        <w:t>, sendo-lhe</w:t>
      </w:r>
      <w:r>
        <w:rPr>
          <w:rFonts w:ascii="Arial" w:hAnsi="Arial" w:cs="Arial"/>
          <w:sz w:val="22"/>
          <w:szCs w:val="22"/>
        </w:rPr>
        <w:t xml:space="preserve"> adjudicado o objeto do certame, exceto alguma pendência fiscal ou trabalhista, que ensejará abertura de prazo para regularização.</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6.16.</w:t>
      </w:r>
      <w:r w:rsidRPr="005849F3">
        <w:rPr>
          <w:rFonts w:ascii="Arial" w:hAnsi="Arial" w:cs="Arial"/>
          <w:sz w:val="22"/>
          <w:szCs w:val="22"/>
        </w:rPr>
        <w:t xml:space="preserve"> Se a oferta não for aceitável ou se </w:t>
      </w:r>
      <w:r>
        <w:rPr>
          <w:rFonts w:ascii="Arial" w:hAnsi="Arial" w:cs="Arial"/>
          <w:sz w:val="22"/>
          <w:szCs w:val="22"/>
        </w:rPr>
        <w:t>a licitante</w:t>
      </w:r>
      <w:r w:rsidRPr="005849F3">
        <w:rPr>
          <w:rFonts w:ascii="Arial" w:hAnsi="Arial" w:cs="Arial"/>
          <w:sz w:val="22"/>
          <w:szCs w:val="22"/>
        </w:rPr>
        <w:t xml:space="preserve"> desatender às exigências de habilitação, o pregoeiro examinará a oferta subsequente, verificando a sua a</w:t>
      </w:r>
      <w:r>
        <w:rPr>
          <w:rFonts w:ascii="Arial" w:hAnsi="Arial" w:cs="Arial"/>
          <w:sz w:val="22"/>
          <w:szCs w:val="22"/>
        </w:rPr>
        <w:t>ceitabilidade e a habilitação da</w:t>
      </w:r>
      <w:r w:rsidRPr="005849F3">
        <w:rPr>
          <w:rFonts w:ascii="Arial" w:hAnsi="Arial" w:cs="Arial"/>
          <w:sz w:val="22"/>
          <w:szCs w:val="22"/>
        </w:rPr>
        <w:t xml:space="preserve"> proponente, na o</w:t>
      </w:r>
      <w:r>
        <w:rPr>
          <w:rFonts w:ascii="Arial" w:hAnsi="Arial" w:cs="Arial"/>
          <w:sz w:val="22"/>
          <w:szCs w:val="22"/>
        </w:rPr>
        <w:t xml:space="preserve">rdem de classificação </w:t>
      </w:r>
      <w:r w:rsidRPr="005849F3">
        <w:rPr>
          <w:rFonts w:ascii="Arial" w:hAnsi="Arial" w:cs="Arial"/>
          <w:sz w:val="22"/>
          <w:szCs w:val="22"/>
        </w:rPr>
        <w:t xml:space="preserve">e assim sucessivamente, até a apuração de uma proposta que atenda ao </w:t>
      </w:r>
      <w:r>
        <w:rPr>
          <w:rFonts w:ascii="Arial" w:hAnsi="Arial" w:cs="Arial"/>
          <w:sz w:val="22"/>
          <w:szCs w:val="22"/>
        </w:rPr>
        <w:t>Edital</w:t>
      </w:r>
      <w:r w:rsidRPr="005849F3">
        <w:rPr>
          <w:rFonts w:ascii="Arial" w:hAnsi="Arial" w:cs="Arial"/>
          <w:sz w:val="22"/>
          <w:szCs w:val="22"/>
        </w:rPr>
        <w:t>, sendo a respectiva</w:t>
      </w:r>
      <w:r>
        <w:rPr>
          <w:rFonts w:ascii="Arial" w:hAnsi="Arial" w:cs="Arial"/>
          <w:sz w:val="22"/>
          <w:szCs w:val="22"/>
        </w:rPr>
        <w:t xml:space="preserve"> licitante declarada</w:t>
      </w:r>
      <w:r w:rsidRPr="005849F3">
        <w:rPr>
          <w:rFonts w:ascii="Arial" w:hAnsi="Arial" w:cs="Arial"/>
          <w:sz w:val="22"/>
          <w:szCs w:val="22"/>
        </w:rPr>
        <w:t xml:space="preserve"> vencedor</w:t>
      </w:r>
      <w:r>
        <w:rPr>
          <w:rFonts w:ascii="Arial" w:hAnsi="Arial" w:cs="Arial"/>
          <w:sz w:val="22"/>
          <w:szCs w:val="22"/>
        </w:rPr>
        <w:t>a e a ela</w:t>
      </w:r>
      <w:r w:rsidRPr="005849F3">
        <w:rPr>
          <w:rFonts w:ascii="Arial" w:hAnsi="Arial" w:cs="Arial"/>
          <w:sz w:val="22"/>
          <w:szCs w:val="22"/>
        </w:rPr>
        <w:t xml:space="preserve"> adjudicado o objeto do certame;</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6.17.</w:t>
      </w:r>
      <w:r w:rsidRPr="005849F3">
        <w:rPr>
          <w:rFonts w:ascii="Arial" w:hAnsi="Arial" w:cs="Arial"/>
          <w:sz w:val="22"/>
          <w:szCs w:val="22"/>
        </w:rPr>
        <w:t xml:space="preserve"> Nas situações previ</w:t>
      </w:r>
      <w:r>
        <w:rPr>
          <w:rFonts w:ascii="Arial" w:hAnsi="Arial" w:cs="Arial"/>
          <w:sz w:val="22"/>
          <w:szCs w:val="22"/>
        </w:rPr>
        <w:t>stas nos itens 6.14, 6.15 e 6.16</w:t>
      </w:r>
      <w:r w:rsidRPr="005849F3">
        <w:rPr>
          <w:rFonts w:ascii="Arial" w:hAnsi="Arial" w:cs="Arial"/>
          <w:sz w:val="22"/>
          <w:szCs w:val="22"/>
        </w:rPr>
        <w:t>, o pregoeiro p</w:t>
      </w:r>
      <w:r>
        <w:rPr>
          <w:rFonts w:ascii="Arial" w:hAnsi="Arial" w:cs="Arial"/>
          <w:sz w:val="22"/>
          <w:szCs w:val="22"/>
        </w:rPr>
        <w:t>oderá negociar diretamente com a</w:t>
      </w:r>
      <w:r w:rsidRPr="005849F3">
        <w:rPr>
          <w:rFonts w:ascii="Arial" w:hAnsi="Arial" w:cs="Arial"/>
          <w:sz w:val="22"/>
          <w:szCs w:val="22"/>
        </w:rPr>
        <w:t xml:space="preserve"> proponente para que seja obtido preço melhor;</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6.18.</w:t>
      </w:r>
      <w:r w:rsidRPr="005849F3">
        <w:rPr>
          <w:rFonts w:ascii="Arial" w:hAnsi="Arial" w:cs="Arial"/>
          <w:sz w:val="22"/>
          <w:szCs w:val="22"/>
        </w:rPr>
        <w:t xml:space="preserve"> Serão inabilitadas </w:t>
      </w:r>
      <w:r>
        <w:rPr>
          <w:rFonts w:ascii="Arial" w:hAnsi="Arial" w:cs="Arial"/>
          <w:sz w:val="22"/>
          <w:szCs w:val="22"/>
        </w:rPr>
        <w:t>as licitantes</w:t>
      </w:r>
      <w:r w:rsidRPr="005849F3">
        <w:rPr>
          <w:rFonts w:ascii="Arial" w:hAnsi="Arial" w:cs="Arial"/>
          <w:sz w:val="22"/>
          <w:szCs w:val="22"/>
        </w:rPr>
        <w:t xml:space="preserve"> que não apresentarem a documentação em situação regular, conforme estabelecido no item 5 deste </w:t>
      </w:r>
      <w:r>
        <w:rPr>
          <w:rFonts w:ascii="Arial" w:hAnsi="Arial" w:cs="Arial"/>
          <w:sz w:val="22"/>
          <w:szCs w:val="22"/>
        </w:rPr>
        <w:t>Edital, exceto a fiscal e trabalhista, que enseja prazo de regularização.</w:t>
      </w:r>
    </w:p>
    <w:p w:rsidR="00E53051"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 xml:space="preserve">6.19. </w:t>
      </w:r>
      <w:r w:rsidRPr="005849F3">
        <w:rPr>
          <w:rFonts w:ascii="Arial" w:hAnsi="Arial" w:cs="Arial"/>
          <w:sz w:val="22"/>
          <w:szCs w:val="22"/>
        </w:rPr>
        <w:t>A data a ser considerada para análise das condições de habilitação, na hipótese de haver outras sessões, será aquela estipulada para o recebimento dos envelopes, devendo, contudo, ser sanadas, anteriormente à contratação, quaisquer irregularidades a elas referentes, que se apresentarem após aquela data.</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lastRenderedPageBreak/>
        <w:t>6.20.</w:t>
      </w:r>
      <w:r w:rsidRPr="005849F3">
        <w:rPr>
          <w:rFonts w:ascii="Arial" w:hAnsi="Arial" w:cs="Arial"/>
          <w:sz w:val="22"/>
          <w:szCs w:val="22"/>
        </w:rPr>
        <w:t xml:space="preserve"> Da sessão pública do pregão será lavrada ata circunstanciada, contendo, sem prejuízo de outros, o registro d</w:t>
      </w:r>
      <w:r>
        <w:rPr>
          <w:rFonts w:ascii="Arial" w:hAnsi="Arial" w:cs="Arial"/>
          <w:sz w:val="22"/>
          <w:szCs w:val="22"/>
        </w:rPr>
        <w:t>as licitantes credenciada</w:t>
      </w:r>
      <w:r w:rsidRPr="005849F3">
        <w:rPr>
          <w:rFonts w:ascii="Arial" w:hAnsi="Arial" w:cs="Arial"/>
          <w:sz w:val="22"/>
          <w:szCs w:val="22"/>
        </w:rPr>
        <w:t>s, das propostas escritas e verbais apresentadas, na ordem de classificação, da análise da documentação exigida para habilitação e dos recursos interpostos.</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6.21.</w:t>
      </w:r>
      <w:r w:rsidRPr="005849F3">
        <w:rPr>
          <w:rFonts w:ascii="Arial" w:hAnsi="Arial" w:cs="Arial"/>
          <w:sz w:val="22"/>
          <w:szCs w:val="22"/>
        </w:rPr>
        <w:t xml:space="preserve"> O uso de telefone celular durante a sessão de lances só será possível com a permissão do Pregoeiro.</w:t>
      </w:r>
    </w:p>
    <w:p w:rsidR="00E53051" w:rsidRPr="005849F3" w:rsidRDefault="00E53051" w:rsidP="00E53051">
      <w:pPr>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6.22.</w:t>
      </w:r>
      <w:r w:rsidRPr="005849F3">
        <w:rPr>
          <w:rFonts w:ascii="Arial" w:hAnsi="Arial" w:cs="Arial"/>
          <w:sz w:val="22"/>
          <w:szCs w:val="22"/>
        </w:rPr>
        <w:t xml:space="preserve"> Não serão aceitas cópias de documentos obtidos por meio de aparelho fac-símile e tampouco cópias de documentos ilegíveis em nenhuma das fases do certame.</w:t>
      </w:r>
    </w:p>
    <w:p w:rsidR="00E53051" w:rsidRPr="005849F3" w:rsidRDefault="00E53051" w:rsidP="00E53051">
      <w:pPr>
        <w:autoSpaceDE w:val="0"/>
        <w:autoSpaceDN w:val="0"/>
        <w:adjustRightInd w:val="0"/>
        <w:jc w:val="both"/>
        <w:rPr>
          <w:rFonts w:ascii="Arial" w:hAnsi="Arial" w:cs="Arial"/>
          <w:sz w:val="22"/>
          <w:szCs w:val="22"/>
        </w:rPr>
      </w:pPr>
    </w:p>
    <w:p w:rsidR="00E53051" w:rsidRPr="005849F3" w:rsidRDefault="00E53051" w:rsidP="00E53051">
      <w:pPr>
        <w:adjustRightInd w:val="0"/>
        <w:jc w:val="both"/>
        <w:rPr>
          <w:rFonts w:ascii="Arial" w:hAnsi="Arial" w:cs="Arial"/>
          <w:sz w:val="22"/>
          <w:szCs w:val="22"/>
        </w:rPr>
      </w:pPr>
      <w:r>
        <w:rPr>
          <w:rFonts w:ascii="Arial" w:hAnsi="Arial" w:cs="Arial"/>
          <w:sz w:val="22"/>
          <w:szCs w:val="22"/>
        </w:rPr>
        <w:t>6.23.</w:t>
      </w:r>
      <w:r w:rsidRPr="005849F3">
        <w:rPr>
          <w:rFonts w:ascii="Arial" w:hAnsi="Arial" w:cs="Arial"/>
          <w:sz w:val="22"/>
          <w:szCs w:val="22"/>
        </w:rPr>
        <w:t xml:space="preserve"> O critério para julgamento das propostas será o de </w:t>
      </w:r>
      <w:r w:rsidRPr="007A187C">
        <w:rPr>
          <w:rFonts w:ascii="Arial" w:hAnsi="Arial" w:cs="Arial"/>
          <w:b/>
          <w:bCs/>
          <w:sz w:val="22"/>
          <w:szCs w:val="22"/>
        </w:rPr>
        <w:t>MENOR PREÇO</w:t>
      </w:r>
      <w:r>
        <w:rPr>
          <w:rFonts w:ascii="Arial" w:hAnsi="Arial" w:cs="Arial"/>
          <w:b/>
          <w:bCs/>
          <w:sz w:val="22"/>
          <w:szCs w:val="22"/>
        </w:rPr>
        <w:t xml:space="preserve"> POR ITEM</w:t>
      </w:r>
      <w:r w:rsidRPr="007A187C">
        <w:rPr>
          <w:rFonts w:ascii="Arial" w:hAnsi="Arial" w:cs="Arial"/>
          <w:b/>
          <w:bCs/>
          <w:sz w:val="22"/>
          <w:szCs w:val="22"/>
        </w:rPr>
        <w:t xml:space="preserve">, </w:t>
      </w:r>
      <w:r w:rsidRPr="005849F3">
        <w:rPr>
          <w:rFonts w:ascii="Arial" w:hAnsi="Arial" w:cs="Arial"/>
          <w:sz w:val="22"/>
          <w:szCs w:val="22"/>
        </w:rPr>
        <w:t xml:space="preserve">desde que atendidas às especificações constantes deste </w:t>
      </w:r>
      <w:r>
        <w:rPr>
          <w:rFonts w:ascii="Arial" w:hAnsi="Arial" w:cs="Arial"/>
          <w:sz w:val="22"/>
          <w:szCs w:val="22"/>
        </w:rPr>
        <w:t>Edital</w:t>
      </w:r>
      <w:r w:rsidRPr="005849F3">
        <w:rPr>
          <w:rFonts w:ascii="Arial" w:hAnsi="Arial" w:cs="Arial"/>
          <w:sz w:val="22"/>
          <w:szCs w:val="22"/>
        </w:rPr>
        <w:t>, observado o disposto no item anterior.</w:t>
      </w:r>
    </w:p>
    <w:p w:rsidR="00E53051" w:rsidRPr="005849F3" w:rsidRDefault="00E53051" w:rsidP="00E53051">
      <w:pPr>
        <w:jc w:val="both"/>
        <w:rPr>
          <w:rFonts w:ascii="Arial" w:hAnsi="Arial" w:cs="Arial"/>
          <w:sz w:val="22"/>
          <w:szCs w:val="22"/>
        </w:rPr>
      </w:pPr>
    </w:p>
    <w:p w:rsidR="00E53051" w:rsidRPr="005849F3" w:rsidRDefault="00E53051" w:rsidP="00E53051">
      <w:pPr>
        <w:jc w:val="both"/>
        <w:rPr>
          <w:rFonts w:ascii="Arial" w:hAnsi="Arial" w:cs="Arial"/>
          <w:sz w:val="22"/>
          <w:szCs w:val="22"/>
        </w:rPr>
      </w:pPr>
      <w:r>
        <w:rPr>
          <w:rFonts w:ascii="Arial" w:hAnsi="Arial" w:cs="Arial"/>
          <w:sz w:val="22"/>
          <w:szCs w:val="22"/>
        </w:rPr>
        <w:t>6.24.</w:t>
      </w:r>
      <w:r w:rsidRPr="005849F3">
        <w:rPr>
          <w:rFonts w:ascii="Arial" w:hAnsi="Arial" w:cs="Arial"/>
          <w:sz w:val="22"/>
          <w:szCs w:val="22"/>
        </w:rPr>
        <w:t xml:space="preserve"> As propostas que não atenderem as exigências deste </w:t>
      </w:r>
      <w:r>
        <w:rPr>
          <w:rFonts w:ascii="Arial" w:hAnsi="Arial" w:cs="Arial"/>
          <w:sz w:val="22"/>
          <w:szCs w:val="22"/>
        </w:rPr>
        <w:t>Edital</w:t>
      </w:r>
      <w:r w:rsidRPr="005849F3">
        <w:rPr>
          <w:rFonts w:ascii="Arial" w:hAnsi="Arial" w:cs="Arial"/>
          <w:sz w:val="22"/>
          <w:szCs w:val="22"/>
        </w:rPr>
        <w:t xml:space="preserve"> e seu</w:t>
      </w:r>
      <w:r>
        <w:rPr>
          <w:rFonts w:ascii="Arial" w:hAnsi="Arial" w:cs="Arial"/>
          <w:sz w:val="22"/>
          <w:szCs w:val="22"/>
        </w:rPr>
        <w:t>s</w:t>
      </w:r>
      <w:r w:rsidRPr="005849F3">
        <w:rPr>
          <w:rFonts w:ascii="Arial" w:hAnsi="Arial" w:cs="Arial"/>
          <w:sz w:val="22"/>
          <w:szCs w:val="22"/>
        </w:rPr>
        <w:t xml:space="preserve"> anexo</w:t>
      </w:r>
      <w:r>
        <w:rPr>
          <w:rFonts w:ascii="Arial" w:hAnsi="Arial" w:cs="Arial"/>
          <w:sz w:val="22"/>
          <w:szCs w:val="22"/>
        </w:rPr>
        <w:t>s</w:t>
      </w:r>
      <w:r w:rsidRPr="005849F3">
        <w:rPr>
          <w:rFonts w:ascii="Arial" w:hAnsi="Arial" w:cs="Arial"/>
          <w:sz w:val="22"/>
          <w:szCs w:val="22"/>
        </w:rPr>
        <w:t>, bem como as que apresentarem preços excessivos ou manifestamente inexequíveis, incompatíveis com os preços de mercado</w:t>
      </w:r>
      <w:r>
        <w:rPr>
          <w:rFonts w:ascii="Arial" w:hAnsi="Arial" w:cs="Arial"/>
          <w:sz w:val="22"/>
          <w:szCs w:val="22"/>
        </w:rPr>
        <w:t>,</w:t>
      </w:r>
      <w:r w:rsidRPr="005849F3">
        <w:rPr>
          <w:rFonts w:ascii="Arial" w:hAnsi="Arial" w:cs="Arial"/>
          <w:sz w:val="22"/>
          <w:szCs w:val="22"/>
        </w:rPr>
        <w:t xml:space="preserve"> serão desclassificadas.</w:t>
      </w:r>
    </w:p>
    <w:p w:rsidR="00E53051" w:rsidRPr="005849F3" w:rsidRDefault="00E53051" w:rsidP="00E53051">
      <w:pPr>
        <w:jc w:val="both"/>
        <w:rPr>
          <w:rFonts w:ascii="Arial" w:hAnsi="Arial" w:cs="Arial"/>
          <w:sz w:val="22"/>
          <w:szCs w:val="22"/>
        </w:rPr>
      </w:pPr>
    </w:p>
    <w:p w:rsidR="00E53051" w:rsidRDefault="00E53051" w:rsidP="00E53051">
      <w:pPr>
        <w:jc w:val="both"/>
        <w:rPr>
          <w:rFonts w:ascii="Arial" w:hAnsi="Arial" w:cs="Arial"/>
          <w:sz w:val="22"/>
          <w:szCs w:val="22"/>
        </w:rPr>
      </w:pPr>
      <w:r>
        <w:rPr>
          <w:rFonts w:ascii="Arial" w:hAnsi="Arial" w:cs="Arial"/>
          <w:sz w:val="22"/>
          <w:szCs w:val="22"/>
        </w:rPr>
        <w:t>6.25.</w:t>
      </w:r>
      <w:r w:rsidRPr="005849F3">
        <w:rPr>
          <w:rFonts w:ascii="Arial" w:hAnsi="Arial" w:cs="Arial"/>
          <w:sz w:val="22"/>
          <w:szCs w:val="22"/>
        </w:rPr>
        <w:t xml:space="preserve"> As questões relativas ao julgamento não previstas neste </w:t>
      </w:r>
      <w:r>
        <w:rPr>
          <w:rFonts w:ascii="Arial" w:hAnsi="Arial" w:cs="Arial"/>
          <w:sz w:val="22"/>
          <w:szCs w:val="22"/>
        </w:rPr>
        <w:t>Edital serão solucionadas pelo Pregoeiro e Equipe de Apoio.</w:t>
      </w:r>
    </w:p>
    <w:p w:rsidR="00E53051" w:rsidRDefault="00E53051" w:rsidP="00E53051">
      <w:pPr>
        <w:jc w:val="both"/>
        <w:rPr>
          <w:rFonts w:ascii="Arial" w:hAnsi="Arial" w:cs="Arial"/>
          <w:sz w:val="22"/>
          <w:szCs w:val="22"/>
        </w:rPr>
      </w:pPr>
    </w:p>
    <w:p w:rsidR="00E53051" w:rsidRPr="009B1EFD" w:rsidRDefault="00E53051" w:rsidP="00E53051">
      <w:pPr>
        <w:pStyle w:val="Ttulo2"/>
        <w:rPr>
          <w:rFonts w:ascii="Arial" w:hAnsi="Arial" w:cs="Arial"/>
          <w:color w:val="auto"/>
          <w:sz w:val="22"/>
          <w:szCs w:val="22"/>
          <w:u w:val="single"/>
        </w:rPr>
      </w:pPr>
      <w:r w:rsidRPr="009B1EFD">
        <w:rPr>
          <w:rFonts w:ascii="Arial" w:hAnsi="Arial" w:cs="Arial"/>
          <w:color w:val="auto"/>
          <w:sz w:val="22"/>
          <w:szCs w:val="22"/>
          <w:u w:val="single"/>
        </w:rPr>
        <w:t>7 – DO CRITÉRIO DE JULGAMENTO DAS PROPOSTAS:</w:t>
      </w:r>
    </w:p>
    <w:p w:rsidR="00E53051" w:rsidRPr="009B1EFD" w:rsidRDefault="00E53051" w:rsidP="00E53051">
      <w:pPr>
        <w:tabs>
          <w:tab w:val="left" w:pos="709"/>
        </w:tabs>
        <w:jc w:val="both"/>
        <w:rPr>
          <w:rFonts w:ascii="Arial" w:hAnsi="Arial" w:cs="Arial"/>
          <w:sz w:val="22"/>
          <w:szCs w:val="22"/>
        </w:rPr>
      </w:pPr>
    </w:p>
    <w:p w:rsidR="00E53051" w:rsidRPr="009B1EFD" w:rsidRDefault="00E53051" w:rsidP="00E53051">
      <w:pPr>
        <w:tabs>
          <w:tab w:val="left" w:pos="709"/>
        </w:tabs>
        <w:jc w:val="both"/>
        <w:rPr>
          <w:rFonts w:ascii="Arial" w:hAnsi="Arial" w:cs="Arial"/>
          <w:sz w:val="22"/>
          <w:szCs w:val="22"/>
        </w:rPr>
      </w:pPr>
      <w:r w:rsidRPr="009B1EFD">
        <w:rPr>
          <w:rFonts w:ascii="Arial" w:hAnsi="Arial" w:cs="Arial"/>
          <w:sz w:val="22"/>
          <w:szCs w:val="22"/>
        </w:rPr>
        <w:t xml:space="preserve">7.1. </w:t>
      </w:r>
      <w:r w:rsidRPr="009B1EFD">
        <w:rPr>
          <w:rFonts w:ascii="Arial" w:hAnsi="Arial" w:cs="Arial"/>
          <w:sz w:val="22"/>
          <w:szCs w:val="22"/>
        </w:rPr>
        <w:tab/>
        <w:t xml:space="preserve">No julgamento das propostas será adotado o critério </w:t>
      </w:r>
      <w:r>
        <w:rPr>
          <w:rFonts w:ascii="Arial" w:hAnsi="Arial" w:cs="Arial"/>
          <w:sz w:val="22"/>
          <w:szCs w:val="22"/>
        </w:rPr>
        <w:t xml:space="preserve">de </w:t>
      </w:r>
      <w:r w:rsidRPr="000B577F">
        <w:rPr>
          <w:rFonts w:ascii="Arial" w:hAnsi="Arial" w:cs="Arial"/>
          <w:b/>
          <w:sz w:val="22"/>
          <w:szCs w:val="22"/>
        </w:rPr>
        <w:t>MENOR PREÇO POR ITEM</w:t>
      </w:r>
      <w:r>
        <w:rPr>
          <w:rFonts w:ascii="Arial" w:hAnsi="Arial" w:cs="Arial"/>
          <w:sz w:val="22"/>
          <w:szCs w:val="22"/>
        </w:rPr>
        <w:t>,</w:t>
      </w:r>
      <w:r w:rsidRPr="00A90B0D">
        <w:rPr>
          <w:rFonts w:ascii="Arial" w:hAnsi="Arial" w:cs="Arial"/>
          <w:b/>
          <w:color w:val="FF0000"/>
          <w:sz w:val="22"/>
          <w:szCs w:val="22"/>
        </w:rPr>
        <w:t xml:space="preserve"> </w:t>
      </w:r>
      <w:r w:rsidRPr="009B1EFD">
        <w:rPr>
          <w:rFonts w:ascii="Arial" w:hAnsi="Arial" w:cs="Arial"/>
          <w:sz w:val="22"/>
          <w:szCs w:val="22"/>
        </w:rPr>
        <w:t xml:space="preserve">observadas as exigências estabelecidas neste </w:t>
      </w:r>
      <w:r>
        <w:rPr>
          <w:rFonts w:ascii="Arial" w:hAnsi="Arial" w:cs="Arial"/>
          <w:sz w:val="22"/>
          <w:szCs w:val="22"/>
        </w:rPr>
        <w:t>Edital</w:t>
      </w:r>
      <w:r w:rsidRPr="009B1EFD">
        <w:rPr>
          <w:rFonts w:ascii="Arial" w:hAnsi="Arial" w:cs="Arial"/>
          <w:sz w:val="22"/>
          <w:szCs w:val="22"/>
        </w:rPr>
        <w:t xml:space="preserve"> e seus anexos. </w:t>
      </w:r>
    </w:p>
    <w:p w:rsidR="00E53051" w:rsidRPr="009B1EFD" w:rsidRDefault="00E53051" w:rsidP="00E53051">
      <w:pPr>
        <w:jc w:val="both"/>
        <w:rPr>
          <w:rFonts w:ascii="Arial" w:hAnsi="Arial" w:cs="Arial"/>
          <w:sz w:val="22"/>
          <w:szCs w:val="22"/>
        </w:rPr>
      </w:pPr>
    </w:p>
    <w:p w:rsidR="00E53051" w:rsidRPr="009B1EFD" w:rsidRDefault="00E53051" w:rsidP="00E53051">
      <w:pPr>
        <w:pStyle w:val="Corpodetexto3"/>
        <w:tabs>
          <w:tab w:val="left" w:pos="709"/>
        </w:tabs>
        <w:jc w:val="both"/>
        <w:rPr>
          <w:rFonts w:ascii="Arial" w:hAnsi="Arial" w:cs="Arial"/>
          <w:b/>
          <w:sz w:val="22"/>
          <w:szCs w:val="22"/>
        </w:rPr>
      </w:pPr>
      <w:r w:rsidRPr="009B1EFD">
        <w:rPr>
          <w:rFonts w:ascii="Arial" w:hAnsi="Arial" w:cs="Arial"/>
          <w:sz w:val="22"/>
          <w:szCs w:val="22"/>
        </w:rPr>
        <w:t xml:space="preserve">7.2. </w:t>
      </w:r>
      <w:r w:rsidRPr="009B1EFD">
        <w:rPr>
          <w:rFonts w:ascii="Arial" w:hAnsi="Arial" w:cs="Arial"/>
          <w:sz w:val="22"/>
          <w:szCs w:val="22"/>
        </w:rPr>
        <w:tab/>
        <w:t>Havendo empate entre duas ou mais propostas, a classificação far-se-á, obrigatoriamente, por sorteio, na mesma sessão.</w:t>
      </w:r>
    </w:p>
    <w:p w:rsidR="00E53051" w:rsidRPr="009B1EFD" w:rsidRDefault="00E53051" w:rsidP="00E53051">
      <w:pPr>
        <w:jc w:val="both"/>
        <w:rPr>
          <w:rFonts w:ascii="Arial" w:hAnsi="Arial" w:cs="Arial"/>
          <w:b/>
          <w:sz w:val="22"/>
          <w:szCs w:val="22"/>
          <w:u w:val="single"/>
        </w:rPr>
      </w:pPr>
    </w:p>
    <w:p w:rsidR="00E53051" w:rsidRPr="009B1EFD" w:rsidRDefault="00E53051" w:rsidP="00E53051">
      <w:pPr>
        <w:jc w:val="both"/>
        <w:rPr>
          <w:rFonts w:ascii="Arial" w:hAnsi="Arial" w:cs="Arial"/>
          <w:b/>
          <w:sz w:val="22"/>
          <w:szCs w:val="22"/>
          <w:u w:val="single"/>
        </w:rPr>
      </w:pPr>
      <w:r w:rsidRPr="009B1EFD">
        <w:rPr>
          <w:rFonts w:ascii="Arial" w:hAnsi="Arial" w:cs="Arial"/>
          <w:b/>
          <w:sz w:val="22"/>
          <w:szCs w:val="22"/>
          <w:u w:val="single"/>
        </w:rPr>
        <w:t>8 – DA IMPUGNAÇÃO DO ATO CONVOCATÓRIO:</w:t>
      </w:r>
    </w:p>
    <w:p w:rsidR="00E53051" w:rsidRPr="009B1EFD" w:rsidRDefault="00E53051" w:rsidP="00E53051">
      <w:pPr>
        <w:jc w:val="both"/>
        <w:rPr>
          <w:rFonts w:ascii="Arial" w:hAnsi="Arial" w:cs="Arial"/>
          <w:b/>
          <w:sz w:val="22"/>
          <w:szCs w:val="22"/>
          <w:u w:val="single"/>
        </w:rPr>
      </w:pPr>
    </w:p>
    <w:p w:rsidR="00E53051" w:rsidRPr="009B1EFD" w:rsidRDefault="00E53051" w:rsidP="00E53051">
      <w:pPr>
        <w:pStyle w:val="Recuodecorpodetexto2"/>
        <w:spacing w:line="240" w:lineRule="auto"/>
        <w:ind w:left="0"/>
        <w:jc w:val="both"/>
        <w:rPr>
          <w:rFonts w:ascii="Arial" w:hAnsi="Arial" w:cs="Arial"/>
          <w:sz w:val="22"/>
          <w:szCs w:val="22"/>
        </w:rPr>
      </w:pPr>
      <w:r>
        <w:rPr>
          <w:rFonts w:ascii="Arial" w:hAnsi="Arial" w:cs="Arial"/>
          <w:sz w:val="22"/>
          <w:szCs w:val="22"/>
        </w:rPr>
        <w:t>8.1.   Q</w:t>
      </w:r>
      <w:r w:rsidRPr="009B1EFD">
        <w:rPr>
          <w:rFonts w:ascii="Arial" w:hAnsi="Arial" w:cs="Arial"/>
          <w:sz w:val="22"/>
          <w:szCs w:val="22"/>
        </w:rPr>
        <w:t>ualquer pessoa poderá solicitar esclarecimentos, providências ou impug</w:t>
      </w:r>
      <w:r>
        <w:rPr>
          <w:rFonts w:ascii="Arial" w:hAnsi="Arial" w:cs="Arial"/>
          <w:sz w:val="22"/>
          <w:szCs w:val="22"/>
        </w:rPr>
        <w:t>nar o presente ato convocatório dentro do prazo de 48 (quarenta e oito) horas antes do certame.</w:t>
      </w:r>
    </w:p>
    <w:p w:rsidR="00E53051" w:rsidRPr="009B1EFD" w:rsidRDefault="00E53051" w:rsidP="00E53051">
      <w:pPr>
        <w:pStyle w:val="Recuodecorpodetexto2"/>
        <w:spacing w:line="240" w:lineRule="auto"/>
        <w:ind w:left="0"/>
        <w:jc w:val="both"/>
        <w:rPr>
          <w:rFonts w:ascii="Arial" w:hAnsi="Arial" w:cs="Arial"/>
          <w:sz w:val="22"/>
          <w:szCs w:val="22"/>
        </w:rPr>
      </w:pPr>
      <w:r w:rsidRPr="009B1EFD">
        <w:rPr>
          <w:rFonts w:ascii="Arial" w:hAnsi="Arial" w:cs="Arial"/>
          <w:sz w:val="22"/>
          <w:szCs w:val="22"/>
        </w:rPr>
        <w:t>8.2.</w:t>
      </w:r>
      <w:r w:rsidRPr="009B1EFD">
        <w:rPr>
          <w:rFonts w:ascii="Arial" w:hAnsi="Arial" w:cs="Arial"/>
          <w:sz w:val="22"/>
          <w:szCs w:val="22"/>
        </w:rPr>
        <w:tab/>
      </w:r>
      <w:r w:rsidRPr="009B1EFD">
        <w:rPr>
          <w:rFonts w:ascii="Arial" w:hAnsi="Arial" w:cs="Arial"/>
          <w:snapToGrid w:val="0"/>
          <w:sz w:val="22"/>
          <w:szCs w:val="22"/>
        </w:rPr>
        <w:t xml:space="preserve">Caberá ao pregoeiro decidir sobre a petição ou impugnação ao </w:t>
      </w:r>
      <w:r>
        <w:rPr>
          <w:rFonts w:ascii="Arial" w:hAnsi="Arial" w:cs="Arial"/>
          <w:snapToGrid w:val="0"/>
          <w:sz w:val="22"/>
          <w:szCs w:val="22"/>
        </w:rPr>
        <w:t>Edital</w:t>
      </w:r>
      <w:r w:rsidRPr="009B1EFD">
        <w:rPr>
          <w:rFonts w:ascii="Arial" w:hAnsi="Arial" w:cs="Arial"/>
          <w:snapToGrid w:val="0"/>
          <w:sz w:val="22"/>
          <w:szCs w:val="22"/>
        </w:rPr>
        <w:t>, no prazo de 24 (vinte e quatro) horas.</w:t>
      </w:r>
    </w:p>
    <w:p w:rsidR="00E53051" w:rsidRPr="009B1EFD" w:rsidRDefault="00E53051" w:rsidP="00E53051">
      <w:pPr>
        <w:pStyle w:val="Recuodecorpodetexto2"/>
        <w:spacing w:line="240" w:lineRule="auto"/>
        <w:ind w:left="0"/>
        <w:jc w:val="both"/>
        <w:rPr>
          <w:rFonts w:ascii="Arial" w:hAnsi="Arial" w:cs="Arial"/>
          <w:sz w:val="22"/>
          <w:szCs w:val="22"/>
        </w:rPr>
      </w:pPr>
      <w:r w:rsidRPr="009B1EFD">
        <w:rPr>
          <w:rFonts w:ascii="Arial" w:hAnsi="Arial" w:cs="Arial"/>
          <w:sz w:val="22"/>
          <w:szCs w:val="22"/>
        </w:rPr>
        <w:t>8.3.</w:t>
      </w:r>
      <w:r w:rsidRPr="009B1EFD">
        <w:rPr>
          <w:rFonts w:ascii="Arial" w:hAnsi="Arial" w:cs="Arial"/>
          <w:sz w:val="22"/>
          <w:szCs w:val="22"/>
        </w:rPr>
        <w:tab/>
        <w:t>Acolhida à petição contra o ato convocatório, será designada nova data para realização do certame.</w:t>
      </w:r>
    </w:p>
    <w:p w:rsidR="00E53051" w:rsidRDefault="00E53051" w:rsidP="00E53051">
      <w:pPr>
        <w:jc w:val="both"/>
        <w:rPr>
          <w:rFonts w:ascii="Arial" w:hAnsi="Arial" w:cs="Arial"/>
          <w:b/>
          <w:sz w:val="22"/>
          <w:szCs w:val="22"/>
          <w:u w:val="single"/>
        </w:rPr>
      </w:pPr>
    </w:p>
    <w:p w:rsidR="00E53051" w:rsidRPr="009B1EFD" w:rsidRDefault="00E53051" w:rsidP="00E53051">
      <w:pPr>
        <w:jc w:val="both"/>
        <w:rPr>
          <w:rFonts w:ascii="Arial" w:hAnsi="Arial" w:cs="Arial"/>
          <w:sz w:val="22"/>
          <w:szCs w:val="22"/>
        </w:rPr>
      </w:pPr>
      <w:r w:rsidRPr="009B1EFD">
        <w:rPr>
          <w:rFonts w:ascii="Arial" w:hAnsi="Arial" w:cs="Arial"/>
          <w:b/>
          <w:sz w:val="22"/>
          <w:szCs w:val="22"/>
          <w:u w:val="single"/>
        </w:rPr>
        <w:t>9- DA DESPESA:</w:t>
      </w:r>
    </w:p>
    <w:p w:rsidR="00E53051" w:rsidRPr="009B1EFD" w:rsidRDefault="00E53051" w:rsidP="00E53051">
      <w:pPr>
        <w:pStyle w:val="Recuodecorpodetexto"/>
        <w:tabs>
          <w:tab w:val="left" w:pos="709"/>
        </w:tabs>
        <w:ind w:left="0" w:firstLine="0"/>
        <w:rPr>
          <w:rFonts w:ascii="Arial" w:hAnsi="Arial" w:cs="Arial"/>
          <w:sz w:val="22"/>
          <w:szCs w:val="22"/>
        </w:rPr>
      </w:pPr>
    </w:p>
    <w:p w:rsidR="00E53051" w:rsidRPr="009B1EFD" w:rsidRDefault="00E53051" w:rsidP="00E53051">
      <w:pPr>
        <w:pStyle w:val="Recuodecorpodetexto"/>
        <w:ind w:left="0" w:firstLine="0"/>
        <w:rPr>
          <w:rFonts w:ascii="Arial" w:hAnsi="Arial" w:cs="Arial"/>
          <w:sz w:val="22"/>
          <w:szCs w:val="22"/>
        </w:rPr>
      </w:pPr>
      <w:r>
        <w:rPr>
          <w:rFonts w:ascii="Arial" w:hAnsi="Arial" w:cs="Arial"/>
          <w:sz w:val="22"/>
          <w:szCs w:val="22"/>
        </w:rPr>
        <w:t>9.1</w:t>
      </w:r>
      <w:r w:rsidRPr="009B1EFD">
        <w:rPr>
          <w:rFonts w:ascii="Arial" w:hAnsi="Arial" w:cs="Arial"/>
          <w:sz w:val="22"/>
          <w:szCs w:val="22"/>
        </w:rPr>
        <w:t xml:space="preserve"> As despesas decorrentes da presente licitação correrão à conta das seguintes rubricas orçamentárias: </w:t>
      </w:r>
    </w:p>
    <w:p w:rsidR="00E53051" w:rsidRDefault="00370B1C" w:rsidP="00E53051">
      <w:pPr>
        <w:jc w:val="both"/>
        <w:rPr>
          <w:rFonts w:ascii="Arial" w:hAnsi="Arial" w:cs="Arial"/>
          <w:sz w:val="22"/>
          <w:szCs w:val="22"/>
        </w:rPr>
      </w:pPr>
      <w:proofErr w:type="spellStart"/>
      <w:r>
        <w:rPr>
          <w:rFonts w:ascii="Arial" w:hAnsi="Arial" w:cs="Arial"/>
          <w:sz w:val="22"/>
          <w:szCs w:val="22"/>
        </w:rPr>
        <w:t>Orgão</w:t>
      </w:r>
      <w:proofErr w:type="spellEnd"/>
      <w:r>
        <w:rPr>
          <w:rFonts w:ascii="Arial" w:hAnsi="Arial" w:cs="Arial"/>
          <w:sz w:val="22"/>
          <w:szCs w:val="22"/>
        </w:rPr>
        <w:t>: Fundos Municipais</w:t>
      </w:r>
    </w:p>
    <w:p w:rsidR="00370B1C" w:rsidRDefault="00370B1C" w:rsidP="00E53051">
      <w:pPr>
        <w:jc w:val="both"/>
        <w:rPr>
          <w:rFonts w:ascii="Arial" w:hAnsi="Arial" w:cs="Arial"/>
          <w:sz w:val="22"/>
          <w:szCs w:val="22"/>
        </w:rPr>
      </w:pPr>
      <w:r>
        <w:rPr>
          <w:rFonts w:ascii="Arial" w:hAnsi="Arial" w:cs="Arial"/>
          <w:sz w:val="22"/>
          <w:szCs w:val="22"/>
        </w:rPr>
        <w:t>Unidade: Fundo Municipal de Saúde</w:t>
      </w:r>
    </w:p>
    <w:p w:rsidR="00E53051" w:rsidRDefault="00FA0B41" w:rsidP="00E53051">
      <w:pPr>
        <w:jc w:val="both"/>
        <w:rPr>
          <w:rFonts w:ascii="Arial" w:hAnsi="Arial" w:cs="Arial"/>
          <w:sz w:val="22"/>
          <w:szCs w:val="22"/>
        </w:rPr>
      </w:pPr>
      <w:proofErr w:type="spellStart"/>
      <w:proofErr w:type="gramStart"/>
      <w:r>
        <w:rPr>
          <w:rFonts w:ascii="Arial" w:hAnsi="Arial" w:cs="Arial"/>
          <w:sz w:val="22"/>
          <w:szCs w:val="22"/>
        </w:rPr>
        <w:t>Red</w:t>
      </w:r>
      <w:proofErr w:type="spellEnd"/>
      <w:r>
        <w:rPr>
          <w:rFonts w:ascii="Arial" w:hAnsi="Arial" w:cs="Arial"/>
          <w:sz w:val="22"/>
          <w:szCs w:val="22"/>
        </w:rPr>
        <w:t xml:space="preserve"> :</w:t>
      </w:r>
      <w:proofErr w:type="gramEnd"/>
      <w:r>
        <w:rPr>
          <w:rFonts w:ascii="Arial" w:hAnsi="Arial" w:cs="Arial"/>
          <w:sz w:val="22"/>
          <w:szCs w:val="22"/>
        </w:rPr>
        <w:t xml:space="preserve"> 06 fonte 1</w:t>
      </w:r>
      <w:r w:rsidR="003B0E87">
        <w:rPr>
          <w:rFonts w:ascii="Arial" w:hAnsi="Arial" w:cs="Arial"/>
          <w:sz w:val="22"/>
          <w:szCs w:val="22"/>
        </w:rPr>
        <w:t>500</w:t>
      </w:r>
      <w:r w:rsidR="00E53051">
        <w:rPr>
          <w:rFonts w:ascii="Arial" w:hAnsi="Arial" w:cs="Arial"/>
          <w:sz w:val="22"/>
          <w:szCs w:val="22"/>
        </w:rPr>
        <w:t>;</w:t>
      </w:r>
    </w:p>
    <w:p w:rsidR="00E53051" w:rsidRDefault="00E53051" w:rsidP="00E53051">
      <w:pPr>
        <w:jc w:val="both"/>
        <w:rPr>
          <w:rFonts w:ascii="Arial" w:hAnsi="Arial" w:cs="Arial"/>
          <w:sz w:val="22"/>
          <w:szCs w:val="22"/>
        </w:rPr>
      </w:pPr>
      <w:r>
        <w:rPr>
          <w:rFonts w:ascii="Arial" w:hAnsi="Arial" w:cs="Arial"/>
          <w:sz w:val="22"/>
          <w:szCs w:val="22"/>
        </w:rPr>
        <w:t>Detalhamento: 33903950000000</w:t>
      </w:r>
      <w:r w:rsidR="00370B1C">
        <w:rPr>
          <w:rFonts w:ascii="Arial" w:hAnsi="Arial" w:cs="Arial"/>
          <w:sz w:val="22"/>
          <w:szCs w:val="22"/>
        </w:rPr>
        <w:t>- Serviços médico hospitalares, odontológico e laboratorial</w:t>
      </w:r>
    </w:p>
    <w:p w:rsidR="00E53051" w:rsidRPr="009B1EFD" w:rsidRDefault="00E53051" w:rsidP="00E53051">
      <w:pPr>
        <w:jc w:val="both"/>
        <w:rPr>
          <w:rFonts w:ascii="Arial" w:hAnsi="Arial" w:cs="Arial"/>
          <w:b/>
          <w:snapToGrid w:val="0"/>
          <w:sz w:val="22"/>
          <w:szCs w:val="22"/>
        </w:rPr>
      </w:pPr>
    </w:p>
    <w:p w:rsidR="00E53051" w:rsidRPr="003A20ED" w:rsidRDefault="00E53051" w:rsidP="00E53051">
      <w:pPr>
        <w:pStyle w:val="Corpodetexto"/>
        <w:numPr>
          <w:ilvl w:val="0"/>
          <w:numId w:val="12"/>
        </w:numPr>
        <w:tabs>
          <w:tab w:val="left" w:pos="142"/>
          <w:tab w:val="left" w:pos="284"/>
        </w:tabs>
        <w:ind w:left="0" w:firstLine="0"/>
        <w:rPr>
          <w:rFonts w:ascii="Arial" w:hAnsi="Arial" w:cs="Arial"/>
          <w:b/>
          <w:sz w:val="22"/>
          <w:szCs w:val="22"/>
          <w:u w:val="single"/>
        </w:rPr>
      </w:pPr>
      <w:r w:rsidRPr="003A20ED">
        <w:rPr>
          <w:rFonts w:ascii="Arial" w:hAnsi="Arial" w:cs="Arial"/>
          <w:b/>
          <w:sz w:val="22"/>
          <w:szCs w:val="22"/>
          <w:u w:val="single"/>
        </w:rPr>
        <w:t>– DO PAGAMENTO:</w:t>
      </w:r>
    </w:p>
    <w:p w:rsidR="00E53051" w:rsidRPr="009B1EFD" w:rsidRDefault="00E53051" w:rsidP="00E53051">
      <w:pPr>
        <w:pStyle w:val="Corpodetexto"/>
        <w:rPr>
          <w:rFonts w:ascii="Arial" w:hAnsi="Arial" w:cs="Arial"/>
          <w:b/>
          <w:sz w:val="22"/>
          <w:szCs w:val="22"/>
          <w:u w:val="single"/>
        </w:rPr>
      </w:pPr>
    </w:p>
    <w:p w:rsidR="00E53051" w:rsidRPr="009B1EFD" w:rsidRDefault="00E53051" w:rsidP="00E53051">
      <w:pPr>
        <w:numPr>
          <w:ilvl w:val="1"/>
          <w:numId w:val="12"/>
        </w:numPr>
        <w:tabs>
          <w:tab w:val="left" w:pos="0"/>
        </w:tabs>
        <w:ind w:left="0" w:firstLine="0"/>
        <w:jc w:val="both"/>
        <w:rPr>
          <w:rFonts w:ascii="Arial" w:hAnsi="Arial" w:cs="Arial"/>
          <w:snapToGrid w:val="0"/>
          <w:sz w:val="22"/>
          <w:szCs w:val="22"/>
        </w:rPr>
      </w:pPr>
      <w:r w:rsidRPr="009B1EFD">
        <w:rPr>
          <w:rFonts w:ascii="Arial" w:hAnsi="Arial" w:cs="Arial"/>
          <w:snapToGrid w:val="0"/>
          <w:sz w:val="22"/>
          <w:szCs w:val="22"/>
        </w:rPr>
        <w:lastRenderedPageBreak/>
        <w:t>Ao critério do Município de Ibiam, obede</w:t>
      </w:r>
      <w:r>
        <w:rPr>
          <w:rFonts w:ascii="Arial" w:hAnsi="Arial" w:cs="Arial"/>
          <w:snapToGrid w:val="0"/>
          <w:sz w:val="22"/>
          <w:szCs w:val="22"/>
        </w:rPr>
        <w:t>cida à ordem de classificação, a</w:t>
      </w:r>
      <w:r w:rsidRPr="009B1EFD">
        <w:rPr>
          <w:rFonts w:ascii="Arial" w:hAnsi="Arial" w:cs="Arial"/>
          <w:snapToGrid w:val="0"/>
          <w:sz w:val="22"/>
          <w:szCs w:val="22"/>
        </w:rPr>
        <w:t xml:space="preserve"> licitante vencedor</w:t>
      </w:r>
      <w:r>
        <w:rPr>
          <w:rFonts w:ascii="Arial" w:hAnsi="Arial" w:cs="Arial"/>
          <w:snapToGrid w:val="0"/>
          <w:sz w:val="22"/>
          <w:szCs w:val="22"/>
        </w:rPr>
        <w:t>a</w:t>
      </w:r>
      <w:r w:rsidRPr="009B1EFD">
        <w:rPr>
          <w:rFonts w:ascii="Arial" w:hAnsi="Arial" w:cs="Arial"/>
          <w:snapToGrid w:val="0"/>
          <w:sz w:val="22"/>
          <w:szCs w:val="22"/>
        </w:rPr>
        <w:t>, cujo preço tenha sido registrado na Ata de R</w:t>
      </w:r>
      <w:r>
        <w:rPr>
          <w:rFonts w:ascii="Arial" w:hAnsi="Arial" w:cs="Arial"/>
          <w:snapToGrid w:val="0"/>
          <w:sz w:val="22"/>
          <w:szCs w:val="22"/>
        </w:rPr>
        <w:t>egistro de Preço, será convocada</w:t>
      </w:r>
      <w:r w:rsidRPr="009B1EFD">
        <w:rPr>
          <w:rFonts w:ascii="Arial" w:hAnsi="Arial" w:cs="Arial"/>
          <w:snapToGrid w:val="0"/>
          <w:sz w:val="22"/>
          <w:szCs w:val="22"/>
        </w:rPr>
        <w:t xml:space="preserve"> para retirar a nota de empenho, que poderá substituir o contrato, </w:t>
      </w:r>
      <w:r w:rsidRPr="009B1EFD">
        <w:rPr>
          <w:rFonts w:ascii="Arial" w:hAnsi="Arial" w:cs="Arial"/>
          <w:sz w:val="22"/>
          <w:szCs w:val="22"/>
        </w:rPr>
        <w:t xml:space="preserve">estando às obrigações assumidas vinculadas à proposta, aos lances, ao </w:t>
      </w:r>
      <w:r>
        <w:rPr>
          <w:rFonts w:ascii="Arial" w:hAnsi="Arial" w:cs="Arial"/>
          <w:sz w:val="22"/>
          <w:szCs w:val="22"/>
        </w:rPr>
        <w:t>Edital</w:t>
      </w:r>
      <w:r w:rsidRPr="009B1EFD">
        <w:rPr>
          <w:rFonts w:ascii="Arial" w:hAnsi="Arial" w:cs="Arial"/>
          <w:sz w:val="22"/>
          <w:szCs w:val="22"/>
        </w:rPr>
        <w:t xml:space="preserve"> e à respectiva </w:t>
      </w:r>
      <w:r w:rsidRPr="009B1EFD">
        <w:rPr>
          <w:rFonts w:ascii="Arial" w:hAnsi="Arial" w:cs="Arial"/>
          <w:snapToGrid w:val="0"/>
          <w:sz w:val="22"/>
          <w:szCs w:val="22"/>
        </w:rPr>
        <w:t>Ata de Registro de Preços, devendo fazê-lo no prazo de até 02 (dois) dias úteis, a contar da data do recebimento da convocação.</w:t>
      </w:r>
    </w:p>
    <w:p w:rsidR="00E53051" w:rsidRPr="009B1EFD" w:rsidRDefault="00E53051" w:rsidP="00E53051">
      <w:pPr>
        <w:tabs>
          <w:tab w:val="left" w:pos="0"/>
        </w:tabs>
        <w:jc w:val="both"/>
        <w:rPr>
          <w:rFonts w:ascii="Arial" w:hAnsi="Arial" w:cs="Arial"/>
          <w:snapToGrid w:val="0"/>
          <w:sz w:val="22"/>
          <w:szCs w:val="22"/>
        </w:rPr>
      </w:pPr>
    </w:p>
    <w:p w:rsidR="00E53051" w:rsidRPr="009B1EFD" w:rsidRDefault="00E53051" w:rsidP="00E53051">
      <w:pPr>
        <w:pStyle w:val="Corpodetexto33"/>
        <w:numPr>
          <w:ilvl w:val="1"/>
          <w:numId w:val="12"/>
        </w:numPr>
        <w:tabs>
          <w:tab w:val="left" w:pos="0"/>
        </w:tabs>
        <w:ind w:left="0" w:firstLine="0"/>
        <w:rPr>
          <w:rFonts w:ascii="Arial" w:hAnsi="Arial" w:cs="Arial"/>
          <w:sz w:val="22"/>
          <w:szCs w:val="22"/>
        </w:rPr>
      </w:pPr>
      <w:r w:rsidRPr="009B1EFD">
        <w:rPr>
          <w:rFonts w:ascii="Arial" w:hAnsi="Arial" w:cs="Arial"/>
          <w:sz w:val="22"/>
          <w:szCs w:val="22"/>
        </w:rPr>
        <w:t xml:space="preserve">Se </w:t>
      </w:r>
      <w:r>
        <w:rPr>
          <w:rFonts w:ascii="Arial" w:hAnsi="Arial" w:cs="Arial"/>
          <w:snapToGrid w:val="0"/>
          <w:sz w:val="22"/>
          <w:szCs w:val="22"/>
        </w:rPr>
        <w:t>a</w:t>
      </w:r>
      <w:r w:rsidRPr="009B1EFD">
        <w:rPr>
          <w:rFonts w:ascii="Arial" w:hAnsi="Arial" w:cs="Arial"/>
          <w:snapToGrid w:val="0"/>
          <w:sz w:val="22"/>
          <w:szCs w:val="22"/>
        </w:rPr>
        <w:t xml:space="preserve"> licitante vencedor</w:t>
      </w:r>
      <w:r>
        <w:rPr>
          <w:rFonts w:ascii="Arial" w:hAnsi="Arial" w:cs="Arial"/>
          <w:snapToGrid w:val="0"/>
          <w:sz w:val="22"/>
          <w:szCs w:val="22"/>
        </w:rPr>
        <w:t>a</w:t>
      </w:r>
      <w:r w:rsidRPr="009B1EFD">
        <w:rPr>
          <w:rFonts w:ascii="Arial" w:hAnsi="Arial" w:cs="Arial"/>
          <w:sz w:val="22"/>
          <w:szCs w:val="22"/>
        </w:rPr>
        <w:t xml:space="preserve"> recusar-se a retirar a Nota de Empenho, sem justificativa por escrito e aceita pelo Prefeito Municipal, aplicar-se-á o disposto no art. 4º, inciso XXIII da Lei n. 10.520, de 17.07.2002, caracterizando o descumprimento total das obrigações assumidas, e sujeitando-se às penalidades legalmente estabelecidas.</w:t>
      </w:r>
    </w:p>
    <w:p w:rsidR="00E53051" w:rsidRPr="009B1EFD" w:rsidRDefault="00E53051" w:rsidP="00E53051">
      <w:pPr>
        <w:pStyle w:val="Corpodetexto33"/>
        <w:tabs>
          <w:tab w:val="left" w:pos="0"/>
          <w:tab w:val="num" w:pos="709"/>
        </w:tabs>
        <w:ind w:left="426" w:hanging="426"/>
        <w:rPr>
          <w:rFonts w:ascii="Arial" w:hAnsi="Arial" w:cs="Arial"/>
          <w:sz w:val="22"/>
          <w:szCs w:val="22"/>
        </w:rPr>
      </w:pPr>
    </w:p>
    <w:p w:rsidR="00E53051" w:rsidRPr="009B1EFD" w:rsidRDefault="00E53051" w:rsidP="00E53051">
      <w:pPr>
        <w:numPr>
          <w:ilvl w:val="1"/>
          <w:numId w:val="12"/>
        </w:numPr>
        <w:tabs>
          <w:tab w:val="left" w:pos="0"/>
        </w:tabs>
        <w:ind w:left="0" w:firstLine="0"/>
        <w:jc w:val="both"/>
        <w:outlineLvl w:val="1"/>
        <w:rPr>
          <w:rFonts w:ascii="Arial" w:hAnsi="Arial" w:cs="Arial"/>
          <w:sz w:val="22"/>
          <w:szCs w:val="22"/>
        </w:rPr>
      </w:pPr>
      <w:r w:rsidRPr="009B1EFD">
        <w:rPr>
          <w:rFonts w:ascii="Arial" w:hAnsi="Arial" w:cs="Arial"/>
          <w:sz w:val="22"/>
          <w:szCs w:val="22"/>
        </w:rPr>
        <w:t xml:space="preserve">O pagamento, referente </w:t>
      </w:r>
      <w:r>
        <w:rPr>
          <w:rFonts w:ascii="Arial" w:hAnsi="Arial" w:cs="Arial"/>
          <w:sz w:val="22"/>
          <w:szCs w:val="22"/>
        </w:rPr>
        <w:t>os serviços prestados</w:t>
      </w:r>
      <w:r w:rsidRPr="009B1EFD">
        <w:rPr>
          <w:rFonts w:ascii="Arial" w:hAnsi="Arial" w:cs="Arial"/>
          <w:sz w:val="22"/>
          <w:szCs w:val="22"/>
        </w:rPr>
        <w:t xml:space="preserve"> dentro do mês, obedecerá ao cronograma de pagamento fixado pelo </w:t>
      </w:r>
      <w:r w:rsidRPr="00B42BB5">
        <w:rPr>
          <w:rFonts w:ascii="Arial" w:hAnsi="Arial" w:cs="Arial"/>
          <w:sz w:val="22"/>
          <w:szCs w:val="22"/>
        </w:rPr>
        <w:t>Decreto Municipal</w:t>
      </w:r>
      <w:r w:rsidR="00FA0B41">
        <w:rPr>
          <w:rFonts w:ascii="Arial" w:hAnsi="Arial" w:cs="Arial"/>
          <w:sz w:val="22"/>
          <w:szCs w:val="22"/>
        </w:rPr>
        <w:t xml:space="preserve"> 3759/2021</w:t>
      </w:r>
      <w:r w:rsidRPr="00B42BB5">
        <w:rPr>
          <w:rFonts w:ascii="Arial" w:hAnsi="Arial" w:cs="Arial"/>
          <w:sz w:val="22"/>
          <w:szCs w:val="22"/>
        </w:rPr>
        <w:t>.</w:t>
      </w:r>
      <w:r w:rsidRPr="009B1EFD">
        <w:rPr>
          <w:rFonts w:ascii="Arial" w:hAnsi="Arial" w:cs="Arial"/>
          <w:sz w:val="22"/>
          <w:szCs w:val="22"/>
        </w:rPr>
        <w:t xml:space="preserve"> O pagamento será efetuado, através de Ordem Bancária, mediante apresentação da respectiva Nota Fiscal eletrônica devidamente recebida e aceita por Servidor responsável pelo recebimento, acompanhada de relatório de produtos solicitados. A empresa também deve encaminhar o arquivo XML no seguinte e-mail: </w:t>
      </w:r>
      <w:hyperlink r:id="rId9" w:history="1">
        <w:r w:rsidRPr="009B1EFD">
          <w:rPr>
            <w:rStyle w:val="Hyperlink"/>
            <w:rFonts w:ascii="Arial" w:hAnsi="Arial" w:cs="Arial"/>
            <w:sz w:val="22"/>
            <w:szCs w:val="22"/>
          </w:rPr>
          <w:t>nfe@ibiam.sc.gov.br</w:t>
        </w:r>
      </w:hyperlink>
      <w:r>
        <w:rPr>
          <w:rStyle w:val="Hyperlink"/>
          <w:rFonts w:ascii="Arial" w:hAnsi="Arial" w:cs="Arial"/>
          <w:sz w:val="22"/>
          <w:szCs w:val="22"/>
        </w:rPr>
        <w:t xml:space="preserve"> ou saude@ibiam.sc.gov.br</w:t>
      </w:r>
      <w:r w:rsidRPr="009B1EFD">
        <w:rPr>
          <w:rFonts w:ascii="Arial" w:hAnsi="Arial" w:cs="Arial"/>
          <w:sz w:val="22"/>
          <w:szCs w:val="22"/>
        </w:rPr>
        <w:t>.</w:t>
      </w:r>
    </w:p>
    <w:p w:rsidR="00E53051" w:rsidRPr="009B1EFD" w:rsidRDefault="00E53051" w:rsidP="00E53051">
      <w:pPr>
        <w:tabs>
          <w:tab w:val="left" w:pos="0"/>
        </w:tabs>
        <w:jc w:val="both"/>
        <w:outlineLvl w:val="1"/>
        <w:rPr>
          <w:rFonts w:ascii="Arial" w:hAnsi="Arial" w:cs="Arial"/>
          <w:sz w:val="22"/>
          <w:szCs w:val="22"/>
        </w:rPr>
      </w:pPr>
    </w:p>
    <w:p w:rsidR="00E53051" w:rsidRPr="009B1EFD" w:rsidRDefault="00E53051" w:rsidP="00E53051">
      <w:pPr>
        <w:pStyle w:val="Textoembloco"/>
        <w:numPr>
          <w:ilvl w:val="1"/>
          <w:numId w:val="12"/>
        </w:numPr>
        <w:tabs>
          <w:tab w:val="left" w:pos="0"/>
          <w:tab w:val="left" w:pos="709"/>
        </w:tabs>
        <w:ind w:left="0" w:right="0" w:firstLine="0"/>
        <w:rPr>
          <w:rFonts w:ascii="Arial" w:hAnsi="Arial" w:cs="Arial"/>
          <w:szCs w:val="22"/>
        </w:rPr>
      </w:pPr>
      <w:r w:rsidRPr="009B1EFD">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w:t>
      </w:r>
      <w:r>
        <w:rPr>
          <w:rFonts w:ascii="Arial" w:hAnsi="Arial" w:cs="Arial"/>
          <w:szCs w:val="22"/>
        </w:rPr>
        <w:t>Edital</w:t>
      </w:r>
      <w:r w:rsidRPr="009B1EFD">
        <w:rPr>
          <w:rFonts w:ascii="Arial" w:hAnsi="Arial" w:cs="Arial"/>
          <w:szCs w:val="22"/>
        </w:rPr>
        <w:t xml:space="preserve">, sem que isso gere direito ao pleito de reajustamento dos preços ou correção monetária. </w:t>
      </w:r>
    </w:p>
    <w:p w:rsidR="00E53051" w:rsidRPr="009B1EFD" w:rsidRDefault="00E53051" w:rsidP="00E53051">
      <w:pPr>
        <w:tabs>
          <w:tab w:val="left" w:pos="0"/>
        </w:tabs>
        <w:jc w:val="both"/>
        <w:rPr>
          <w:rFonts w:ascii="Arial" w:hAnsi="Arial" w:cs="Arial"/>
          <w:sz w:val="22"/>
          <w:szCs w:val="22"/>
        </w:rPr>
      </w:pPr>
    </w:p>
    <w:p w:rsidR="00E53051" w:rsidRPr="009B1EFD" w:rsidRDefault="00E53051" w:rsidP="00E53051">
      <w:pPr>
        <w:pStyle w:val="Corpodetexto3"/>
        <w:numPr>
          <w:ilvl w:val="1"/>
          <w:numId w:val="12"/>
        </w:numPr>
        <w:tabs>
          <w:tab w:val="left" w:pos="0"/>
          <w:tab w:val="left" w:pos="709"/>
        </w:tabs>
        <w:ind w:left="0" w:firstLine="0"/>
        <w:jc w:val="both"/>
        <w:rPr>
          <w:rFonts w:ascii="Arial" w:hAnsi="Arial" w:cs="Arial"/>
          <w:sz w:val="22"/>
          <w:szCs w:val="22"/>
        </w:rPr>
      </w:pPr>
      <w:r w:rsidRPr="009B1EFD">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9B1EFD">
        <w:rPr>
          <w:rFonts w:ascii="Arial" w:hAnsi="Arial" w:cs="Arial"/>
          <w:sz w:val="22"/>
          <w:szCs w:val="22"/>
        </w:rPr>
        <w:t>Certidão de Quitação de Tributos e Contribuições Federais, Certidão de Quitação da Dívida Ativa da União,</w:t>
      </w:r>
      <w:r w:rsidRPr="009B1EFD">
        <w:rPr>
          <w:rFonts w:ascii="Arial" w:hAnsi="Arial" w:cs="Arial"/>
          <w:snapToGrid w:val="0"/>
          <w:sz w:val="22"/>
          <w:szCs w:val="22"/>
        </w:rPr>
        <w:t xml:space="preserve"> Certidão Negativa de Débitos para com a Fazenda Municipal, Estadual, FGTS) e Falência e Concordata, devidamente atualizada</w:t>
      </w:r>
      <w:r w:rsidRPr="009B1EFD">
        <w:rPr>
          <w:rFonts w:ascii="Arial" w:hAnsi="Arial" w:cs="Arial"/>
          <w:sz w:val="22"/>
          <w:szCs w:val="22"/>
        </w:rPr>
        <w:t xml:space="preserve">. </w:t>
      </w:r>
    </w:p>
    <w:p w:rsidR="00E53051" w:rsidRPr="009B1EFD" w:rsidRDefault="00E53051" w:rsidP="00E53051">
      <w:pPr>
        <w:pStyle w:val="Corpodetexto33"/>
        <w:tabs>
          <w:tab w:val="left" w:pos="0"/>
          <w:tab w:val="num" w:pos="709"/>
        </w:tabs>
        <w:rPr>
          <w:rFonts w:ascii="Arial" w:hAnsi="Arial" w:cs="Arial"/>
          <w:sz w:val="22"/>
          <w:szCs w:val="22"/>
        </w:rPr>
      </w:pPr>
    </w:p>
    <w:p w:rsidR="00E53051" w:rsidRDefault="00E53051" w:rsidP="00E53051">
      <w:pPr>
        <w:pStyle w:val="Corpodetexto33"/>
        <w:numPr>
          <w:ilvl w:val="1"/>
          <w:numId w:val="12"/>
        </w:numPr>
        <w:tabs>
          <w:tab w:val="left" w:pos="0"/>
        </w:tabs>
        <w:ind w:left="0" w:firstLine="0"/>
        <w:rPr>
          <w:rFonts w:ascii="Arial" w:hAnsi="Arial" w:cs="Arial"/>
          <w:sz w:val="22"/>
          <w:szCs w:val="22"/>
        </w:rPr>
      </w:pPr>
      <w:r w:rsidRPr="009B1EFD">
        <w:rPr>
          <w:rFonts w:ascii="Arial" w:hAnsi="Arial" w:cs="Arial"/>
          <w:sz w:val="22"/>
          <w:szCs w:val="22"/>
        </w:rPr>
        <w:t xml:space="preserve">Após a solicitação formal com envio da Autorização de Fornecimento no e-mail da empresa, conforme indicado na proposta da mesma, o fornecedor terá um prazo máximo de até 24(vinte e quatro) horas, para prestar os serviços,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neste </w:t>
      </w:r>
      <w:r>
        <w:rPr>
          <w:rFonts w:ascii="Arial" w:hAnsi="Arial" w:cs="Arial"/>
          <w:sz w:val="22"/>
          <w:szCs w:val="22"/>
        </w:rPr>
        <w:t>Edital</w:t>
      </w:r>
      <w:r w:rsidRPr="009B1EFD">
        <w:rPr>
          <w:rFonts w:ascii="Arial" w:hAnsi="Arial" w:cs="Arial"/>
          <w:sz w:val="22"/>
          <w:szCs w:val="22"/>
        </w:rPr>
        <w:t xml:space="preserve">.  Caso a administração constate que o item não atenda as exigências contidas no item 1(do objeto), a empresa sofrerá também as penalidades conforme consta no </w:t>
      </w:r>
      <w:r>
        <w:rPr>
          <w:rFonts w:ascii="Arial" w:hAnsi="Arial" w:cs="Arial"/>
          <w:sz w:val="22"/>
          <w:szCs w:val="22"/>
        </w:rPr>
        <w:t>Edital</w:t>
      </w:r>
      <w:r w:rsidRPr="009B1EFD">
        <w:rPr>
          <w:rFonts w:ascii="Arial" w:hAnsi="Arial" w:cs="Arial"/>
          <w:sz w:val="22"/>
          <w:szCs w:val="22"/>
        </w:rPr>
        <w:t xml:space="preserve"> e respectiva ata de registro de preços.  </w:t>
      </w:r>
    </w:p>
    <w:p w:rsidR="00E53051" w:rsidRDefault="00E53051" w:rsidP="00E53051">
      <w:pPr>
        <w:pStyle w:val="PargrafodaLista"/>
        <w:rPr>
          <w:rFonts w:ascii="Arial" w:hAnsi="Arial" w:cs="Arial"/>
          <w:sz w:val="22"/>
          <w:szCs w:val="22"/>
        </w:rPr>
      </w:pPr>
    </w:p>
    <w:p w:rsidR="00E53051" w:rsidRPr="00854E3D" w:rsidRDefault="00E53051" w:rsidP="00E53051">
      <w:pPr>
        <w:jc w:val="both"/>
        <w:rPr>
          <w:rFonts w:ascii="Arial" w:hAnsi="Arial" w:cs="Arial"/>
          <w:sz w:val="23"/>
          <w:szCs w:val="23"/>
        </w:rPr>
      </w:pPr>
      <w:r>
        <w:rPr>
          <w:rFonts w:ascii="Arial" w:hAnsi="Arial" w:cs="Arial"/>
          <w:sz w:val="23"/>
          <w:szCs w:val="23"/>
        </w:rPr>
        <w:t>10.7</w:t>
      </w:r>
      <w:r w:rsidRPr="00854E3D">
        <w:rPr>
          <w:rFonts w:ascii="Arial" w:hAnsi="Arial" w:cs="Arial"/>
          <w:sz w:val="23"/>
          <w:szCs w:val="23"/>
        </w:rPr>
        <w:t xml:space="preserve"> Ficado vedado qualquer reajuste no percentual cotado.</w:t>
      </w:r>
    </w:p>
    <w:p w:rsidR="00E53051" w:rsidRPr="009B1EFD" w:rsidRDefault="00E53051" w:rsidP="00E53051">
      <w:pPr>
        <w:pStyle w:val="Corpodetexto33"/>
        <w:tabs>
          <w:tab w:val="num" w:pos="709"/>
        </w:tabs>
        <w:rPr>
          <w:rFonts w:ascii="Arial" w:hAnsi="Arial" w:cs="Arial"/>
          <w:sz w:val="22"/>
          <w:szCs w:val="22"/>
        </w:rPr>
      </w:pPr>
    </w:p>
    <w:p w:rsidR="00E53051" w:rsidRPr="009B1EFD" w:rsidRDefault="00E53051" w:rsidP="00E53051">
      <w:pPr>
        <w:jc w:val="both"/>
        <w:rPr>
          <w:rFonts w:ascii="Arial" w:hAnsi="Arial" w:cs="Arial"/>
          <w:b/>
          <w:sz w:val="22"/>
          <w:szCs w:val="22"/>
          <w:u w:val="single"/>
        </w:rPr>
      </w:pPr>
      <w:r w:rsidRPr="009B1EFD">
        <w:rPr>
          <w:rFonts w:ascii="Arial" w:hAnsi="Arial" w:cs="Arial"/>
          <w:b/>
          <w:sz w:val="22"/>
          <w:szCs w:val="22"/>
          <w:u w:val="single"/>
        </w:rPr>
        <w:t>1</w:t>
      </w:r>
      <w:r>
        <w:rPr>
          <w:rFonts w:ascii="Arial" w:hAnsi="Arial" w:cs="Arial"/>
          <w:b/>
          <w:sz w:val="22"/>
          <w:szCs w:val="22"/>
          <w:u w:val="single"/>
        </w:rPr>
        <w:t xml:space="preserve">1 </w:t>
      </w:r>
      <w:r w:rsidRPr="009B1EFD">
        <w:rPr>
          <w:rFonts w:ascii="Arial" w:hAnsi="Arial" w:cs="Arial"/>
          <w:b/>
          <w:sz w:val="22"/>
          <w:szCs w:val="22"/>
          <w:u w:val="single"/>
        </w:rPr>
        <w:t>- DAS SANÇÕES ADMINISTRATIVAS:</w:t>
      </w:r>
    </w:p>
    <w:p w:rsidR="00E53051" w:rsidRPr="009B1EFD" w:rsidRDefault="00E53051" w:rsidP="00E53051">
      <w:pPr>
        <w:jc w:val="both"/>
        <w:rPr>
          <w:rFonts w:ascii="Arial" w:hAnsi="Arial" w:cs="Arial"/>
          <w:b/>
          <w:sz w:val="22"/>
          <w:szCs w:val="22"/>
          <w:u w:val="single"/>
        </w:rPr>
      </w:pPr>
    </w:p>
    <w:p w:rsidR="00E53051" w:rsidRPr="009B1EFD" w:rsidRDefault="00E53051" w:rsidP="00E53051">
      <w:pPr>
        <w:autoSpaceDE w:val="0"/>
        <w:autoSpaceDN w:val="0"/>
        <w:adjustRightInd w:val="0"/>
        <w:jc w:val="both"/>
        <w:rPr>
          <w:rFonts w:ascii="Arial" w:hAnsi="Arial" w:cs="Arial"/>
          <w:sz w:val="22"/>
          <w:szCs w:val="22"/>
        </w:rPr>
      </w:pPr>
      <w:r w:rsidRPr="009B1EFD">
        <w:rPr>
          <w:rFonts w:ascii="Arial" w:hAnsi="Arial" w:cs="Arial"/>
          <w:b/>
          <w:sz w:val="22"/>
          <w:szCs w:val="22"/>
        </w:rPr>
        <w:t>1</w:t>
      </w:r>
      <w:r>
        <w:rPr>
          <w:rFonts w:ascii="Arial" w:hAnsi="Arial" w:cs="Arial"/>
          <w:b/>
          <w:sz w:val="22"/>
          <w:szCs w:val="22"/>
        </w:rPr>
        <w:t>1</w:t>
      </w:r>
      <w:r w:rsidRPr="009B1EFD">
        <w:rPr>
          <w:rFonts w:ascii="Arial" w:hAnsi="Arial" w:cs="Arial"/>
          <w:b/>
          <w:sz w:val="22"/>
          <w:szCs w:val="22"/>
        </w:rPr>
        <w:t xml:space="preserve">.1. </w:t>
      </w:r>
      <w:r w:rsidRPr="009B1EFD">
        <w:rPr>
          <w:rFonts w:ascii="Arial" w:hAnsi="Arial" w:cs="Arial"/>
          <w:sz w:val="22"/>
          <w:szCs w:val="22"/>
        </w:rPr>
        <w:t xml:space="preserve"> À Contratada que não cumprir com as obrigações assumidas ou com os preceitos legais poderá sofrer as seguintes penalidades, isolada e conjuntamente pela inexecução total ou parcial deste instrumento de contrato, a </w:t>
      </w:r>
      <w:r w:rsidRPr="009B1EFD">
        <w:rPr>
          <w:rFonts w:ascii="Arial" w:hAnsi="Arial" w:cs="Arial"/>
          <w:b/>
          <w:bCs/>
          <w:sz w:val="22"/>
          <w:szCs w:val="22"/>
        </w:rPr>
        <w:t xml:space="preserve">CONTRATANTE </w:t>
      </w:r>
      <w:r w:rsidRPr="009B1EFD">
        <w:rPr>
          <w:rFonts w:ascii="Arial" w:hAnsi="Arial" w:cs="Arial"/>
          <w:sz w:val="22"/>
          <w:szCs w:val="22"/>
        </w:rPr>
        <w:t xml:space="preserve">poderá, garantida a prévia defesa, aplicar à </w:t>
      </w:r>
      <w:r w:rsidRPr="009B1EFD">
        <w:rPr>
          <w:rFonts w:ascii="Arial" w:hAnsi="Arial" w:cs="Arial"/>
          <w:b/>
          <w:bCs/>
          <w:sz w:val="22"/>
          <w:szCs w:val="22"/>
        </w:rPr>
        <w:t xml:space="preserve">CONTRATADA </w:t>
      </w:r>
      <w:r w:rsidRPr="009B1EFD">
        <w:rPr>
          <w:rFonts w:ascii="Arial" w:hAnsi="Arial" w:cs="Arial"/>
          <w:sz w:val="22"/>
          <w:szCs w:val="22"/>
        </w:rPr>
        <w:t>as seguintes sanções, segundo a gravidade da falta cometida:</w:t>
      </w:r>
    </w:p>
    <w:p w:rsidR="00E53051" w:rsidRPr="009B1EFD" w:rsidRDefault="00E53051" w:rsidP="00E53051">
      <w:pPr>
        <w:autoSpaceDE w:val="0"/>
        <w:autoSpaceDN w:val="0"/>
        <w:adjustRightInd w:val="0"/>
        <w:jc w:val="both"/>
        <w:rPr>
          <w:rFonts w:ascii="Arial" w:hAnsi="Arial" w:cs="Arial"/>
          <w:sz w:val="22"/>
          <w:szCs w:val="22"/>
        </w:rPr>
      </w:pPr>
    </w:p>
    <w:p w:rsidR="00E53051" w:rsidRPr="0027794B" w:rsidRDefault="00E53051" w:rsidP="00E53051">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advertência escrita;</w:t>
      </w:r>
    </w:p>
    <w:p w:rsidR="00E53051" w:rsidRPr="002C41B3" w:rsidRDefault="00E53051" w:rsidP="00E53051">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E53051" w:rsidRPr="0027794B" w:rsidRDefault="00E53051" w:rsidP="00E53051">
      <w:pPr>
        <w:autoSpaceDE w:val="0"/>
        <w:autoSpaceDN w:val="0"/>
        <w:adjustRightInd w:val="0"/>
        <w:jc w:val="both"/>
        <w:rPr>
          <w:rFonts w:ascii="Arial" w:hAnsi="Arial" w:cs="Arial"/>
          <w:sz w:val="22"/>
          <w:szCs w:val="22"/>
        </w:rPr>
      </w:pPr>
      <w:r w:rsidRPr="0027794B">
        <w:rPr>
          <w:rFonts w:ascii="Arial" w:hAnsi="Arial" w:cs="Arial"/>
          <w:b/>
          <w:bCs/>
          <w:sz w:val="22"/>
          <w:szCs w:val="22"/>
        </w:rPr>
        <w:lastRenderedPageBreak/>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E53051" w:rsidRDefault="00E53051" w:rsidP="00E53051">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declaração de inidoneidade.</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Pr>
          <w:rFonts w:ascii="Arial" w:hAnsi="Arial" w:cs="Arial"/>
          <w:b/>
          <w:bCs/>
          <w:sz w:val="22"/>
          <w:szCs w:val="22"/>
        </w:rPr>
        <w:t xml:space="preserve">11.2 </w:t>
      </w:r>
      <w:r w:rsidRPr="009B1EFD">
        <w:rPr>
          <w:rFonts w:ascii="Arial" w:hAnsi="Arial" w:cs="Arial"/>
          <w:sz w:val="22"/>
          <w:szCs w:val="22"/>
        </w:rPr>
        <w:t xml:space="preserve">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w:t>
      </w:r>
      <w:proofErr w:type="spellStart"/>
      <w:r w:rsidRPr="009B1EFD">
        <w:rPr>
          <w:rFonts w:ascii="Arial" w:hAnsi="Arial" w:cs="Arial"/>
          <w:sz w:val="22"/>
          <w:szCs w:val="22"/>
        </w:rPr>
        <w:t>Sicaf</w:t>
      </w:r>
      <w:proofErr w:type="spellEnd"/>
      <w:r w:rsidRPr="009B1EFD">
        <w:rPr>
          <w:rFonts w:ascii="Arial" w:hAnsi="Arial" w:cs="Arial"/>
          <w:sz w:val="22"/>
          <w:szCs w:val="22"/>
        </w:rPr>
        <w:t xml:space="preserve">, ou nos sistemas de cadastramento de fornecedores a que se refere o inciso XIV do art. 4º da Lei nº 10.520/2002, pelo prazo de até 5 (cinco) anos, sempre juízo das multas previstas em </w:t>
      </w:r>
      <w:r>
        <w:rPr>
          <w:rFonts w:ascii="Arial" w:hAnsi="Arial" w:cs="Arial"/>
          <w:sz w:val="22"/>
          <w:szCs w:val="22"/>
        </w:rPr>
        <w:t>Edital</w:t>
      </w:r>
      <w:r w:rsidRPr="009B1EFD">
        <w:rPr>
          <w:rFonts w:ascii="Arial" w:hAnsi="Arial" w:cs="Arial"/>
          <w:sz w:val="22"/>
          <w:szCs w:val="22"/>
        </w:rPr>
        <w:t xml:space="preserve"> e no contrato e das demais cominações legais.</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Pr>
          <w:rFonts w:ascii="Arial" w:hAnsi="Arial" w:cs="Arial"/>
          <w:b/>
          <w:bCs/>
          <w:sz w:val="22"/>
          <w:szCs w:val="22"/>
        </w:rPr>
        <w:t>11.3</w:t>
      </w:r>
      <w:r w:rsidRPr="009B1EFD">
        <w:rPr>
          <w:rFonts w:ascii="Arial" w:hAnsi="Arial" w:cs="Arial"/>
          <w:b/>
          <w:bCs/>
          <w:sz w:val="22"/>
          <w:szCs w:val="22"/>
        </w:rPr>
        <w:t xml:space="preserve"> </w:t>
      </w:r>
      <w:r w:rsidRPr="009B1EFD">
        <w:rPr>
          <w:rFonts w:ascii="Arial" w:hAnsi="Arial" w:cs="Arial"/>
          <w:sz w:val="22"/>
          <w:szCs w:val="22"/>
        </w:rPr>
        <w:t>Decorrido o prazo de 10 (dez) dias para o recolhimento da multa, o débito será acrescido de 1% (um por cento) de mora por mês/fração, inclusive referente ao mês da quitação/consolidação do débito, limitado o pagamento com atraso em até 60 (sessenta)</w:t>
      </w:r>
      <w:r>
        <w:rPr>
          <w:rFonts w:ascii="Arial" w:hAnsi="Arial" w:cs="Arial"/>
          <w:sz w:val="22"/>
          <w:szCs w:val="22"/>
        </w:rPr>
        <w:t xml:space="preserve"> </w:t>
      </w:r>
      <w:r w:rsidRPr="009B1EFD">
        <w:rPr>
          <w:rFonts w:ascii="Arial" w:hAnsi="Arial" w:cs="Arial"/>
          <w:sz w:val="22"/>
          <w:szCs w:val="22"/>
        </w:rPr>
        <w:t>dias após a data da notificação, e, após este prazo, o débito será cobrado judicialmente.</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Pr>
          <w:rFonts w:ascii="Arial" w:hAnsi="Arial" w:cs="Arial"/>
          <w:b/>
          <w:bCs/>
          <w:sz w:val="22"/>
          <w:szCs w:val="22"/>
        </w:rPr>
        <w:t xml:space="preserve">11.4 </w:t>
      </w:r>
      <w:r w:rsidRPr="009B1EFD">
        <w:rPr>
          <w:rFonts w:ascii="Arial" w:hAnsi="Arial" w:cs="Arial"/>
          <w:sz w:val="22"/>
          <w:szCs w:val="22"/>
        </w:rPr>
        <w:t xml:space="preserve">No caso de a </w:t>
      </w:r>
      <w:r w:rsidRPr="009B1EFD">
        <w:rPr>
          <w:rFonts w:ascii="Arial" w:hAnsi="Arial" w:cs="Arial"/>
          <w:b/>
          <w:bCs/>
          <w:sz w:val="22"/>
          <w:szCs w:val="22"/>
        </w:rPr>
        <w:t xml:space="preserve">CONTRATADA </w:t>
      </w:r>
      <w:r w:rsidRPr="009B1EFD">
        <w:rPr>
          <w:rFonts w:ascii="Arial" w:hAnsi="Arial" w:cs="Arial"/>
          <w:sz w:val="22"/>
          <w:szCs w:val="22"/>
        </w:rPr>
        <w:t xml:space="preserve">ser credora de valor suficiente, a </w:t>
      </w:r>
      <w:r w:rsidRPr="009B1EFD">
        <w:rPr>
          <w:rFonts w:ascii="Arial" w:hAnsi="Arial" w:cs="Arial"/>
          <w:b/>
          <w:bCs/>
          <w:sz w:val="22"/>
          <w:szCs w:val="22"/>
        </w:rPr>
        <w:t xml:space="preserve">CONTRATANTE </w:t>
      </w:r>
      <w:r w:rsidRPr="009B1EFD">
        <w:rPr>
          <w:rFonts w:ascii="Arial" w:hAnsi="Arial" w:cs="Arial"/>
          <w:sz w:val="22"/>
          <w:szCs w:val="22"/>
        </w:rPr>
        <w:t>poderá proceder ao desconto da multa devida na proporção do crédito.</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Pr>
          <w:rFonts w:ascii="Arial" w:hAnsi="Arial" w:cs="Arial"/>
          <w:b/>
          <w:bCs/>
          <w:sz w:val="22"/>
          <w:szCs w:val="22"/>
        </w:rPr>
        <w:t>11.5</w:t>
      </w:r>
      <w:r w:rsidRPr="009B1EFD">
        <w:rPr>
          <w:rFonts w:ascii="Arial" w:hAnsi="Arial" w:cs="Arial"/>
          <w:b/>
          <w:bCs/>
          <w:sz w:val="22"/>
          <w:szCs w:val="22"/>
        </w:rPr>
        <w:t xml:space="preserve"> </w:t>
      </w:r>
      <w:r w:rsidRPr="009B1EFD">
        <w:rPr>
          <w:rFonts w:ascii="Arial" w:hAnsi="Arial" w:cs="Arial"/>
          <w:sz w:val="22"/>
          <w:szCs w:val="22"/>
        </w:rPr>
        <w:t xml:space="preserve">Se a multa aplicada for </w:t>
      </w:r>
      <w:r w:rsidRPr="000D32D9">
        <w:rPr>
          <w:rFonts w:ascii="Arial" w:hAnsi="Arial" w:cs="Arial"/>
          <w:sz w:val="22"/>
          <w:szCs w:val="22"/>
        </w:rPr>
        <w:t>superior</w:t>
      </w:r>
      <w:r w:rsidRPr="009B1EFD">
        <w:rPr>
          <w:rFonts w:ascii="Arial" w:hAnsi="Arial" w:cs="Arial"/>
          <w:sz w:val="22"/>
          <w:szCs w:val="22"/>
        </w:rPr>
        <w:t xml:space="preserve"> ao valor dos pagamentos eventualmente devidos, responderá a </w:t>
      </w:r>
      <w:r w:rsidRPr="009B1EFD">
        <w:rPr>
          <w:rFonts w:ascii="Arial" w:hAnsi="Arial" w:cs="Arial"/>
          <w:b/>
          <w:bCs/>
          <w:sz w:val="22"/>
          <w:szCs w:val="22"/>
        </w:rPr>
        <w:t xml:space="preserve">CONTRATADA </w:t>
      </w:r>
      <w:r w:rsidRPr="009B1EFD">
        <w:rPr>
          <w:rFonts w:ascii="Arial" w:hAnsi="Arial" w:cs="Arial"/>
          <w:sz w:val="22"/>
          <w:szCs w:val="22"/>
        </w:rPr>
        <w:t>pela sua diferença, podendo ser esta cobrada judicialmente.</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Pr>
          <w:rFonts w:ascii="Arial" w:hAnsi="Arial" w:cs="Arial"/>
          <w:b/>
          <w:bCs/>
          <w:sz w:val="22"/>
          <w:szCs w:val="22"/>
        </w:rPr>
        <w:t>11.6</w:t>
      </w:r>
      <w:r w:rsidRPr="009B1EFD">
        <w:rPr>
          <w:rFonts w:ascii="Arial" w:hAnsi="Arial" w:cs="Arial"/>
          <w:b/>
          <w:bCs/>
          <w:sz w:val="22"/>
          <w:szCs w:val="22"/>
        </w:rPr>
        <w:t xml:space="preserve"> </w:t>
      </w:r>
      <w:r w:rsidRPr="009B1EFD">
        <w:rPr>
          <w:rFonts w:ascii="Arial" w:hAnsi="Arial" w:cs="Arial"/>
          <w:sz w:val="22"/>
          <w:szCs w:val="22"/>
        </w:rPr>
        <w:t>As sanções previstas nos incisos I, III e IV desta Cláusula poderão ser aplicadas juntamente com as do inciso II, facultada a defesa prévia do interessado, no respectivo processo, no prazo de cinco dias úteis, nos termos do § 2º do artigo 87 da Lei nº 8.666/93.</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Pr>
          <w:rFonts w:ascii="Arial" w:hAnsi="Arial" w:cs="Arial"/>
          <w:b/>
          <w:bCs/>
          <w:sz w:val="22"/>
          <w:szCs w:val="22"/>
        </w:rPr>
        <w:t>11.7</w:t>
      </w:r>
      <w:r w:rsidRPr="009B1EFD">
        <w:rPr>
          <w:rFonts w:ascii="Arial" w:hAnsi="Arial" w:cs="Arial"/>
          <w:b/>
          <w:bCs/>
          <w:sz w:val="22"/>
          <w:szCs w:val="22"/>
        </w:rPr>
        <w:t xml:space="preserve"> </w:t>
      </w:r>
      <w:r w:rsidRPr="009B1EFD">
        <w:rPr>
          <w:rFonts w:ascii="Arial" w:hAnsi="Arial" w:cs="Arial"/>
          <w:sz w:val="22"/>
          <w:szCs w:val="22"/>
        </w:rPr>
        <w:t xml:space="preserve">As multas não têm caráter indenizatório e seu pagamento não eximirá a </w:t>
      </w:r>
      <w:r w:rsidRPr="009B1EFD">
        <w:rPr>
          <w:rFonts w:ascii="Arial" w:hAnsi="Arial" w:cs="Arial"/>
          <w:b/>
          <w:bCs/>
          <w:sz w:val="22"/>
          <w:szCs w:val="22"/>
        </w:rPr>
        <w:t xml:space="preserve">CONTRATADA </w:t>
      </w:r>
      <w:r w:rsidRPr="009B1EFD">
        <w:rPr>
          <w:rFonts w:ascii="Arial" w:hAnsi="Arial" w:cs="Arial"/>
          <w:sz w:val="22"/>
          <w:szCs w:val="22"/>
        </w:rPr>
        <w:t xml:space="preserve">de ser acionada judicialmente pela responsabilidade civil derivada de perdas e danos junto à </w:t>
      </w:r>
      <w:r w:rsidRPr="009B1EFD">
        <w:rPr>
          <w:rFonts w:ascii="Arial" w:hAnsi="Arial" w:cs="Arial"/>
          <w:b/>
          <w:bCs/>
          <w:sz w:val="22"/>
          <w:szCs w:val="22"/>
        </w:rPr>
        <w:t>CONTRATANTE</w:t>
      </w:r>
      <w:r w:rsidRPr="009B1EFD">
        <w:rPr>
          <w:rFonts w:ascii="Arial" w:hAnsi="Arial" w:cs="Arial"/>
          <w:sz w:val="22"/>
          <w:szCs w:val="22"/>
        </w:rPr>
        <w:t>, decorrentes das infrações cometidas.</w:t>
      </w:r>
    </w:p>
    <w:p w:rsidR="00E53051" w:rsidRPr="009B1EFD" w:rsidRDefault="00E53051" w:rsidP="00E53051">
      <w:pPr>
        <w:pStyle w:val="Corpodetexto25"/>
        <w:tabs>
          <w:tab w:val="left" w:pos="709"/>
        </w:tabs>
        <w:ind w:right="0" w:firstLine="8"/>
        <w:rPr>
          <w:rFonts w:ascii="Arial" w:hAnsi="Arial" w:cs="Arial"/>
          <w:szCs w:val="22"/>
        </w:rPr>
      </w:pPr>
    </w:p>
    <w:p w:rsidR="00E53051" w:rsidRPr="00D13F45" w:rsidRDefault="00E53051" w:rsidP="00E53051">
      <w:pPr>
        <w:tabs>
          <w:tab w:val="left" w:pos="426"/>
          <w:tab w:val="left" w:pos="3119"/>
        </w:tabs>
        <w:jc w:val="both"/>
        <w:rPr>
          <w:rFonts w:ascii="Arial" w:hAnsi="Arial" w:cs="Arial"/>
          <w:b/>
          <w:sz w:val="22"/>
          <w:szCs w:val="22"/>
          <w:u w:val="single"/>
        </w:rPr>
      </w:pPr>
      <w:r>
        <w:rPr>
          <w:rFonts w:ascii="Arial" w:hAnsi="Arial" w:cs="Arial"/>
          <w:b/>
          <w:sz w:val="22"/>
          <w:szCs w:val="22"/>
          <w:u w:val="single"/>
        </w:rPr>
        <w:t>12</w:t>
      </w:r>
      <w:r w:rsidRPr="00D13F45">
        <w:rPr>
          <w:rFonts w:ascii="Arial" w:hAnsi="Arial" w:cs="Arial"/>
          <w:b/>
          <w:sz w:val="22"/>
          <w:szCs w:val="22"/>
          <w:u w:val="single"/>
        </w:rPr>
        <w:t>-  DOS RECURSOS:</w:t>
      </w:r>
    </w:p>
    <w:p w:rsidR="00E53051" w:rsidRDefault="00E53051" w:rsidP="00E53051">
      <w:pPr>
        <w:pStyle w:val="Recuodecorpodetexto"/>
        <w:ind w:left="0" w:firstLine="0"/>
        <w:rPr>
          <w:rFonts w:ascii="Arial" w:hAnsi="Arial" w:cs="Arial"/>
          <w:sz w:val="22"/>
          <w:szCs w:val="22"/>
        </w:rPr>
      </w:pPr>
    </w:p>
    <w:p w:rsidR="00E53051" w:rsidRPr="009B1EFD" w:rsidRDefault="00E53051" w:rsidP="00E53051">
      <w:pPr>
        <w:pStyle w:val="Recuodecorpodetexto"/>
        <w:ind w:left="0" w:firstLine="0"/>
        <w:rPr>
          <w:rFonts w:ascii="Arial" w:hAnsi="Arial" w:cs="Arial"/>
          <w:sz w:val="22"/>
          <w:szCs w:val="22"/>
        </w:rPr>
      </w:pPr>
      <w:r w:rsidRPr="009B1EFD">
        <w:rPr>
          <w:rFonts w:ascii="Arial" w:hAnsi="Arial" w:cs="Arial"/>
          <w:sz w:val="22"/>
          <w:szCs w:val="22"/>
        </w:rPr>
        <w:t>1</w:t>
      </w:r>
      <w:r>
        <w:rPr>
          <w:rFonts w:ascii="Arial" w:hAnsi="Arial" w:cs="Arial"/>
          <w:sz w:val="22"/>
          <w:szCs w:val="22"/>
        </w:rPr>
        <w:t>2</w:t>
      </w:r>
      <w:r w:rsidRPr="009B1EFD">
        <w:rPr>
          <w:rFonts w:ascii="Arial" w:hAnsi="Arial" w:cs="Arial"/>
          <w:sz w:val="22"/>
          <w:szCs w:val="22"/>
        </w:rPr>
        <w:t xml:space="preserve">.1 Ao final da sessão do pregão, o pregoeiro indagará aos licitantes quanto ao interesse em interpor recurso, quando poderão manifestar imediata e motivadamente a intenção de recorrer, com registro em ata da síntese de suas razões, hipótese em que lhes será concedido o prazo de 3 (três) dias para apresentação das razões do recurso, ficando os demais licitantes, desde logo, intimados a apresentar contrarrazões em igual prazo, que começará a correr do término do prazo do recorrente, sendo-lhes assegurada vista imediata dos autos. </w:t>
      </w:r>
    </w:p>
    <w:p w:rsidR="00E53051" w:rsidRPr="009B1EFD" w:rsidRDefault="00E53051" w:rsidP="00E53051">
      <w:pPr>
        <w:pStyle w:val="Recuodecorpodetexto"/>
        <w:ind w:left="0" w:firstLine="0"/>
        <w:rPr>
          <w:rFonts w:ascii="Arial" w:hAnsi="Arial" w:cs="Arial"/>
          <w:sz w:val="22"/>
          <w:szCs w:val="22"/>
        </w:rPr>
      </w:pPr>
    </w:p>
    <w:p w:rsidR="00E53051" w:rsidRPr="009B1EFD" w:rsidRDefault="00E53051" w:rsidP="00E53051">
      <w:pPr>
        <w:jc w:val="both"/>
        <w:rPr>
          <w:rFonts w:ascii="Arial" w:hAnsi="Arial" w:cs="Arial"/>
          <w:sz w:val="22"/>
          <w:szCs w:val="22"/>
        </w:rPr>
      </w:pPr>
      <w:r w:rsidRPr="009B1EFD">
        <w:rPr>
          <w:rFonts w:ascii="Arial" w:hAnsi="Arial" w:cs="Arial"/>
          <w:sz w:val="22"/>
          <w:szCs w:val="22"/>
        </w:rPr>
        <w:t>1</w:t>
      </w:r>
      <w:r>
        <w:rPr>
          <w:rFonts w:ascii="Arial" w:hAnsi="Arial" w:cs="Arial"/>
          <w:sz w:val="22"/>
          <w:szCs w:val="22"/>
        </w:rPr>
        <w:t>2</w:t>
      </w:r>
      <w:r w:rsidRPr="009B1EFD">
        <w:rPr>
          <w:rFonts w:ascii="Arial" w:hAnsi="Arial" w:cs="Arial"/>
          <w:sz w:val="22"/>
          <w:szCs w:val="22"/>
        </w:rPr>
        <w:t xml:space="preserve">.2. A falta de manifestação imediata e motivada da intenção do licitante em recorrer importará a decadência do direito de recurso e o pregoeiro adjudicará o objeto do certame à(s) empresa(s) declarada(s) vencedora(s), por item, sendo submetido o presente procedimento ao Prefeito Municipal para homologação. </w:t>
      </w:r>
    </w:p>
    <w:p w:rsidR="00E53051" w:rsidRPr="009B1EFD" w:rsidRDefault="00E53051" w:rsidP="00E53051">
      <w:pPr>
        <w:jc w:val="both"/>
        <w:rPr>
          <w:rFonts w:ascii="Arial" w:hAnsi="Arial" w:cs="Arial"/>
          <w:sz w:val="22"/>
          <w:szCs w:val="22"/>
        </w:rPr>
      </w:pPr>
    </w:p>
    <w:p w:rsidR="00E53051" w:rsidRPr="009B1EFD" w:rsidRDefault="00E53051" w:rsidP="00E53051">
      <w:pPr>
        <w:jc w:val="both"/>
        <w:rPr>
          <w:rFonts w:ascii="Arial" w:hAnsi="Arial" w:cs="Arial"/>
          <w:sz w:val="22"/>
          <w:szCs w:val="22"/>
        </w:rPr>
      </w:pPr>
      <w:r w:rsidRPr="009B1EFD">
        <w:rPr>
          <w:rFonts w:ascii="Arial" w:hAnsi="Arial" w:cs="Arial"/>
          <w:sz w:val="22"/>
          <w:szCs w:val="22"/>
        </w:rPr>
        <w:t>1</w:t>
      </w:r>
      <w:r>
        <w:rPr>
          <w:rFonts w:ascii="Arial" w:hAnsi="Arial" w:cs="Arial"/>
          <w:sz w:val="22"/>
          <w:szCs w:val="22"/>
        </w:rPr>
        <w:t>2</w:t>
      </w:r>
      <w:r w:rsidRPr="009B1EFD">
        <w:rPr>
          <w:rFonts w:ascii="Arial" w:hAnsi="Arial" w:cs="Arial"/>
          <w:sz w:val="22"/>
          <w:szCs w:val="22"/>
        </w:rPr>
        <w:t>.3. O(s) recurso(s), porventura interposto(s), não terão efeito suspensivo e será(</w:t>
      </w:r>
      <w:proofErr w:type="spellStart"/>
      <w:r w:rsidRPr="009B1EFD">
        <w:rPr>
          <w:rFonts w:ascii="Arial" w:hAnsi="Arial" w:cs="Arial"/>
          <w:sz w:val="22"/>
          <w:szCs w:val="22"/>
        </w:rPr>
        <w:t>ão</w:t>
      </w:r>
      <w:proofErr w:type="spellEnd"/>
      <w:r w:rsidRPr="009B1EFD">
        <w:rPr>
          <w:rFonts w:ascii="Arial" w:hAnsi="Arial" w:cs="Arial"/>
          <w:sz w:val="22"/>
          <w:szCs w:val="22"/>
        </w:rPr>
        <w:t xml:space="preserve">) dirigido(s) ao Prefeito Municipal, por intermédio do pregoeiro, o qual poderá reconsiderar sua decisão, em 03 (três) dias.  </w:t>
      </w:r>
    </w:p>
    <w:p w:rsidR="00E53051" w:rsidRPr="009B1EFD" w:rsidRDefault="00E53051" w:rsidP="00E53051">
      <w:pPr>
        <w:jc w:val="both"/>
        <w:rPr>
          <w:rFonts w:ascii="Arial" w:hAnsi="Arial" w:cs="Arial"/>
          <w:sz w:val="22"/>
          <w:szCs w:val="22"/>
        </w:rPr>
      </w:pPr>
    </w:p>
    <w:p w:rsidR="00E53051" w:rsidRPr="009B1EFD" w:rsidRDefault="00E53051" w:rsidP="00E53051">
      <w:pPr>
        <w:jc w:val="both"/>
        <w:rPr>
          <w:rFonts w:ascii="Arial" w:hAnsi="Arial" w:cs="Arial"/>
          <w:sz w:val="22"/>
          <w:szCs w:val="22"/>
        </w:rPr>
      </w:pPr>
      <w:r w:rsidRPr="009B1EFD">
        <w:rPr>
          <w:rFonts w:ascii="Arial" w:hAnsi="Arial" w:cs="Arial"/>
          <w:sz w:val="22"/>
          <w:szCs w:val="22"/>
        </w:rPr>
        <w:t>1</w:t>
      </w:r>
      <w:r>
        <w:rPr>
          <w:rFonts w:ascii="Arial" w:hAnsi="Arial" w:cs="Arial"/>
          <w:sz w:val="22"/>
          <w:szCs w:val="22"/>
        </w:rPr>
        <w:t>2</w:t>
      </w:r>
      <w:r w:rsidRPr="009B1EFD">
        <w:rPr>
          <w:rFonts w:ascii="Arial" w:hAnsi="Arial" w:cs="Arial"/>
          <w:sz w:val="22"/>
          <w:szCs w:val="22"/>
        </w:rPr>
        <w:t>.4. Decididos os recursos, o Prefeito Municipal fará a adjudicação do objeto ao(s) licitante(s) vencedor(es), por item, e homologará o procedimento licitatório.</w:t>
      </w:r>
    </w:p>
    <w:p w:rsidR="00E53051" w:rsidRPr="009B1EFD" w:rsidRDefault="00E53051" w:rsidP="00E53051">
      <w:pPr>
        <w:jc w:val="both"/>
        <w:rPr>
          <w:rFonts w:ascii="Arial" w:hAnsi="Arial" w:cs="Arial"/>
          <w:sz w:val="22"/>
          <w:szCs w:val="22"/>
        </w:rPr>
      </w:pPr>
    </w:p>
    <w:p w:rsidR="00E53051" w:rsidRDefault="00E53051" w:rsidP="00E53051">
      <w:pPr>
        <w:jc w:val="both"/>
        <w:rPr>
          <w:rFonts w:ascii="Arial" w:hAnsi="Arial" w:cs="Arial"/>
          <w:sz w:val="22"/>
          <w:szCs w:val="22"/>
        </w:rPr>
      </w:pPr>
      <w:r w:rsidRPr="009B1EFD">
        <w:rPr>
          <w:rFonts w:ascii="Arial" w:hAnsi="Arial" w:cs="Arial"/>
          <w:sz w:val="22"/>
          <w:szCs w:val="22"/>
        </w:rPr>
        <w:lastRenderedPageBreak/>
        <w:t>1</w:t>
      </w:r>
      <w:r>
        <w:rPr>
          <w:rFonts w:ascii="Arial" w:hAnsi="Arial" w:cs="Arial"/>
          <w:sz w:val="22"/>
          <w:szCs w:val="22"/>
        </w:rPr>
        <w:t>2</w:t>
      </w:r>
      <w:r w:rsidRPr="009B1EFD">
        <w:rPr>
          <w:rFonts w:ascii="Arial" w:hAnsi="Arial" w:cs="Arial"/>
          <w:sz w:val="22"/>
          <w:szCs w:val="22"/>
        </w:rPr>
        <w:t>.5. O acolhimento do recurso importará a invalidação apenas dos atos insuscetíveis de aproveitamento.</w:t>
      </w:r>
    </w:p>
    <w:p w:rsidR="00E53051" w:rsidRDefault="00E53051" w:rsidP="00E53051">
      <w:pPr>
        <w:jc w:val="both"/>
        <w:rPr>
          <w:rFonts w:ascii="Arial" w:hAnsi="Arial" w:cs="Arial"/>
          <w:b/>
          <w:snapToGrid w:val="0"/>
          <w:sz w:val="22"/>
        </w:rPr>
      </w:pPr>
    </w:p>
    <w:p w:rsidR="00E53051" w:rsidRPr="003A20ED" w:rsidRDefault="00E53051" w:rsidP="00E53051">
      <w:pPr>
        <w:jc w:val="both"/>
        <w:rPr>
          <w:rFonts w:ascii="Arial" w:hAnsi="Arial" w:cs="Arial"/>
          <w:b/>
          <w:snapToGrid w:val="0"/>
          <w:sz w:val="22"/>
          <w:u w:val="single"/>
        </w:rPr>
      </w:pPr>
      <w:r w:rsidRPr="003A20ED">
        <w:rPr>
          <w:rFonts w:ascii="Arial" w:hAnsi="Arial" w:cs="Arial"/>
          <w:b/>
          <w:snapToGrid w:val="0"/>
          <w:sz w:val="22"/>
          <w:u w:val="single"/>
        </w:rPr>
        <w:t>13. DAS OBRIGAÇÕES DO ÓRGÃO GERENCIADOR E DA FISCALIZAÇÃO</w:t>
      </w:r>
    </w:p>
    <w:p w:rsidR="00E53051" w:rsidRPr="00483EBE" w:rsidRDefault="00E53051" w:rsidP="00E53051">
      <w:pPr>
        <w:jc w:val="both"/>
        <w:rPr>
          <w:rFonts w:ascii="Arial" w:hAnsi="Arial" w:cs="Arial"/>
          <w:snapToGrid w:val="0"/>
          <w:sz w:val="22"/>
        </w:rPr>
      </w:pPr>
    </w:p>
    <w:p w:rsidR="00E53051" w:rsidRPr="00483EBE" w:rsidRDefault="00E53051" w:rsidP="00E53051">
      <w:pPr>
        <w:jc w:val="both"/>
        <w:rPr>
          <w:rFonts w:ascii="Arial" w:hAnsi="Arial" w:cs="Arial"/>
          <w:snapToGrid w:val="0"/>
          <w:sz w:val="22"/>
        </w:rPr>
      </w:pPr>
      <w:r>
        <w:rPr>
          <w:rFonts w:ascii="Arial" w:hAnsi="Arial" w:cs="Arial"/>
          <w:snapToGrid w:val="0"/>
          <w:sz w:val="22"/>
        </w:rPr>
        <w:t>13</w:t>
      </w:r>
      <w:r w:rsidRPr="00483EBE">
        <w:rPr>
          <w:rFonts w:ascii="Arial" w:hAnsi="Arial" w:cs="Arial"/>
          <w:snapToGrid w:val="0"/>
          <w:sz w:val="22"/>
        </w:rPr>
        <w:t>.1. Gerenciar a presente Ata, indicando, sempre que solicitado, o nome do fornecedor, o preço, e as especificações dos materiais registrados, observada a ordem de classificação indicada na licitação.</w:t>
      </w:r>
    </w:p>
    <w:p w:rsidR="00E53051" w:rsidRPr="00483EBE" w:rsidRDefault="00E53051" w:rsidP="00E53051">
      <w:pPr>
        <w:jc w:val="both"/>
        <w:rPr>
          <w:rFonts w:ascii="Arial" w:hAnsi="Arial" w:cs="Arial"/>
          <w:snapToGrid w:val="0"/>
          <w:sz w:val="22"/>
        </w:rPr>
      </w:pPr>
    </w:p>
    <w:p w:rsidR="00E53051" w:rsidRPr="00483EBE" w:rsidRDefault="00E53051" w:rsidP="00E53051">
      <w:pPr>
        <w:jc w:val="both"/>
        <w:rPr>
          <w:rFonts w:ascii="Arial" w:hAnsi="Arial" w:cs="Arial"/>
          <w:snapToGrid w:val="0"/>
          <w:sz w:val="22"/>
        </w:rPr>
      </w:pPr>
      <w:r>
        <w:rPr>
          <w:rFonts w:ascii="Arial" w:hAnsi="Arial" w:cs="Arial"/>
          <w:snapToGrid w:val="0"/>
          <w:sz w:val="22"/>
        </w:rPr>
        <w:t>13</w:t>
      </w:r>
      <w:r w:rsidRPr="00483EBE">
        <w:rPr>
          <w:rFonts w:ascii="Arial" w:hAnsi="Arial" w:cs="Arial"/>
          <w:snapToGrid w:val="0"/>
          <w:sz w:val="22"/>
        </w:rPr>
        <w:t>.2. Observar para que, durante a vigência da presente ata, sejam mantidas todas as condições de habilitação e qualificação exigidas na licitação, bem assim, a compatibilidade com as obrigações assumidas.</w:t>
      </w:r>
    </w:p>
    <w:p w:rsidR="00E53051" w:rsidRPr="00483EBE" w:rsidRDefault="00E53051" w:rsidP="00E53051">
      <w:pPr>
        <w:jc w:val="both"/>
        <w:rPr>
          <w:rFonts w:ascii="Arial" w:hAnsi="Arial" w:cs="Arial"/>
          <w:snapToGrid w:val="0"/>
          <w:sz w:val="22"/>
        </w:rPr>
      </w:pPr>
    </w:p>
    <w:p w:rsidR="00E53051" w:rsidRPr="00483EBE" w:rsidRDefault="00E53051" w:rsidP="00E53051">
      <w:pPr>
        <w:jc w:val="both"/>
        <w:rPr>
          <w:rFonts w:ascii="Arial" w:hAnsi="Arial" w:cs="Arial"/>
          <w:snapToGrid w:val="0"/>
          <w:sz w:val="22"/>
        </w:rPr>
      </w:pPr>
      <w:r>
        <w:rPr>
          <w:rFonts w:ascii="Arial" w:hAnsi="Arial" w:cs="Arial"/>
          <w:snapToGrid w:val="0"/>
          <w:sz w:val="22"/>
        </w:rPr>
        <w:t>13</w:t>
      </w:r>
      <w:r w:rsidRPr="00483EBE">
        <w:rPr>
          <w:rFonts w:ascii="Arial" w:hAnsi="Arial" w:cs="Arial"/>
          <w:snapToGrid w:val="0"/>
          <w:sz w:val="22"/>
        </w:rPr>
        <w:t>.3. Conduzir eventuais procedimentos administrativos de renegociação de preços registrados, para fins de adequação às novas condições de mercado, e de aplicação de penalidades.</w:t>
      </w:r>
    </w:p>
    <w:p w:rsidR="00E53051" w:rsidRPr="00483EBE" w:rsidRDefault="00E53051" w:rsidP="00E53051">
      <w:pPr>
        <w:jc w:val="both"/>
        <w:rPr>
          <w:rFonts w:ascii="Arial" w:hAnsi="Arial" w:cs="Arial"/>
          <w:snapToGrid w:val="0"/>
          <w:sz w:val="22"/>
        </w:rPr>
      </w:pPr>
    </w:p>
    <w:p w:rsidR="00E53051" w:rsidRPr="00483EBE" w:rsidRDefault="00E53051" w:rsidP="00E53051">
      <w:pPr>
        <w:jc w:val="both"/>
        <w:rPr>
          <w:rFonts w:ascii="Arial" w:hAnsi="Arial" w:cs="Arial"/>
          <w:snapToGrid w:val="0"/>
          <w:sz w:val="22"/>
        </w:rPr>
      </w:pPr>
      <w:r>
        <w:rPr>
          <w:rFonts w:ascii="Arial" w:hAnsi="Arial" w:cs="Arial"/>
          <w:snapToGrid w:val="0"/>
          <w:sz w:val="22"/>
        </w:rPr>
        <w:t>13</w:t>
      </w:r>
      <w:r w:rsidRPr="00483EBE">
        <w:rPr>
          <w:rFonts w:ascii="Arial" w:hAnsi="Arial" w:cs="Arial"/>
          <w:snapToGrid w:val="0"/>
          <w:sz w:val="22"/>
        </w:rPr>
        <w:t>.4. Consultar o fornecedor registrado (observada a ordem de classificação) quanto ao interesse em fornecer o produto a outro</w:t>
      </w:r>
      <w:r>
        <w:rPr>
          <w:rFonts w:ascii="Arial" w:hAnsi="Arial" w:cs="Arial"/>
          <w:snapToGrid w:val="0"/>
          <w:sz w:val="22"/>
        </w:rPr>
        <w:t xml:space="preserve"> </w:t>
      </w:r>
      <w:r w:rsidRPr="00483EBE">
        <w:rPr>
          <w:rFonts w:ascii="Arial" w:hAnsi="Arial" w:cs="Arial"/>
          <w:snapToGrid w:val="0"/>
          <w:sz w:val="22"/>
        </w:rPr>
        <w:t>(s) órgão da Administração Pública que externe</w:t>
      </w:r>
      <w:r>
        <w:rPr>
          <w:rFonts w:ascii="Arial" w:hAnsi="Arial" w:cs="Arial"/>
          <w:snapToGrid w:val="0"/>
          <w:sz w:val="22"/>
        </w:rPr>
        <w:t xml:space="preserve"> </w:t>
      </w:r>
      <w:r w:rsidRPr="00483EBE">
        <w:rPr>
          <w:rFonts w:ascii="Arial" w:hAnsi="Arial" w:cs="Arial"/>
          <w:snapToGrid w:val="0"/>
          <w:sz w:val="22"/>
        </w:rPr>
        <w:t>(m) a intenção de utilizar a presente Ata.</w:t>
      </w:r>
    </w:p>
    <w:p w:rsidR="00E53051" w:rsidRPr="00483EBE" w:rsidRDefault="00E53051" w:rsidP="00E53051">
      <w:pPr>
        <w:jc w:val="both"/>
        <w:rPr>
          <w:rFonts w:ascii="Arial" w:hAnsi="Arial" w:cs="Arial"/>
          <w:snapToGrid w:val="0"/>
          <w:sz w:val="22"/>
        </w:rPr>
      </w:pPr>
    </w:p>
    <w:p w:rsidR="00E53051" w:rsidRPr="00483EBE" w:rsidRDefault="00E53051" w:rsidP="00E53051">
      <w:pPr>
        <w:jc w:val="both"/>
        <w:rPr>
          <w:rFonts w:ascii="Arial" w:hAnsi="Arial" w:cs="Arial"/>
          <w:snapToGrid w:val="0"/>
          <w:sz w:val="22"/>
        </w:rPr>
      </w:pPr>
      <w:r>
        <w:rPr>
          <w:rFonts w:ascii="Arial" w:hAnsi="Arial" w:cs="Arial"/>
          <w:snapToGrid w:val="0"/>
          <w:sz w:val="22"/>
        </w:rPr>
        <w:t>13</w:t>
      </w:r>
      <w:r w:rsidRPr="00483EBE">
        <w:rPr>
          <w:rFonts w:ascii="Arial" w:hAnsi="Arial" w:cs="Arial"/>
          <w:snapToGrid w:val="0"/>
          <w:sz w:val="22"/>
        </w:rPr>
        <w:t>.5. Comunicar aos gestores dos órgãos participantes possíveis alterações ocorridas na presente Ata.</w:t>
      </w:r>
    </w:p>
    <w:p w:rsidR="00E53051" w:rsidRPr="00483EBE" w:rsidRDefault="00E53051" w:rsidP="00E53051">
      <w:pPr>
        <w:jc w:val="both"/>
        <w:rPr>
          <w:rFonts w:ascii="Arial" w:hAnsi="Arial" w:cs="Arial"/>
          <w:snapToGrid w:val="0"/>
          <w:sz w:val="22"/>
        </w:rPr>
      </w:pPr>
    </w:p>
    <w:p w:rsidR="00E53051" w:rsidRPr="00483EBE" w:rsidRDefault="00E53051" w:rsidP="00E53051">
      <w:pPr>
        <w:jc w:val="both"/>
        <w:rPr>
          <w:rFonts w:ascii="Arial" w:hAnsi="Arial" w:cs="Arial"/>
          <w:snapToGrid w:val="0"/>
          <w:sz w:val="22"/>
        </w:rPr>
      </w:pPr>
      <w:r>
        <w:rPr>
          <w:rFonts w:ascii="Arial" w:hAnsi="Arial" w:cs="Arial"/>
          <w:snapToGrid w:val="0"/>
          <w:sz w:val="22"/>
        </w:rPr>
        <w:t>13</w:t>
      </w:r>
      <w:r w:rsidRPr="00483EBE">
        <w:rPr>
          <w:rFonts w:ascii="Arial" w:hAnsi="Arial" w:cs="Arial"/>
          <w:snapToGrid w:val="0"/>
          <w:sz w:val="22"/>
        </w:rPr>
        <w:t>.6. Acompanhar e fiscalizar o cumprimento das condições ajustadas na presente Ata.</w:t>
      </w:r>
    </w:p>
    <w:p w:rsidR="00E53051" w:rsidRDefault="00E53051" w:rsidP="00E53051">
      <w:pPr>
        <w:jc w:val="both"/>
        <w:rPr>
          <w:rFonts w:ascii="Arial" w:hAnsi="Arial" w:cs="Arial"/>
          <w:b/>
          <w:snapToGrid w:val="0"/>
          <w:sz w:val="22"/>
        </w:rPr>
      </w:pPr>
    </w:p>
    <w:p w:rsidR="004D406A" w:rsidRPr="009B1EFD" w:rsidRDefault="00E53051" w:rsidP="004D406A">
      <w:pPr>
        <w:tabs>
          <w:tab w:val="left" w:pos="7951"/>
        </w:tabs>
        <w:jc w:val="both"/>
        <w:rPr>
          <w:rFonts w:ascii="Arial" w:hAnsi="Arial" w:cs="Arial"/>
          <w:sz w:val="22"/>
          <w:szCs w:val="22"/>
        </w:rPr>
      </w:pPr>
      <w:r w:rsidRPr="004A7057">
        <w:rPr>
          <w:rFonts w:ascii="Arial" w:hAnsi="Arial" w:cs="Arial"/>
          <w:b/>
          <w:snapToGrid w:val="0"/>
          <w:sz w:val="22"/>
        </w:rPr>
        <w:t>13.7 –</w:t>
      </w:r>
      <w:r>
        <w:rPr>
          <w:rFonts w:ascii="Arial" w:hAnsi="Arial" w:cs="Arial"/>
          <w:b/>
          <w:snapToGrid w:val="0"/>
          <w:sz w:val="22"/>
        </w:rPr>
        <w:t xml:space="preserve"> </w:t>
      </w:r>
      <w:r w:rsidRPr="00954A09">
        <w:rPr>
          <w:rFonts w:ascii="Arial" w:hAnsi="Arial" w:cs="Arial"/>
          <w:sz w:val="22"/>
          <w:szCs w:val="22"/>
        </w:rPr>
        <w:t xml:space="preserve">O MUNICÍPIO designa como Gestor e Fiscal deste </w:t>
      </w:r>
      <w:r>
        <w:rPr>
          <w:rFonts w:ascii="Arial" w:hAnsi="Arial" w:cs="Arial"/>
          <w:sz w:val="22"/>
          <w:szCs w:val="22"/>
        </w:rPr>
        <w:t>Edital e Co</w:t>
      </w:r>
      <w:r w:rsidR="002D34CC">
        <w:rPr>
          <w:rFonts w:ascii="Arial" w:hAnsi="Arial" w:cs="Arial"/>
          <w:sz w:val="22"/>
          <w:szCs w:val="22"/>
        </w:rPr>
        <w:t xml:space="preserve">ntrato, </w:t>
      </w:r>
      <w:r w:rsidR="004D406A">
        <w:rPr>
          <w:rFonts w:ascii="Arial" w:hAnsi="Arial" w:cs="Arial"/>
          <w:sz w:val="22"/>
          <w:szCs w:val="22"/>
        </w:rPr>
        <w:t xml:space="preserve">a </w:t>
      </w:r>
      <w:r w:rsidR="004D406A">
        <w:rPr>
          <w:rFonts w:ascii="Arial" w:hAnsi="Arial" w:cs="Arial"/>
          <w:sz w:val="22"/>
          <w:szCs w:val="22"/>
        </w:rPr>
        <w:t>gestora de da Secretaria da Saúde Sra. Maria Ivete Gomes de Oliveira</w:t>
      </w:r>
      <w:r w:rsidR="004D406A" w:rsidRPr="009B1EFD">
        <w:rPr>
          <w:rFonts w:ascii="Arial" w:hAnsi="Arial" w:cs="Arial"/>
          <w:sz w:val="22"/>
          <w:szCs w:val="22"/>
        </w:rPr>
        <w:t>,</w:t>
      </w:r>
      <w:r w:rsidR="004D406A">
        <w:rPr>
          <w:rFonts w:ascii="Arial" w:hAnsi="Arial" w:cs="Arial"/>
          <w:sz w:val="22"/>
          <w:szCs w:val="22"/>
        </w:rPr>
        <w:t xml:space="preserve"> e como fiscal a servidora Sra. </w:t>
      </w:r>
      <w:proofErr w:type="spellStart"/>
      <w:r w:rsidR="004D406A">
        <w:rPr>
          <w:rFonts w:ascii="Arial" w:hAnsi="Arial" w:cs="Arial"/>
          <w:sz w:val="22"/>
          <w:szCs w:val="22"/>
        </w:rPr>
        <w:t>Veronise</w:t>
      </w:r>
      <w:proofErr w:type="spellEnd"/>
      <w:r w:rsidR="004D406A">
        <w:rPr>
          <w:rFonts w:ascii="Arial" w:hAnsi="Arial" w:cs="Arial"/>
          <w:sz w:val="22"/>
          <w:szCs w:val="22"/>
        </w:rPr>
        <w:t xml:space="preserve"> de Moraes, nos</w:t>
      </w:r>
      <w:r w:rsidR="004D406A" w:rsidRPr="009B1EFD">
        <w:rPr>
          <w:rFonts w:ascii="Arial" w:hAnsi="Arial" w:cs="Arial"/>
          <w:sz w:val="22"/>
          <w:szCs w:val="22"/>
        </w:rPr>
        <w:t xml:space="preserve"> termos do art. 67 da lei n. 8.666 de 21 de junho de 1993 consolidada.</w:t>
      </w:r>
    </w:p>
    <w:p w:rsidR="004D406A" w:rsidRPr="009B1EFD" w:rsidRDefault="004D406A" w:rsidP="004D406A">
      <w:pPr>
        <w:pStyle w:val="Recuodecorpodetexto"/>
        <w:tabs>
          <w:tab w:val="left" w:pos="7951"/>
        </w:tabs>
        <w:rPr>
          <w:rFonts w:ascii="Arial" w:hAnsi="Arial" w:cs="Arial"/>
          <w:sz w:val="22"/>
          <w:szCs w:val="22"/>
        </w:rPr>
      </w:pPr>
    </w:p>
    <w:p w:rsidR="00E53051" w:rsidRPr="00C1658F" w:rsidRDefault="00E53051" w:rsidP="00E53051">
      <w:pPr>
        <w:adjustRightInd w:val="0"/>
        <w:jc w:val="both"/>
        <w:rPr>
          <w:rFonts w:ascii="Arial" w:hAnsi="Arial" w:cs="Arial"/>
          <w:sz w:val="22"/>
          <w:szCs w:val="22"/>
        </w:rPr>
      </w:pPr>
      <w:r w:rsidRPr="00954A09">
        <w:rPr>
          <w:rFonts w:ascii="Arial" w:hAnsi="Arial" w:cs="Arial"/>
          <w:sz w:val="22"/>
          <w:szCs w:val="22"/>
        </w:rPr>
        <w:t xml:space="preserve">para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w:t>
      </w:r>
      <w:r w:rsidRPr="00C1658F">
        <w:rPr>
          <w:rFonts w:ascii="Arial" w:hAnsi="Arial" w:cs="Arial"/>
          <w:sz w:val="22"/>
          <w:szCs w:val="22"/>
        </w:rPr>
        <w:t>prazo que for estabelecido.</w:t>
      </w:r>
    </w:p>
    <w:p w:rsidR="00E53051" w:rsidRPr="00483EBE" w:rsidRDefault="00E53051" w:rsidP="00E53051">
      <w:pPr>
        <w:jc w:val="both"/>
        <w:rPr>
          <w:rFonts w:ascii="Arial" w:hAnsi="Arial" w:cs="Arial"/>
          <w:b/>
          <w:snapToGrid w:val="0"/>
          <w:sz w:val="22"/>
        </w:rPr>
      </w:pPr>
    </w:p>
    <w:p w:rsidR="00E53051" w:rsidRPr="00963146" w:rsidRDefault="00E53051" w:rsidP="00E53051">
      <w:pPr>
        <w:jc w:val="both"/>
        <w:rPr>
          <w:b/>
          <w:snapToGrid w:val="0"/>
        </w:rPr>
      </w:pPr>
    </w:p>
    <w:p w:rsidR="00E53051" w:rsidRPr="009B1EFD" w:rsidRDefault="00E53051" w:rsidP="00E53051">
      <w:pPr>
        <w:jc w:val="both"/>
        <w:rPr>
          <w:rFonts w:ascii="Arial" w:hAnsi="Arial" w:cs="Arial"/>
          <w:b/>
          <w:sz w:val="22"/>
          <w:szCs w:val="22"/>
          <w:u w:val="single"/>
        </w:rPr>
      </w:pPr>
      <w:r w:rsidRPr="009B1EFD">
        <w:rPr>
          <w:rFonts w:ascii="Arial" w:hAnsi="Arial" w:cs="Arial"/>
          <w:b/>
          <w:sz w:val="22"/>
          <w:szCs w:val="22"/>
          <w:u w:val="single"/>
        </w:rPr>
        <w:t>1</w:t>
      </w:r>
      <w:r>
        <w:rPr>
          <w:rFonts w:ascii="Arial" w:hAnsi="Arial" w:cs="Arial"/>
          <w:b/>
          <w:sz w:val="22"/>
          <w:szCs w:val="22"/>
          <w:u w:val="single"/>
        </w:rPr>
        <w:t>4</w:t>
      </w:r>
      <w:r w:rsidRPr="009B1EFD">
        <w:rPr>
          <w:rFonts w:ascii="Arial" w:hAnsi="Arial" w:cs="Arial"/>
          <w:b/>
          <w:sz w:val="22"/>
          <w:szCs w:val="22"/>
          <w:u w:val="single"/>
        </w:rPr>
        <w:t xml:space="preserve"> – DA ANULAÇÃO E REVOGAÇÃO:</w:t>
      </w:r>
    </w:p>
    <w:p w:rsidR="00E53051" w:rsidRPr="009B1EFD" w:rsidRDefault="00E53051" w:rsidP="00E53051">
      <w:pPr>
        <w:pStyle w:val="Recuodecorpodetexto"/>
        <w:tabs>
          <w:tab w:val="left" w:pos="709"/>
        </w:tabs>
        <w:ind w:left="0" w:firstLine="0"/>
        <w:rPr>
          <w:rFonts w:ascii="Arial" w:hAnsi="Arial" w:cs="Arial"/>
          <w:sz w:val="22"/>
          <w:szCs w:val="22"/>
        </w:rPr>
      </w:pPr>
    </w:p>
    <w:p w:rsidR="00E53051" w:rsidRPr="009B1EFD" w:rsidRDefault="00E53051" w:rsidP="00E53051">
      <w:pPr>
        <w:pStyle w:val="Recuodecorpodetexto"/>
        <w:tabs>
          <w:tab w:val="left" w:pos="709"/>
        </w:tabs>
        <w:ind w:left="0" w:firstLine="0"/>
        <w:rPr>
          <w:rFonts w:ascii="Arial" w:hAnsi="Arial" w:cs="Arial"/>
          <w:sz w:val="22"/>
          <w:szCs w:val="22"/>
        </w:rPr>
      </w:pPr>
      <w:r w:rsidRPr="009B1EFD">
        <w:rPr>
          <w:rFonts w:ascii="Arial" w:hAnsi="Arial" w:cs="Arial"/>
          <w:sz w:val="22"/>
          <w:szCs w:val="22"/>
        </w:rPr>
        <w:t>1</w:t>
      </w:r>
      <w:r>
        <w:rPr>
          <w:rFonts w:ascii="Arial" w:hAnsi="Arial" w:cs="Arial"/>
          <w:sz w:val="22"/>
          <w:szCs w:val="22"/>
        </w:rPr>
        <w:t>4</w:t>
      </w:r>
      <w:r w:rsidRPr="009B1EFD">
        <w:rPr>
          <w:rFonts w:ascii="Arial" w:hAnsi="Arial" w:cs="Arial"/>
          <w:sz w:val="22"/>
          <w:szCs w:val="22"/>
        </w:rPr>
        <w:t xml:space="preserve">.1. </w:t>
      </w:r>
      <w:r w:rsidRPr="009B1EFD">
        <w:rPr>
          <w:rFonts w:ascii="Arial" w:hAnsi="Arial" w:cs="Arial"/>
          <w:sz w:val="22"/>
          <w:szCs w:val="22"/>
        </w:rPr>
        <w:tab/>
        <w:t>A autoridade competente para determinar a contratação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E53051" w:rsidRPr="009B1EFD" w:rsidRDefault="00E53051" w:rsidP="00E53051">
      <w:pPr>
        <w:pStyle w:val="Recuodecorpodetexto"/>
        <w:tabs>
          <w:tab w:val="left" w:pos="709"/>
        </w:tabs>
        <w:ind w:hanging="567"/>
        <w:rPr>
          <w:rFonts w:ascii="Arial" w:hAnsi="Arial" w:cs="Arial"/>
          <w:sz w:val="22"/>
          <w:szCs w:val="22"/>
        </w:rPr>
      </w:pPr>
    </w:p>
    <w:p w:rsidR="00E53051" w:rsidRPr="009B1EFD" w:rsidRDefault="00E53051" w:rsidP="00E53051">
      <w:pPr>
        <w:pStyle w:val="Recuodecorpodetexto"/>
        <w:tabs>
          <w:tab w:val="left" w:pos="709"/>
        </w:tabs>
        <w:ind w:hanging="567"/>
        <w:rPr>
          <w:rFonts w:ascii="Arial" w:hAnsi="Arial" w:cs="Arial"/>
          <w:sz w:val="22"/>
          <w:szCs w:val="22"/>
        </w:rPr>
      </w:pPr>
      <w:r w:rsidRPr="009B1EFD">
        <w:rPr>
          <w:rFonts w:ascii="Arial" w:hAnsi="Arial" w:cs="Arial"/>
          <w:sz w:val="22"/>
          <w:szCs w:val="22"/>
        </w:rPr>
        <w:t>1</w:t>
      </w:r>
      <w:r>
        <w:rPr>
          <w:rFonts w:ascii="Arial" w:hAnsi="Arial" w:cs="Arial"/>
          <w:sz w:val="22"/>
          <w:szCs w:val="22"/>
        </w:rPr>
        <w:t>4</w:t>
      </w:r>
      <w:r w:rsidRPr="009B1EFD">
        <w:rPr>
          <w:rFonts w:ascii="Arial" w:hAnsi="Arial" w:cs="Arial"/>
          <w:sz w:val="22"/>
          <w:szCs w:val="22"/>
        </w:rPr>
        <w:t xml:space="preserve">.2. </w:t>
      </w:r>
      <w:r w:rsidRPr="009B1EFD">
        <w:rPr>
          <w:rFonts w:ascii="Arial" w:hAnsi="Arial" w:cs="Arial"/>
          <w:sz w:val="22"/>
          <w:szCs w:val="22"/>
        </w:rPr>
        <w:tab/>
        <w:t>A anulação do procedimento licitatório induz à do contrato/ata.</w:t>
      </w:r>
    </w:p>
    <w:p w:rsidR="00E53051" w:rsidRPr="009B1EFD" w:rsidRDefault="00E53051" w:rsidP="00E53051">
      <w:pPr>
        <w:pStyle w:val="Recuodecorpodetexto"/>
        <w:tabs>
          <w:tab w:val="left" w:pos="709"/>
        </w:tabs>
        <w:ind w:left="0" w:firstLine="0"/>
        <w:rPr>
          <w:rFonts w:ascii="Arial" w:hAnsi="Arial" w:cs="Arial"/>
          <w:sz w:val="22"/>
          <w:szCs w:val="22"/>
        </w:rPr>
      </w:pPr>
    </w:p>
    <w:p w:rsidR="00E53051" w:rsidRPr="009B1EFD" w:rsidRDefault="00E53051" w:rsidP="00E53051">
      <w:pPr>
        <w:pStyle w:val="Recuodecorpodetexto"/>
        <w:tabs>
          <w:tab w:val="left" w:pos="709"/>
        </w:tabs>
        <w:ind w:left="0" w:firstLine="0"/>
        <w:rPr>
          <w:rFonts w:ascii="Arial" w:hAnsi="Arial" w:cs="Arial"/>
          <w:sz w:val="22"/>
          <w:szCs w:val="22"/>
        </w:rPr>
      </w:pPr>
      <w:r w:rsidRPr="009B1EFD">
        <w:rPr>
          <w:rFonts w:ascii="Arial" w:hAnsi="Arial" w:cs="Arial"/>
          <w:sz w:val="22"/>
          <w:szCs w:val="22"/>
        </w:rPr>
        <w:t>1</w:t>
      </w:r>
      <w:r>
        <w:rPr>
          <w:rFonts w:ascii="Arial" w:hAnsi="Arial" w:cs="Arial"/>
          <w:sz w:val="22"/>
          <w:szCs w:val="22"/>
        </w:rPr>
        <w:t xml:space="preserve">4.3. </w:t>
      </w:r>
      <w:r>
        <w:rPr>
          <w:rFonts w:ascii="Arial" w:hAnsi="Arial" w:cs="Arial"/>
          <w:sz w:val="22"/>
          <w:szCs w:val="22"/>
        </w:rPr>
        <w:tab/>
        <w:t>A</w:t>
      </w:r>
      <w:r w:rsidRPr="009B1EFD">
        <w:rPr>
          <w:rFonts w:ascii="Arial" w:hAnsi="Arial" w:cs="Arial"/>
          <w:sz w:val="22"/>
          <w:szCs w:val="22"/>
        </w:rPr>
        <w:t xml:space="preserve">s licitantes não terão direito a indenização em decorrência da anulação do procedimento licitatório, ressalvado o direito do contratado de boa-fé de ser ressarcido pelos encargos que tiver suportado no cumprimento do contrato. </w:t>
      </w:r>
    </w:p>
    <w:p w:rsidR="00E53051" w:rsidRPr="009B1EFD" w:rsidRDefault="00E53051" w:rsidP="00E53051">
      <w:pPr>
        <w:pStyle w:val="Recuodecorpodetexto"/>
        <w:tabs>
          <w:tab w:val="left" w:pos="709"/>
        </w:tabs>
        <w:ind w:left="0" w:firstLine="0"/>
        <w:rPr>
          <w:rFonts w:ascii="Arial" w:hAnsi="Arial" w:cs="Arial"/>
          <w:sz w:val="22"/>
          <w:szCs w:val="22"/>
        </w:rPr>
      </w:pPr>
    </w:p>
    <w:p w:rsidR="00E53051" w:rsidRPr="009B1EFD" w:rsidRDefault="00E53051" w:rsidP="00E53051">
      <w:pPr>
        <w:pStyle w:val="Recuodecorpodetexto"/>
        <w:tabs>
          <w:tab w:val="left" w:pos="709"/>
        </w:tabs>
        <w:ind w:left="0" w:firstLine="0"/>
        <w:rPr>
          <w:rFonts w:ascii="Arial" w:hAnsi="Arial" w:cs="Arial"/>
          <w:sz w:val="22"/>
          <w:szCs w:val="22"/>
        </w:rPr>
      </w:pPr>
      <w:r w:rsidRPr="009B1EFD">
        <w:rPr>
          <w:rFonts w:ascii="Arial" w:hAnsi="Arial" w:cs="Arial"/>
          <w:sz w:val="22"/>
          <w:szCs w:val="22"/>
        </w:rPr>
        <w:t>1</w:t>
      </w:r>
      <w:r>
        <w:rPr>
          <w:rFonts w:ascii="Arial" w:hAnsi="Arial" w:cs="Arial"/>
          <w:sz w:val="22"/>
          <w:szCs w:val="22"/>
        </w:rPr>
        <w:t>4</w:t>
      </w:r>
      <w:r w:rsidRPr="009B1EFD">
        <w:rPr>
          <w:rFonts w:ascii="Arial" w:hAnsi="Arial" w:cs="Arial"/>
          <w:sz w:val="22"/>
          <w:szCs w:val="22"/>
        </w:rPr>
        <w:t xml:space="preserve">.4. </w:t>
      </w:r>
      <w:r w:rsidRPr="009B1EFD">
        <w:rPr>
          <w:rFonts w:ascii="Arial" w:hAnsi="Arial" w:cs="Arial"/>
          <w:sz w:val="22"/>
          <w:szCs w:val="22"/>
        </w:rPr>
        <w:tab/>
        <w:t>No caso de desfazimento de processo licitatório, fica assegurado o direito ao contraditório e à ampla defesa.</w:t>
      </w:r>
    </w:p>
    <w:p w:rsidR="00E53051" w:rsidRPr="009B1EFD" w:rsidRDefault="00E53051" w:rsidP="00E53051">
      <w:pPr>
        <w:pStyle w:val="Recuodecorpodetexto"/>
        <w:tabs>
          <w:tab w:val="left" w:pos="709"/>
        </w:tabs>
        <w:ind w:left="0" w:firstLine="0"/>
        <w:rPr>
          <w:rFonts w:ascii="Arial" w:hAnsi="Arial" w:cs="Arial"/>
          <w:sz w:val="22"/>
          <w:szCs w:val="22"/>
        </w:rPr>
      </w:pPr>
    </w:p>
    <w:p w:rsidR="00E53051" w:rsidRPr="009B1EFD" w:rsidRDefault="00E53051" w:rsidP="00E53051">
      <w:pPr>
        <w:jc w:val="both"/>
        <w:rPr>
          <w:rFonts w:ascii="Arial" w:hAnsi="Arial" w:cs="Arial"/>
          <w:sz w:val="22"/>
          <w:szCs w:val="22"/>
        </w:rPr>
      </w:pPr>
      <w:r w:rsidRPr="009B1EFD">
        <w:rPr>
          <w:rFonts w:ascii="Arial" w:hAnsi="Arial" w:cs="Arial"/>
          <w:b/>
          <w:sz w:val="22"/>
          <w:szCs w:val="22"/>
          <w:u w:val="single"/>
        </w:rPr>
        <w:t>1</w:t>
      </w:r>
      <w:r>
        <w:rPr>
          <w:rFonts w:ascii="Arial" w:hAnsi="Arial" w:cs="Arial"/>
          <w:b/>
          <w:sz w:val="22"/>
          <w:szCs w:val="22"/>
          <w:u w:val="single"/>
        </w:rPr>
        <w:t>5</w:t>
      </w:r>
      <w:r w:rsidRPr="009B1EFD">
        <w:rPr>
          <w:rFonts w:ascii="Arial" w:hAnsi="Arial" w:cs="Arial"/>
          <w:b/>
          <w:sz w:val="22"/>
          <w:szCs w:val="22"/>
          <w:u w:val="single"/>
        </w:rPr>
        <w:t xml:space="preserve"> – DAS DISP</w:t>
      </w:r>
      <w:r>
        <w:rPr>
          <w:rFonts w:ascii="Arial" w:hAnsi="Arial" w:cs="Arial"/>
          <w:b/>
          <w:sz w:val="22"/>
          <w:szCs w:val="22"/>
          <w:u w:val="single"/>
        </w:rPr>
        <w:t xml:space="preserve">OSIÇÕES FINAIS </w:t>
      </w:r>
      <w:r w:rsidRPr="009B1EFD">
        <w:rPr>
          <w:rFonts w:ascii="Arial" w:hAnsi="Arial" w:cs="Arial"/>
          <w:b/>
          <w:sz w:val="22"/>
          <w:szCs w:val="22"/>
          <w:u w:val="single"/>
        </w:rPr>
        <w:t>:</w:t>
      </w:r>
    </w:p>
    <w:p w:rsidR="00E53051" w:rsidRPr="009B1EFD" w:rsidRDefault="00E53051" w:rsidP="00E53051">
      <w:pPr>
        <w:pStyle w:val="Corpodetexto3"/>
        <w:tabs>
          <w:tab w:val="left" w:pos="709"/>
        </w:tabs>
        <w:rPr>
          <w:rFonts w:ascii="Arial" w:hAnsi="Arial" w:cs="Arial"/>
          <w:sz w:val="22"/>
          <w:szCs w:val="22"/>
        </w:rPr>
      </w:pPr>
    </w:p>
    <w:p w:rsidR="00E53051" w:rsidRPr="009B1EFD" w:rsidRDefault="00E53051" w:rsidP="00E53051">
      <w:pPr>
        <w:pStyle w:val="Corpodetexto3"/>
        <w:tabs>
          <w:tab w:val="left" w:pos="709"/>
        </w:tabs>
        <w:jc w:val="both"/>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 xml:space="preserve">.1. </w:t>
      </w:r>
      <w:r w:rsidRPr="009B1EFD">
        <w:rPr>
          <w:rFonts w:ascii="Arial" w:hAnsi="Arial" w:cs="Arial"/>
          <w:sz w:val="22"/>
          <w:szCs w:val="22"/>
        </w:rPr>
        <w:tab/>
        <w:t>Nenhuma indenização será devida aos licitantes pela elaboração e/ou apresentação de documentação relativa ao presente pregão.</w:t>
      </w:r>
    </w:p>
    <w:p w:rsidR="00E53051" w:rsidRPr="009B1EFD" w:rsidRDefault="00E53051" w:rsidP="00E53051">
      <w:pPr>
        <w:pStyle w:val="Corpodetexto3"/>
        <w:tabs>
          <w:tab w:val="left" w:pos="709"/>
        </w:tabs>
        <w:jc w:val="both"/>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 xml:space="preserve">.2. </w:t>
      </w:r>
      <w:r w:rsidRPr="009B1EFD">
        <w:rPr>
          <w:rFonts w:ascii="Arial" w:hAnsi="Arial" w:cs="Arial"/>
          <w:sz w:val="22"/>
          <w:szCs w:val="22"/>
        </w:rPr>
        <w:tab/>
        <w:t xml:space="preserve">Na contagem de todos os prazos estabelecidos neste </w:t>
      </w:r>
      <w:r>
        <w:rPr>
          <w:rFonts w:ascii="Arial" w:hAnsi="Arial" w:cs="Arial"/>
          <w:sz w:val="22"/>
          <w:szCs w:val="22"/>
        </w:rPr>
        <w:t>Edital</w:t>
      </w:r>
      <w:r w:rsidRPr="009B1EFD">
        <w:rPr>
          <w:rFonts w:ascii="Arial" w:hAnsi="Arial" w:cs="Arial"/>
          <w:sz w:val="22"/>
          <w:szCs w:val="22"/>
        </w:rPr>
        <w:t xml:space="preserve"> excluir-se-á o dia de início e incluir-se-á o do vencimento, e considerar-se-ão os dias consecutivos, exceto quando for explicitamente disposto em contrário.</w:t>
      </w:r>
    </w:p>
    <w:p w:rsidR="00E53051" w:rsidRPr="009B1EFD" w:rsidRDefault="00E53051" w:rsidP="00E53051">
      <w:pPr>
        <w:pStyle w:val="Recuodecorpodetexto"/>
        <w:tabs>
          <w:tab w:val="left" w:pos="709"/>
        </w:tabs>
        <w:ind w:left="0" w:firstLine="0"/>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 xml:space="preserve">.3.  </w:t>
      </w:r>
      <w:r w:rsidRPr="00CB4F20">
        <w:rPr>
          <w:rFonts w:ascii="Arial" w:hAnsi="Arial" w:cs="Arial"/>
          <w:sz w:val="22"/>
          <w:szCs w:val="22"/>
          <w:highlight w:val="yellow"/>
        </w:rPr>
        <w:t>É vedada a subcontratação para o fornecimento do objeto desta licitação.</w:t>
      </w:r>
    </w:p>
    <w:p w:rsidR="00E53051" w:rsidRPr="009B1EFD" w:rsidRDefault="00E53051" w:rsidP="00E53051">
      <w:pPr>
        <w:pStyle w:val="Recuodecorpodetexto"/>
        <w:tabs>
          <w:tab w:val="left" w:pos="709"/>
        </w:tabs>
        <w:ind w:left="0" w:firstLine="0"/>
        <w:rPr>
          <w:rFonts w:ascii="Arial" w:hAnsi="Arial" w:cs="Arial"/>
          <w:sz w:val="22"/>
          <w:szCs w:val="22"/>
        </w:rPr>
      </w:pPr>
    </w:p>
    <w:p w:rsidR="00E53051" w:rsidRPr="009B1EFD" w:rsidRDefault="00E53051" w:rsidP="00E53051">
      <w:pPr>
        <w:pStyle w:val="Corpodetexto33"/>
        <w:rPr>
          <w:rFonts w:ascii="Arial" w:hAnsi="Arial" w:cs="Arial"/>
          <w:sz w:val="22"/>
          <w:szCs w:val="22"/>
        </w:rPr>
      </w:pPr>
      <w:r w:rsidRPr="009B1EFD">
        <w:rPr>
          <w:rFonts w:ascii="Arial" w:hAnsi="Arial" w:cs="Arial"/>
          <w:sz w:val="22"/>
          <w:szCs w:val="22"/>
        </w:rPr>
        <w:t>1</w:t>
      </w:r>
      <w:r>
        <w:rPr>
          <w:rFonts w:ascii="Arial" w:hAnsi="Arial" w:cs="Arial"/>
          <w:sz w:val="22"/>
          <w:szCs w:val="22"/>
        </w:rPr>
        <w:t>6</w:t>
      </w:r>
      <w:r w:rsidRPr="009B1EFD">
        <w:rPr>
          <w:rFonts w:ascii="Arial" w:hAnsi="Arial" w:cs="Arial"/>
          <w:sz w:val="22"/>
          <w:szCs w:val="22"/>
        </w:rPr>
        <w:t xml:space="preserve">.4. Em caso de discrepância entre os anexos e o </w:t>
      </w:r>
      <w:r>
        <w:rPr>
          <w:rFonts w:ascii="Arial" w:hAnsi="Arial" w:cs="Arial"/>
          <w:sz w:val="22"/>
          <w:szCs w:val="22"/>
        </w:rPr>
        <w:t>Edital</w:t>
      </w:r>
      <w:r w:rsidRPr="009B1EFD">
        <w:rPr>
          <w:rFonts w:ascii="Arial" w:hAnsi="Arial" w:cs="Arial"/>
          <w:sz w:val="22"/>
          <w:szCs w:val="22"/>
        </w:rPr>
        <w:t>, prevalecerá a redação do instrumento convocatório.</w:t>
      </w:r>
    </w:p>
    <w:p w:rsidR="00E53051" w:rsidRPr="009B1EFD" w:rsidRDefault="00E53051" w:rsidP="00E53051">
      <w:pPr>
        <w:pStyle w:val="Corpodetexto33"/>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.5. Os casos omissos serão dirimidos pelo Pregoeiro, com observância da legislação regedora, em especial a Lei n. 8.666, de 21 de junho de 1993 consolidada, Lei 10.520, de 17 de julho de 2002 e o Decreto Municipal nº 1.351/05 e LC 123/06 e LC 147/14.</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widowControl w:val="0"/>
        <w:tabs>
          <w:tab w:val="left" w:pos="536"/>
          <w:tab w:val="left" w:pos="2270"/>
          <w:tab w:val="left" w:pos="4294"/>
        </w:tabs>
        <w:autoSpaceDE w:val="0"/>
        <w:autoSpaceDN w:val="0"/>
        <w:adjustRightInd w:val="0"/>
        <w:jc w:val="both"/>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.6. No interesse do Município, e sem que caiba às participantes qualquer reclamação ou indenização, poderá ser:</w:t>
      </w:r>
    </w:p>
    <w:p w:rsidR="00E53051" w:rsidRPr="009B1EFD" w:rsidRDefault="00E53051" w:rsidP="00E53051">
      <w:pPr>
        <w:widowControl w:val="0"/>
        <w:tabs>
          <w:tab w:val="left" w:pos="536"/>
          <w:tab w:val="left" w:pos="2270"/>
          <w:tab w:val="left" w:pos="4294"/>
        </w:tabs>
        <w:autoSpaceDE w:val="0"/>
        <w:autoSpaceDN w:val="0"/>
        <w:adjustRightInd w:val="0"/>
        <w:ind w:left="426"/>
        <w:jc w:val="both"/>
        <w:rPr>
          <w:rFonts w:ascii="Arial" w:hAnsi="Arial" w:cs="Arial"/>
          <w:sz w:val="22"/>
          <w:szCs w:val="22"/>
        </w:rPr>
      </w:pPr>
      <w:r w:rsidRPr="009B1EFD">
        <w:rPr>
          <w:rFonts w:ascii="Arial" w:hAnsi="Arial" w:cs="Arial"/>
          <w:sz w:val="22"/>
          <w:szCs w:val="22"/>
        </w:rPr>
        <w:t>a) adiada a abertura da licitação;</w:t>
      </w:r>
    </w:p>
    <w:p w:rsidR="00E53051" w:rsidRPr="009B1EFD" w:rsidRDefault="00E53051" w:rsidP="00E53051">
      <w:pPr>
        <w:widowControl w:val="0"/>
        <w:tabs>
          <w:tab w:val="left" w:pos="536"/>
          <w:tab w:val="left" w:pos="2270"/>
          <w:tab w:val="left" w:pos="4294"/>
        </w:tabs>
        <w:autoSpaceDE w:val="0"/>
        <w:autoSpaceDN w:val="0"/>
        <w:adjustRightInd w:val="0"/>
        <w:ind w:left="426"/>
        <w:jc w:val="both"/>
        <w:rPr>
          <w:rFonts w:ascii="Arial" w:hAnsi="Arial" w:cs="Arial"/>
          <w:sz w:val="22"/>
          <w:szCs w:val="22"/>
        </w:rPr>
      </w:pPr>
      <w:r w:rsidRPr="009B1EFD">
        <w:rPr>
          <w:rFonts w:ascii="Arial" w:hAnsi="Arial" w:cs="Arial"/>
          <w:sz w:val="22"/>
          <w:szCs w:val="22"/>
        </w:rPr>
        <w:t xml:space="preserve">b) alteradas as condições do </w:t>
      </w:r>
      <w:r>
        <w:rPr>
          <w:rFonts w:ascii="Arial" w:hAnsi="Arial" w:cs="Arial"/>
          <w:sz w:val="22"/>
          <w:szCs w:val="22"/>
        </w:rPr>
        <w:t>Edital</w:t>
      </w:r>
      <w:r w:rsidRPr="009B1EFD">
        <w:rPr>
          <w:rFonts w:ascii="Arial" w:hAnsi="Arial" w:cs="Arial"/>
          <w:sz w:val="22"/>
          <w:szCs w:val="22"/>
        </w:rPr>
        <w:t>, obedecido o disposto no § 4º do art. 21 da Lei 8.666/93 atualizada.</w:t>
      </w:r>
    </w:p>
    <w:p w:rsidR="00E53051" w:rsidRPr="009B1EFD" w:rsidRDefault="00E53051" w:rsidP="00E53051">
      <w:pPr>
        <w:autoSpaceDE w:val="0"/>
        <w:autoSpaceDN w:val="0"/>
        <w:adjustRightInd w:val="0"/>
        <w:jc w:val="both"/>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 xml:space="preserve">.7. Ao receberem cópia deste </w:t>
      </w:r>
      <w:r>
        <w:rPr>
          <w:rFonts w:ascii="Arial" w:hAnsi="Arial" w:cs="Arial"/>
          <w:sz w:val="22"/>
          <w:szCs w:val="22"/>
        </w:rPr>
        <w:t>Edital</w:t>
      </w:r>
      <w:r w:rsidRPr="009B1EFD">
        <w:rPr>
          <w:rFonts w:ascii="Arial" w:hAnsi="Arial" w:cs="Arial"/>
          <w:sz w:val="22"/>
          <w:szCs w:val="22"/>
        </w:rPr>
        <w:t>, os interessados deverão deixar registrado na Prefeitura o endereço, telefone e fax, para qualquer comunicação.</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.8. Informações fornecidas verbalmente por elementos pertencentes a Prefeitura não serão consideradas como motivos para impugnações.</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autoSpaceDE w:val="0"/>
        <w:autoSpaceDN w:val="0"/>
        <w:adjustRightInd w:val="0"/>
        <w:jc w:val="both"/>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 xml:space="preserve">.9. Quaisquer pedidos de esclarecimento em relação a eventuais dúvidas de interpretação do presente </w:t>
      </w:r>
      <w:r>
        <w:rPr>
          <w:rFonts w:ascii="Arial" w:hAnsi="Arial" w:cs="Arial"/>
          <w:sz w:val="22"/>
          <w:szCs w:val="22"/>
        </w:rPr>
        <w:t>Edital</w:t>
      </w:r>
      <w:r w:rsidRPr="009B1EFD">
        <w:rPr>
          <w:rFonts w:ascii="Arial" w:hAnsi="Arial" w:cs="Arial"/>
          <w:sz w:val="22"/>
          <w:szCs w:val="22"/>
        </w:rPr>
        <w:t xml:space="preserve"> deverão ser dirigidos à Prefeitura Municipal no endereço anteriormente citado, pelo telefone (49) 3534-0044, até 72 (setenta e duas) horas antes da data de abertura da LICITAÇÃO.</w:t>
      </w:r>
    </w:p>
    <w:p w:rsidR="00E53051" w:rsidRPr="009B1EFD" w:rsidRDefault="00E53051" w:rsidP="00E53051">
      <w:pPr>
        <w:autoSpaceDE w:val="0"/>
        <w:autoSpaceDN w:val="0"/>
        <w:adjustRightInd w:val="0"/>
        <w:jc w:val="both"/>
        <w:rPr>
          <w:rFonts w:ascii="Arial" w:hAnsi="Arial" w:cs="Arial"/>
          <w:sz w:val="22"/>
          <w:szCs w:val="22"/>
        </w:rPr>
      </w:pPr>
    </w:p>
    <w:p w:rsidR="00E53051" w:rsidRPr="009B1EFD" w:rsidRDefault="00E53051" w:rsidP="00E53051">
      <w:pPr>
        <w:pStyle w:val="Corpodetexto2"/>
        <w:tabs>
          <w:tab w:val="left" w:pos="0"/>
        </w:tabs>
        <w:jc w:val="both"/>
        <w:rPr>
          <w:rFonts w:ascii="Arial" w:hAnsi="Arial" w:cs="Arial"/>
          <w:b w:val="0"/>
          <w:sz w:val="22"/>
          <w:szCs w:val="22"/>
        </w:rPr>
      </w:pPr>
      <w:r w:rsidRPr="009B1EFD">
        <w:rPr>
          <w:rFonts w:ascii="Arial" w:hAnsi="Arial" w:cs="Arial"/>
          <w:b w:val="0"/>
          <w:sz w:val="22"/>
          <w:szCs w:val="22"/>
        </w:rPr>
        <w:t>1</w:t>
      </w:r>
      <w:r>
        <w:rPr>
          <w:rFonts w:ascii="Arial" w:hAnsi="Arial" w:cs="Arial"/>
          <w:b w:val="0"/>
          <w:sz w:val="22"/>
          <w:szCs w:val="22"/>
        </w:rPr>
        <w:t>5.10</w:t>
      </w:r>
      <w:r w:rsidRPr="009B1EFD">
        <w:rPr>
          <w:rFonts w:ascii="Arial" w:hAnsi="Arial" w:cs="Arial"/>
          <w:b w:val="0"/>
          <w:sz w:val="22"/>
          <w:szCs w:val="22"/>
        </w:rPr>
        <w:t xml:space="preserve"> – Os litígios decorrentes deste procedimento licitatório serão dirimidos no Foro da Comarca Tangará – SC.</w:t>
      </w:r>
    </w:p>
    <w:p w:rsidR="00E53051" w:rsidRPr="009B1EFD" w:rsidRDefault="00E53051" w:rsidP="00E53051">
      <w:pPr>
        <w:pStyle w:val="Corpodetexto3"/>
        <w:tabs>
          <w:tab w:val="left" w:pos="709"/>
        </w:tabs>
        <w:rPr>
          <w:rFonts w:ascii="Arial" w:hAnsi="Arial" w:cs="Arial"/>
          <w:sz w:val="22"/>
          <w:szCs w:val="22"/>
        </w:rPr>
      </w:pPr>
      <w:r w:rsidRPr="009B1EFD">
        <w:rPr>
          <w:rFonts w:ascii="Arial" w:hAnsi="Arial" w:cs="Arial"/>
          <w:sz w:val="22"/>
          <w:szCs w:val="22"/>
        </w:rPr>
        <w:t>1</w:t>
      </w:r>
      <w:r>
        <w:rPr>
          <w:rFonts w:ascii="Arial" w:hAnsi="Arial" w:cs="Arial"/>
          <w:sz w:val="22"/>
          <w:szCs w:val="22"/>
        </w:rPr>
        <w:t>5</w:t>
      </w:r>
      <w:r w:rsidRPr="009B1EFD">
        <w:rPr>
          <w:rFonts w:ascii="Arial" w:hAnsi="Arial" w:cs="Arial"/>
          <w:sz w:val="22"/>
          <w:szCs w:val="22"/>
        </w:rPr>
        <w:t xml:space="preserve">.12 </w:t>
      </w:r>
      <w:r w:rsidRPr="009B1EFD">
        <w:rPr>
          <w:rFonts w:ascii="Arial" w:hAnsi="Arial" w:cs="Arial"/>
          <w:sz w:val="22"/>
          <w:szCs w:val="22"/>
        </w:rPr>
        <w:tab/>
        <w:t xml:space="preserve">Integram este </w:t>
      </w:r>
      <w:r>
        <w:rPr>
          <w:rFonts w:ascii="Arial" w:hAnsi="Arial" w:cs="Arial"/>
          <w:sz w:val="22"/>
          <w:szCs w:val="22"/>
        </w:rPr>
        <w:t>Edital</w:t>
      </w:r>
      <w:r w:rsidRPr="009B1EFD">
        <w:rPr>
          <w:rFonts w:ascii="Arial" w:hAnsi="Arial" w:cs="Arial"/>
          <w:sz w:val="22"/>
          <w:szCs w:val="22"/>
        </w:rPr>
        <w:t>, independente de transcrição, os seguintes anexos:</w:t>
      </w:r>
    </w:p>
    <w:p w:rsidR="00E53051" w:rsidRPr="009B1EFD" w:rsidRDefault="00E53051" w:rsidP="00E53051">
      <w:pPr>
        <w:jc w:val="both"/>
        <w:rPr>
          <w:rFonts w:ascii="Arial" w:hAnsi="Arial" w:cs="Arial"/>
          <w:sz w:val="22"/>
          <w:szCs w:val="22"/>
        </w:rPr>
      </w:pPr>
      <w:r w:rsidRPr="009B1EFD">
        <w:rPr>
          <w:rFonts w:ascii="Arial" w:hAnsi="Arial" w:cs="Arial"/>
          <w:b/>
          <w:sz w:val="22"/>
          <w:szCs w:val="22"/>
        </w:rPr>
        <w:t xml:space="preserve">ANEXO I </w:t>
      </w:r>
      <w:r w:rsidRPr="009B1EFD">
        <w:rPr>
          <w:rFonts w:ascii="Arial" w:hAnsi="Arial" w:cs="Arial"/>
          <w:sz w:val="22"/>
          <w:szCs w:val="22"/>
        </w:rPr>
        <w:t>– Modelo de Termo de Credenciamento;</w:t>
      </w:r>
    </w:p>
    <w:p w:rsidR="00E53051" w:rsidRPr="009B1EFD" w:rsidRDefault="00E53051" w:rsidP="00E53051">
      <w:pPr>
        <w:widowControl w:val="0"/>
        <w:rPr>
          <w:rFonts w:ascii="Arial" w:hAnsi="Arial" w:cs="Arial"/>
          <w:sz w:val="22"/>
          <w:szCs w:val="22"/>
        </w:rPr>
      </w:pPr>
      <w:r w:rsidRPr="009B1EFD">
        <w:rPr>
          <w:rFonts w:ascii="Arial" w:hAnsi="Arial" w:cs="Arial"/>
          <w:b/>
          <w:sz w:val="22"/>
          <w:szCs w:val="22"/>
        </w:rPr>
        <w:t>ANEXO II</w:t>
      </w:r>
      <w:r>
        <w:rPr>
          <w:rFonts w:ascii="Arial" w:hAnsi="Arial" w:cs="Arial"/>
          <w:b/>
          <w:sz w:val="22"/>
          <w:szCs w:val="22"/>
        </w:rPr>
        <w:t xml:space="preserve"> </w:t>
      </w:r>
      <w:r w:rsidRPr="009B1EFD">
        <w:rPr>
          <w:rFonts w:ascii="Arial" w:hAnsi="Arial" w:cs="Arial"/>
          <w:b/>
          <w:sz w:val="22"/>
          <w:szCs w:val="22"/>
        </w:rPr>
        <w:t xml:space="preserve">- </w:t>
      </w:r>
      <w:r w:rsidRPr="009B1EFD">
        <w:rPr>
          <w:rFonts w:ascii="Arial" w:hAnsi="Arial" w:cs="Arial"/>
          <w:sz w:val="22"/>
          <w:szCs w:val="22"/>
        </w:rPr>
        <w:t>Modelo de declaração de existência de fatos impeditivos de habilitação;</w:t>
      </w:r>
    </w:p>
    <w:p w:rsidR="00E53051" w:rsidRPr="009B1EFD" w:rsidRDefault="00E53051" w:rsidP="00E53051">
      <w:pPr>
        <w:jc w:val="both"/>
        <w:rPr>
          <w:rFonts w:ascii="Arial" w:hAnsi="Arial" w:cs="Arial"/>
          <w:sz w:val="22"/>
          <w:szCs w:val="22"/>
        </w:rPr>
      </w:pPr>
      <w:r>
        <w:rPr>
          <w:rFonts w:ascii="Arial" w:hAnsi="Arial" w:cs="Arial"/>
          <w:b/>
          <w:sz w:val="22"/>
          <w:szCs w:val="22"/>
        </w:rPr>
        <w:t>ANEXO III</w:t>
      </w:r>
      <w:r w:rsidRPr="009B1EFD">
        <w:rPr>
          <w:rFonts w:ascii="Arial" w:hAnsi="Arial" w:cs="Arial"/>
          <w:sz w:val="22"/>
          <w:szCs w:val="22"/>
        </w:rPr>
        <w:t xml:space="preserve"> – Modelo de declaração de cumprimento dos requisitos de habilitação;</w:t>
      </w:r>
    </w:p>
    <w:p w:rsidR="00E53051" w:rsidRPr="009B1EFD" w:rsidRDefault="00E53051" w:rsidP="00E53051">
      <w:pPr>
        <w:jc w:val="both"/>
        <w:rPr>
          <w:rFonts w:ascii="Arial" w:hAnsi="Arial" w:cs="Arial"/>
          <w:sz w:val="22"/>
          <w:szCs w:val="22"/>
        </w:rPr>
      </w:pPr>
      <w:r w:rsidRPr="009B1EFD">
        <w:rPr>
          <w:rFonts w:ascii="Arial" w:hAnsi="Arial" w:cs="Arial"/>
          <w:b/>
          <w:sz w:val="22"/>
          <w:szCs w:val="22"/>
        </w:rPr>
        <w:t xml:space="preserve">ANEXO </w:t>
      </w:r>
      <w:r>
        <w:rPr>
          <w:rFonts w:ascii="Arial" w:hAnsi="Arial" w:cs="Arial"/>
          <w:b/>
          <w:sz w:val="22"/>
          <w:szCs w:val="22"/>
        </w:rPr>
        <w:t>I</w:t>
      </w:r>
      <w:r w:rsidRPr="009B1EFD">
        <w:rPr>
          <w:rFonts w:ascii="Arial" w:hAnsi="Arial" w:cs="Arial"/>
          <w:b/>
          <w:sz w:val="22"/>
          <w:szCs w:val="22"/>
        </w:rPr>
        <w:t>V</w:t>
      </w:r>
      <w:r w:rsidRPr="009B1EFD">
        <w:rPr>
          <w:rFonts w:ascii="Arial" w:hAnsi="Arial" w:cs="Arial"/>
          <w:sz w:val="22"/>
          <w:szCs w:val="22"/>
        </w:rPr>
        <w:t xml:space="preserve"> – Minuta de Ata de Registro de Preços;</w:t>
      </w:r>
    </w:p>
    <w:p w:rsidR="00E53051" w:rsidRPr="009B1EFD" w:rsidRDefault="00E53051" w:rsidP="00E53051">
      <w:pPr>
        <w:jc w:val="both"/>
        <w:rPr>
          <w:rFonts w:ascii="Arial" w:hAnsi="Arial" w:cs="Arial"/>
          <w:sz w:val="22"/>
          <w:szCs w:val="22"/>
        </w:rPr>
      </w:pPr>
      <w:r>
        <w:rPr>
          <w:rFonts w:ascii="Arial" w:hAnsi="Arial" w:cs="Arial"/>
          <w:b/>
          <w:sz w:val="22"/>
          <w:szCs w:val="22"/>
        </w:rPr>
        <w:t>ANEXO V</w:t>
      </w:r>
      <w:r w:rsidRPr="009B1EFD">
        <w:rPr>
          <w:rFonts w:ascii="Arial" w:hAnsi="Arial" w:cs="Arial"/>
          <w:sz w:val="22"/>
          <w:szCs w:val="22"/>
        </w:rPr>
        <w:t xml:space="preserve"> - Modelo de Proposta;</w:t>
      </w:r>
    </w:p>
    <w:p w:rsidR="00E53051" w:rsidRPr="009638A4" w:rsidRDefault="00E53051" w:rsidP="00E53051">
      <w:pPr>
        <w:adjustRightInd w:val="0"/>
        <w:rPr>
          <w:rFonts w:ascii="Arial" w:hAnsi="Arial" w:cs="Arial"/>
          <w:b/>
          <w:bCs/>
          <w:sz w:val="23"/>
          <w:szCs w:val="23"/>
        </w:rPr>
      </w:pPr>
      <w:r w:rsidRPr="000F5282">
        <w:rPr>
          <w:rFonts w:ascii="Arial" w:hAnsi="Arial" w:cs="Arial"/>
          <w:b/>
          <w:sz w:val="22"/>
          <w:szCs w:val="22"/>
        </w:rPr>
        <w:t>ANEXO VI</w:t>
      </w:r>
      <w:r>
        <w:rPr>
          <w:rFonts w:ascii="Arial" w:hAnsi="Arial" w:cs="Arial"/>
          <w:sz w:val="22"/>
          <w:szCs w:val="22"/>
        </w:rPr>
        <w:t xml:space="preserve"> – Declaração de Idoneidade;</w:t>
      </w:r>
    </w:p>
    <w:p w:rsidR="00E53051" w:rsidRPr="009638A4" w:rsidRDefault="00E53051" w:rsidP="00E53051">
      <w:pPr>
        <w:adjustRightInd w:val="0"/>
        <w:rPr>
          <w:rFonts w:ascii="Arial" w:hAnsi="Arial" w:cs="Arial"/>
          <w:b/>
          <w:bCs/>
          <w:sz w:val="23"/>
          <w:szCs w:val="23"/>
        </w:rPr>
      </w:pPr>
      <w:r w:rsidRPr="000F5282">
        <w:rPr>
          <w:rFonts w:ascii="Arial" w:hAnsi="Arial" w:cs="Arial"/>
          <w:b/>
          <w:sz w:val="22"/>
          <w:szCs w:val="22"/>
        </w:rPr>
        <w:t>ANEXO V</w:t>
      </w:r>
      <w:r w:rsidRPr="00BE61BE">
        <w:rPr>
          <w:rFonts w:ascii="Arial" w:hAnsi="Arial" w:cs="Arial"/>
          <w:b/>
          <w:sz w:val="22"/>
          <w:szCs w:val="22"/>
        </w:rPr>
        <w:t>II</w:t>
      </w:r>
      <w:r>
        <w:rPr>
          <w:rFonts w:ascii="Arial" w:hAnsi="Arial" w:cs="Arial"/>
          <w:sz w:val="22"/>
          <w:szCs w:val="22"/>
        </w:rPr>
        <w:t xml:space="preserve"> – Declaração de Microempresa </w:t>
      </w:r>
      <w:r w:rsidRPr="00F52C97">
        <w:rPr>
          <w:rFonts w:ascii="Arial" w:hAnsi="Arial" w:cs="Arial"/>
          <w:sz w:val="22"/>
          <w:szCs w:val="22"/>
        </w:rPr>
        <w:t>ou Empresa de Pequeno Porte</w:t>
      </w:r>
      <w:r>
        <w:rPr>
          <w:rFonts w:ascii="Arial" w:hAnsi="Arial" w:cs="Arial"/>
          <w:sz w:val="22"/>
          <w:szCs w:val="22"/>
        </w:rPr>
        <w:t>.</w:t>
      </w:r>
    </w:p>
    <w:p w:rsidR="00E53051" w:rsidRPr="009B1EFD" w:rsidRDefault="00E53051" w:rsidP="00E53051">
      <w:pPr>
        <w:autoSpaceDE w:val="0"/>
        <w:autoSpaceDN w:val="0"/>
        <w:adjustRightInd w:val="0"/>
        <w:jc w:val="both"/>
        <w:rPr>
          <w:rFonts w:ascii="Arial" w:hAnsi="Arial" w:cs="Arial"/>
          <w:sz w:val="22"/>
          <w:szCs w:val="22"/>
        </w:rPr>
      </w:pPr>
    </w:p>
    <w:p w:rsidR="00E53051" w:rsidRDefault="00E53051" w:rsidP="00E53051">
      <w:pPr>
        <w:autoSpaceDE w:val="0"/>
        <w:autoSpaceDN w:val="0"/>
        <w:adjustRightInd w:val="0"/>
        <w:jc w:val="both"/>
        <w:rPr>
          <w:rFonts w:ascii="Arial" w:hAnsi="Arial" w:cs="Arial"/>
          <w:sz w:val="22"/>
          <w:szCs w:val="22"/>
        </w:rPr>
      </w:pPr>
      <w:r>
        <w:rPr>
          <w:rFonts w:ascii="Arial" w:hAnsi="Arial" w:cs="Arial"/>
          <w:sz w:val="22"/>
          <w:szCs w:val="22"/>
        </w:rPr>
        <w:t xml:space="preserve"> </w:t>
      </w:r>
    </w:p>
    <w:p w:rsidR="00E53051" w:rsidRPr="009B1EFD" w:rsidRDefault="00E53051" w:rsidP="00E53051">
      <w:pPr>
        <w:autoSpaceDE w:val="0"/>
        <w:autoSpaceDN w:val="0"/>
        <w:adjustRightInd w:val="0"/>
        <w:jc w:val="both"/>
        <w:rPr>
          <w:rFonts w:ascii="Arial" w:hAnsi="Arial" w:cs="Arial"/>
          <w:sz w:val="22"/>
          <w:szCs w:val="22"/>
        </w:rPr>
      </w:pPr>
      <w:r w:rsidRPr="009B1EFD">
        <w:rPr>
          <w:rFonts w:ascii="Arial" w:hAnsi="Arial" w:cs="Arial"/>
          <w:sz w:val="22"/>
          <w:szCs w:val="22"/>
        </w:rPr>
        <w:t xml:space="preserve"> IBIAM, </w:t>
      </w:r>
      <w:r w:rsidR="00CB4F20">
        <w:rPr>
          <w:rFonts w:ascii="Arial" w:hAnsi="Arial" w:cs="Arial"/>
          <w:sz w:val="22"/>
          <w:szCs w:val="22"/>
        </w:rPr>
        <w:t>1</w:t>
      </w:r>
      <w:r w:rsidR="003B0E87">
        <w:rPr>
          <w:rFonts w:ascii="Arial" w:hAnsi="Arial" w:cs="Arial"/>
          <w:sz w:val="22"/>
          <w:szCs w:val="22"/>
        </w:rPr>
        <w:t>8</w:t>
      </w:r>
      <w:r w:rsidR="00CB4F20">
        <w:rPr>
          <w:rFonts w:ascii="Arial" w:hAnsi="Arial" w:cs="Arial"/>
          <w:sz w:val="22"/>
          <w:szCs w:val="22"/>
        </w:rPr>
        <w:t xml:space="preserve"> de janeiro</w:t>
      </w:r>
      <w:r w:rsidR="00C1694F">
        <w:rPr>
          <w:rFonts w:ascii="Arial" w:hAnsi="Arial" w:cs="Arial"/>
          <w:sz w:val="22"/>
          <w:szCs w:val="22"/>
        </w:rPr>
        <w:t xml:space="preserve"> de </w:t>
      </w:r>
      <w:r w:rsidR="00CB4F20">
        <w:rPr>
          <w:rFonts w:ascii="Arial" w:hAnsi="Arial" w:cs="Arial"/>
          <w:sz w:val="22"/>
          <w:szCs w:val="22"/>
        </w:rPr>
        <w:t>202</w:t>
      </w:r>
      <w:r w:rsidR="003B0E87">
        <w:rPr>
          <w:rFonts w:ascii="Arial" w:hAnsi="Arial" w:cs="Arial"/>
          <w:sz w:val="22"/>
          <w:szCs w:val="22"/>
        </w:rPr>
        <w:t>3</w:t>
      </w:r>
      <w:r w:rsidRPr="009B1EFD">
        <w:rPr>
          <w:rFonts w:ascii="Arial" w:hAnsi="Arial" w:cs="Arial"/>
          <w:sz w:val="22"/>
          <w:szCs w:val="22"/>
        </w:rPr>
        <w:t>.</w:t>
      </w:r>
    </w:p>
    <w:p w:rsidR="00E53051" w:rsidRPr="009B1EFD" w:rsidRDefault="00E53051" w:rsidP="00E53051">
      <w:pPr>
        <w:autoSpaceDE w:val="0"/>
        <w:autoSpaceDN w:val="0"/>
        <w:adjustRightInd w:val="0"/>
        <w:spacing w:line="100" w:lineRule="atLeast"/>
        <w:rPr>
          <w:rFonts w:ascii="Arial" w:hAnsi="Arial" w:cs="Arial"/>
          <w:sz w:val="22"/>
          <w:szCs w:val="22"/>
        </w:rPr>
      </w:pPr>
    </w:p>
    <w:p w:rsidR="00E53051" w:rsidRPr="009B1EFD"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sidRPr="009B1EFD">
        <w:rPr>
          <w:rFonts w:ascii="Arial" w:hAnsi="Arial" w:cs="Arial"/>
          <w:sz w:val="22"/>
          <w:szCs w:val="22"/>
        </w:rPr>
        <w:t>____________________</w:t>
      </w:r>
    </w:p>
    <w:p w:rsidR="00E53051" w:rsidRPr="009B1EFD" w:rsidRDefault="00CB4F20" w:rsidP="00CB4F20">
      <w:pPr>
        <w:widowControl w:val="0"/>
        <w:tabs>
          <w:tab w:val="left" w:pos="708"/>
          <w:tab w:val="left" w:pos="2270"/>
          <w:tab w:val="left" w:pos="4294"/>
        </w:tabs>
        <w:autoSpaceDE w:val="0"/>
        <w:autoSpaceDN w:val="0"/>
        <w:adjustRightInd w:val="0"/>
        <w:jc w:val="center"/>
        <w:rPr>
          <w:rFonts w:ascii="Arial" w:hAnsi="Arial" w:cs="Arial"/>
          <w:sz w:val="22"/>
          <w:szCs w:val="22"/>
        </w:rPr>
      </w:pPr>
      <w:r>
        <w:rPr>
          <w:rFonts w:ascii="Arial" w:hAnsi="Arial" w:cs="Arial"/>
          <w:sz w:val="22"/>
          <w:szCs w:val="22"/>
        </w:rPr>
        <w:t>JOARES TREVISOL</w:t>
      </w:r>
    </w:p>
    <w:p w:rsidR="00E53051"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sidRPr="009B1EFD">
        <w:rPr>
          <w:rFonts w:ascii="Arial" w:hAnsi="Arial" w:cs="Arial"/>
          <w:sz w:val="22"/>
          <w:szCs w:val="22"/>
        </w:rPr>
        <w:t>P</w:t>
      </w:r>
      <w:r w:rsidR="00E87C9A" w:rsidRPr="009B1EFD">
        <w:rPr>
          <w:rFonts w:ascii="Arial" w:hAnsi="Arial" w:cs="Arial"/>
          <w:sz w:val="22"/>
          <w:szCs w:val="22"/>
        </w:rPr>
        <w:t>refeito</w:t>
      </w:r>
      <w:r w:rsidRPr="009B1EFD">
        <w:rPr>
          <w:rFonts w:ascii="Arial" w:hAnsi="Arial" w:cs="Arial"/>
          <w:sz w:val="22"/>
          <w:szCs w:val="22"/>
        </w:rPr>
        <w:t xml:space="preserve"> </w:t>
      </w:r>
      <w:r w:rsidR="00E87C9A" w:rsidRPr="009B1EFD">
        <w:rPr>
          <w:rFonts w:ascii="Arial" w:hAnsi="Arial" w:cs="Arial"/>
          <w:sz w:val="22"/>
          <w:szCs w:val="22"/>
        </w:rPr>
        <w:t>Municipal</w:t>
      </w:r>
    </w:p>
    <w:p w:rsidR="00E87C9A" w:rsidRDefault="00E87C9A"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87C9A" w:rsidRPr="009B1EFD" w:rsidRDefault="00E87C9A"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53051" w:rsidRPr="009B1EFD" w:rsidRDefault="00E87C9A"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simplePos x="0" y="0"/>
                <wp:positionH relativeFrom="column">
                  <wp:posOffset>1601470</wp:posOffset>
                </wp:positionH>
                <wp:positionV relativeFrom="paragraph">
                  <wp:posOffset>141605</wp:posOffset>
                </wp:positionV>
                <wp:extent cx="2514600" cy="9525"/>
                <wp:effectExtent l="0" t="0" r="19050" b="28575"/>
                <wp:wrapNone/>
                <wp:docPr id="1" name="Conector reto 1"/>
                <wp:cNvGraphicFramePr/>
                <a:graphic xmlns:a="http://schemas.openxmlformats.org/drawingml/2006/main">
                  <a:graphicData uri="http://schemas.microsoft.com/office/word/2010/wordprocessingShape">
                    <wps:wsp>
                      <wps:cNvCnPr/>
                      <wps:spPr>
                        <a:xfrm>
                          <a:off x="0" y="0"/>
                          <a:ext cx="25146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6CD558" id="Conector re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1pt,11.15pt" to="324.1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MezQEAAAEEAAAOAAAAZHJzL2Uyb0RvYy54bWysU8GO0zAQvSPxD5bvNElFVxA13UNXywVB&#10;BewHeJ1xY8n2WLZp0r9n7LTpCpAQiMskY897M/NmvL2frGEnCFGj63izqjkDJ7HX7tjxp2+Pb95x&#10;FpNwvTDooONniPx+9/rVdvQtrHFA00NgROJiO/qODyn5tqqiHMCKuEIPji4VBisSueFY9UGMxG5N&#10;ta7ru2rE0PuAEmKk04f5ku8Kv1Ig02elIiRmOk61pWJDsc/ZVrutaI9B+EHLSxniH6qwQjtKulA9&#10;iCTY96B/obJaBoyo0kqirVApLaH0QN009U/dfB2Eh9ILiRP9IlP8f7Ty0+kQmO5pdpw5YWlEexqU&#10;TBhYgISsyRKNPrYUuXeHcPGiP4Tc76SCzV/qhE1F1vMiK0yJSTpcb5q3dzWpL+nu/Wa9yZTVDetD&#10;TB8ALcs/HTfa5aZFK04fY5pDryH52LhsIxrdP2pjipPXBfYmsJOgQaepVE0pXkSRl5FV7mWuvvyl&#10;s4GZ9QsoEoLqbUr2soI3TiEluHTlNY6iM0xRBQuw/jPwEp+hUNbzb8ALomRGlxaw1Q7D77LfpFBz&#10;/FWBue8swTP25zLXIg3tWRnO5U3kRX7pF/jt5e5+AAAA//8DAFBLAwQUAAYACAAAACEAoaNBNd8A&#10;AAAJAQAADwAAAGRycy9kb3ducmV2LnhtbEyPwWrDMBBE74X+g9hAL6WRKzfGuJZDMeTSQ6FxCT0q&#10;lmKZWCtjKbHz992e2tvuzDD7ttwubmBXM4Xeo4TndQLMYOt1j52Er2b3lAMLUaFWg0cj4WYCbKv7&#10;u1IV2s/4aa772DEqwVAoCTbGseA8tNY4FdZ+NEjeyU9ORVqnjutJzVTuBi6SJONO9UgXrBpNbU17&#10;3l+chO/uMd0dGmzmOn6cMrvcDu+bWsqH1fL2CiyaJf6F4Ref0KEipqO/oA5skCA2QlCUBpECo0D2&#10;kpNwJCHNgVcl//9B9QMAAP//AwBQSwECLQAUAAYACAAAACEAtoM4kv4AAADhAQAAEwAAAAAAAAAA&#10;AAAAAAAAAAAAW0NvbnRlbnRfVHlwZXNdLnhtbFBLAQItABQABgAIAAAAIQA4/SH/1gAAAJQBAAAL&#10;AAAAAAAAAAAAAAAAAC8BAABfcmVscy8ucmVsc1BLAQItABQABgAIAAAAIQDgpHMezQEAAAEEAAAO&#10;AAAAAAAAAAAAAAAAAC4CAABkcnMvZTJvRG9jLnhtbFBLAQItABQABgAIAAAAIQCho0E13wAAAAkB&#10;AAAPAAAAAAAAAAAAAAAAACcEAABkcnMvZG93bnJldi54bWxQSwUGAAAAAAQABADzAAAAMwUAAAAA&#10;" strokecolor="black [3213]" strokeweight=".5pt">
                <v:stroke joinstyle="miter"/>
              </v:line>
            </w:pict>
          </mc:Fallback>
        </mc:AlternateContent>
      </w:r>
    </w:p>
    <w:p w:rsidR="00E53051" w:rsidRDefault="00E87C9A"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Pr>
          <w:rFonts w:ascii="Arial" w:hAnsi="Arial" w:cs="Arial"/>
          <w:sz w:val="22"/>
          <w:szCs w:val="22"/>
        </w:rPr>
        <w:t>MARIA IVETE GOMES DE OLIVEIRA</w:t>
      </w:r>
    </w:p>
    <w:p w:rsidR="00E87C9A" w:rsidRDefault="00E87C9A"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Pr>
          <w:rFonts w:ascii="Arial" w:hAnsi="Arial" w:cs="Arial"/>
          <w:sz w:val="22"/>
          <w:szCs w:val="22"/>
        </w:rPr>
        <w:t>Gestora Municipal de Saúde</w:t>
      </w:r>
    </w:p>
    <w:p w:rsidR="00E53051"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87C9A" w:rsidRDefault="00E87C9A"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53051" w:rsidRPr="009B1EFD" w:rsidRDefault="00E53051" w:rsidP="00E87C9A">
      <w:pPr>
        <w:widowControl w:val="0"/>
        <w:tabs>
          <w:tab w:val="left" w:pos="708"/>
          <w:tab w:val="left" w:pos="2270"/>
          <w:tab w:val="left" w:pos="4294"/>
        </w:tabs>
        <w:autoSpaceDE w:val="0"/>
        <w:autoSpaceDN w:val="0"/>
        <w:adjustRightInd w:val="0"/>
        <w:jc w:val="center"/>
        <w:rPr>
          <w:rFonts w:ascii="Arial" w:hAnsi="Arial" w:cs="Arial"/>
          <w:sz w:val="22"/>
          <w:szCs w:val="22"/>
        </w:rPr>
      </w:pPr>
      <w:r>
        <w:rPr>
          <w:rFonts w:ascii="Arial" w:hAnsi="Arial" w:cs="Arial"/>
          <w:sz w:val="22"/>
          <w:szCs w:val="22"/>
        </w:rPr>
        <w:t>______________________</w:t>
      </w:r>
    </w:p>
    <w:p w:rsidR="002D0232" w:rsidRPr="002D0232" w:rsidRDefault="002D0232" w:rsidP="00E87C9A">
      <w:pPr>
        <w:autoSpaceDE w:val="0"/>
        <w:autoSpaceDN w:val="0"/>
        <w:adjustRightInd w:val="0"/>
        <w:spacing w:line="276" w:lineRule="auto"/>
        <w:ind w:right="-143"/>
        <w:jc w:val="center"/>
        <w:rPr>
          <w:rFonts w:ascii="Arial" w:hAnsi="Arial" w:cs="Arial"/>
          <w:sz w:val="22"/>
        </w:rPr>
      </w:pPr>
      <w:r w:rsidRPr="002D0232">
        <w:rPr>
          <w:rFonts w:ascii="Arial" w:hAnsi="Arial" w:cs="Arial"/>
          <w:sz w:val="22"/>
        </w:rPr>
        <w:t>HENRIQUE GRASSI ROSSATO</w:t>
      </w:r>
    </w:p>
    <w:p w:rsidR="002D0232" w:rsidRPr="002D0232" w:rsidRDefault="002D0232" w:rsidP="00E87C9A">
      <w:pPr>
        <w:autoSpaceDE w:val="0"/>
        <w:autoSpaceDN w:val="0"/>
        <w:adjustRightInd w:val="0"/>
        <w:spacing w:line="276" w:lineRule="auto"/>
        <w:ind w:right="-143"/>
        <w:jc w:val="center"/>
        <w:rPr>
          <w:rFonts w:ascii="Arial" w:hAnsi="Arial" w:cs="Arial"/>
          <w:sz w:val="22"/>
        </w:rPr>
      </w:pPr>
      <w:r w:rsidRPr="002D0232">
        <w:rPr>
          <w:rFonts w:ascii="Arial" w:hAnsi="Arial" w:cs="Arial"/>
          <w:sz w:val="22"/>
        </w:rPr>
        <w:t>Advogado – OAB/SC 34.173</w:t>
      </w:r>
    </w:p>
    <w:p w:rsidR="00E53051" w:rsidRDefault="00E53051" w:rsidP="00C1694F">
      <w:pPr>
        <w:widowControl w:val="0"/>
        <w:rPr>
          <w:rFonts w:ascii="Arial" w:hAnsi="Arial" w:cs="Arial"/>
          <w:b/>
          <w:sz w:val="22"/>
          <w:szCs w:val="22"/>
        </w:rPr>
      </w:pPr>
    </w:p>
    <w:p w:rsidR="00CB4F20" w:rsidRDefault="00CB4F20" w:rsidP="00C1694F">
      <w:pPr>
        <w:widowControl w:val="0"/>
        <w:rPr>
          <w:rFonts w:ascii="Arial" w:hAnsi="Arial" w:cs="Arial"/>
          <w:b/>
          <w:sz w:val="22"/>
          <w:szCs w:val="22"/>
        </w:rPr>
      </w:pPr>
    </w:p>
    <w:p w:rsidR="00CB4F20" w:rsidRDefault="00CB4F20" w:rsidP="00C1694F">
      <w:pPr>
        <w:widowControl w:val="0"/>
        <w:rPr>
          <w:rFonts w:ascii="Arial" w:hAnsi="Arial" w:cs="Arial"/>
          <w:b/>
          <w:sz w:val="22"/>
          <w:szCs w:val="22"/>
        </w:rPr>
      </w:pPr>
    </w:p>
    <w:p w:rsidR="00CB4F20" w:rsidRDefault="00CB4F20" w:rsidP="00C1694F">
      <w:pPr>
        <w:widowControl w:val="0"/>
        <w:rPr>
          <w:rFonts w:ascii="Arial" w:hAnsi="Arial" w:cs="Arial"/>
          <w:b/>
          <w:sz w:val="22"/>
          <w:szCs w:val="22"/>
        </w:rPr>
      </w:pPr>
    </w:p>
    <w:p w:rsidR="00CB4F20" w:rsidRDefault="00CB4F20" w:rsidP="00C1694F">
      <w:pPr>
        <w:widowControl w:val="0"/>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r w:rsidRPr="009B1EFD">
        <w:rPr>
          <w:rFonts w:ascii="Arial" w:hAnsi="Arial" w:cs="Arial"/>
          <w:b/>
          <w:sz w:val="22"/>
          <w:szCs w:val="22"/>
        </w:rPr>
        <w:t>A</w:t>
      </w:r>
      <w:r>
        <w:rPr>
          <w:rFonts w:ascii="Arial" w:hAnsi="Arial" w:cs="Arial"/>
          <w:b/>
          <w:sz w:val="22"/>
          <w:szCs w:val="22"/>
        </w:rPr>
        <w:t>NEXO I</w:t>
      </w:r>
    </w:p>
    <w:p w:rsidR="00E53051" w:rsidRPr="009B1EFD" w:rsidRDefault="00E53051" w:rsidP="00E53051">
      <w:pPr>
        <w:widowControl w:val="0"/>
        <w:spacing w:line="360" w:lineRule="auto"/>
        <w:jc w:val="center"/>
        <w:rPr>
          <w:rFonts w:ascii="Arial" w:hAnsi="Arial" w:cs="Arial"/>
          <w:b/>
          <w:sz w:val="22"/>
          <w:szCs w:val="22"/>
        </w:rPr>
      </w:pPr>
    </w:p>
    <w:p w:rsidR="00E53051" w:rsidRPr="00C1658F" w:rsidRDefault="00E53051" w:rsidP="00E53051">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sidR="002D34CC">
        <w:rPr>
          <w:rFonts w:ascii="Arial" w:hAnsi="Arial" w:cs="Arial"/>
          <w:b/>
          <w:bCs/>
          <w:sz w:val="22"/>
          <w:szCs w:val="22"/>
        </w:rPr>
        <w:t>00</w:t>
      </w:r>
      <w:r w:rsidR="003B0E87">
        <w:rPr>
          <w:rFonts w:ascii="Arial" w:hAnsi="Arial" w:cs="Arial"/>
          <w:b/>
          <w:bCs/>
          <w:sz w:val="22"/>
          <w:szCs w:val="22"/>
        </w:rPr>
        <w:t>3</w:t>
      </w:r>
      <w:r w:rsidR="002D34CC">
        <w:rPr>
          <w:rFonts w:ascii="Arial" w:hAnsi="Arial" w:cs="Arial"/>
          <w:b/>
          <w:bCs/>
          <w:sz w:val="22"/>
          <w:szCs w:val="22"/>
        </w:rPr>
        <w:t>/202</w:t>
      </w:r>
      <w:r w:rsidR="003B0E87">
        <w:rPr>
          <w:rFonts w:ascii="Arial" w:hAnsi="Arial" w:cs="Arial"/>
          <w:b/>
          <w:bCs/>
          <w:sz w:val="22"/>
          <w:szCs w:val="22"/>
        </w:rPr>
        <w:t>3</w:t>
      </w:r>
    </w:p>
    <w:p w:rsidR="00E53051" w:rsidRDefault="00E53051" w:rsidP="00E53051">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MODALIDADE PREGÃO PRESENCIAL N. </w:t>
      </w:r>
      <w:r w:rsidR="002D34CC">
        <w:rPr>
          <w:rFonts w:ascii="Arial" w:hAnsi="Arial" w:cs="Arial"/>
          <w:b/>
          <w:bCs/>
          <w:sz w:val="22"/>
          <w:szCs w:val="22"/>
        </w:rPr>
        <w:t>00</w:t>
      </w:r>
      <w:r w:rsidR="003B0E87">
        <w:rPr>
          <w:rFonts w:ascii="Arial" w:hAnsi="Arial" w:cs="Arial"/>
          <w:b/>
          <w:bCs/>
          <w:sz w:val="22"/>
          <w:szCs w:val="22"/>
        </w:rPr>
        <w:t>3</w:t>
      </w:r>
      <w:r w:rsidR="002D34CC">
        <w:rPr>
          <w:rFonts w:ascii="Arial" w:hAnsi="Arial" w:cs="Arial"/>
          <w:b/>
          <w:bCs/>
          <w:sz w:val="22"/>
          <w:szCs w:val="22"/>
        </w:rPr>
        <w:t>/202</w:t>
      </w:r>
      <w:r w:rsidR="003B0E87">
        <w:rPr>
          <w:rFonts w:ascii="Arial" w:hAnsi="Arial" w:cs="Arial"/>
          <w:b/>
          <w:bCs/>
          <w:sz w:val="22"/>
          <w:szCs w:val="22"/>
        </w:rPr>
        <w:t>3</w:t>
      </w:r>
    </w:p>
    <w:p w:rsidR="00E53051" w:rsidRPr="009B1EFD" w:rsidRDefault="00E53051" w:rsidP="00E53051">
      <w:pPr>
        <w:autoSpaceDE w:val="0"/>
        <w:autoSpaceDN w:val="0"/>
        <w:adjustRightInd w:val="0"/>
        <w:spacing w:after="120"/>
        <w:jc w:val="center"/>
        <w:rPr>
          <w:rFonts w:ascii="Arial" w:hAnsi="Arial" w:cs="Arial"/>
          <w:b/>
          <w:bCs/>
          <w:sz w:val="22"/>
          <w:szCs w:val="22"/>
        </w:rPr>
      </w:pPr>
      <w:r w:rsidRPr="009B1EFD">
        <w:rPr>
          <w:rFonts w:ascii="Arial" w:hAnsi="Arial" w:cs="Arial"/>
          <w:b/>
          <w:bCs/>
          <w:sz w:val="22"/>
          <w:szCs w:val="22"/>
        </w:rPr>
        <w:t xml:space="preserve">SRP Nº </w:t>
      </w:r>
      <w:r w:rsidR="002D34CC">
        <w:rPr>
          <w:rFonts w:ascii="Arial" w:hAnsi="Arial" w:cs="Arial"/>
          <w:b/>
          <w:bCs/>
          <w:sz w:val="22"/>
          <w:szCs w:val="22"/>
        </w:rPr>
        <w:t>001/202</w:t>
      </w:r>
      <w:r w:rsidR="003B0E87">
        <w:rPr>
          <w:rFonts w:ascii="Arial" w:hAnsi="Arial" w:cs="Arial"/>
          <w:b/>
          <w:bCs/>
          <w:sz w:val="22"/>
          <w:szCs w:val="22"/>
        </w:rPr>
        <w:t>3</w:t>
      </w:r>
    </w:p>
    <w:p w:rsidR="00E53051" w:rsidRPr="009B1EFD" w:rsidRDefault="00E53051" w:rsidP="00E53051">
      <w:pPr>
        <w:spacing w:line="360" w:lineRule="auto"/>
        <w:jc w:val="both"/>
        <w:rPr>
          <w:rFonts w:ascii="Arial" w:hAnsi="Arial" w:cs="Arial"/>
          <w:b/>
          <w:sz w:val="22"/>
          <w:szCs w:val="22"/>
        </w:rPr>
      </w:pPr>
    </w:p>
    <w:p w:rsidR="00E53051" w:rsidRPr="009B1EFD" w:rsidRDefault="00E53051" w:rsidP="00E53051">
      <w:pPr>
        <w:jc w:val="center"/>
        <w:rPr>
          <w:rFonts w:ascii="Arial" w:hAnsi="Arial" w:cs="Arial"/>
          <w:b/>
          <w:sz w:val="22"/>
          <w:szCs w:val="22"/>
        </w:rPr>
      </w:pPr>
    </w:p>
    <w:p w:rsidR="00E53051" w:rsidRPr="009B1EFD" w:rsidRDefault="00E53051" w:rsidP="00E53051">
      <w:pPr>
        <w:pStyle w:val="Ttulo4"/>
        <w:spacing w:line="360" w:lineRule="auto"/>
        <w:jc w:val="center"/>
        <w:rPr>
          <w:rFonts w:ascii="Arial" w:hAnsi="Arial" w:cs="Arial"/>
          <w:i w:val="0"/>
          <w:color w:val="auto"/>
          <w:sz w:val="22"/>
          <w:szCs w:val="22"/>
        </w:rPr>
      </w:pPr>
      <w:r w:rsidRPr="009B1EFD">
        <w:rPr>
          <w:rFonts w:ascii="Arial" w:hAnsi="Arial" w:cs="Arial"/>
          <w:i w:val="0"/>
          <w:color w:val="auto"/>
          <w:sz w:val="22"/>
          <w:szCs w:val="22"/>
        </w:rPr>
        <w:t>MODELO DE CREDENCIAMENTO</w:t>
      </w:r>
    </w:p>
    <w:p w:rsidR="00E53051" w:rsidRPr="009B1EFD" w:rsidRDefault="00E53051" w:rsidP="00E53051">
      <w:pPr>
        <w:jc w:val="center"/>
        <w:rPr>
          <w:rFonts w:ascii="Arial" w:hAnsi="Arial" w:cs="Arial"/>
          <w:b/>
          <w:sz w:val="22"/>
          <w:szCs w:val="22"/>
        </w:rPr>
      </w:pPr>
    </w:p>
    <w:p w:rsidR="00E53051" w:rsidRPr="009B1EFD" w:rsidRDefault="00E53051" w:rsidP="00E53051">
      <w:pPr>
        <w:jc w:val="center"/>
        <w:rPr>
          <w:rFonts w:ascii="Arial" w:hAnsi="Arial" w:cs="Arial"/>
          <w:b/>
          <w:sz w:val="22"/>
          <w:szCs w:val="22"/>
        </w:rPr>
      </w:pPr>
    </w:p>
    <w:p w:rsidR="00E53051" w:rsidRPr="009B1EFD" w:rsidRDefault="00E53051" w:rsidP="00E53051">
      <w:pPr>
        <w:jc w:val="center"/>
        <w:rPr>
          <w:rFonts w:ascii="Arial" w:hAnsi="Arial" w:cs="Arial"/>
          <w:b/>
          <w:sz w:val="22"/>
          <w:szCs w:val="22"/>
        </w:rPr>
      </w:pPr>
    </w:p>
    <w:p w:rsidR="00E53051" w:rsidRPr="009B1EFD" w:rsidRDefault="00E53051" w:rsidP="00E53051">
      <w:pPr>
        <w:spacing w:line="360" w:lineRule="auto"/>
        <w:jc w:val="both"/>
        <w:rPr>
          <w:rFonts w:ascii="Arial" w:hAnsi="Arial" w:cs="Arial"/>
          <w:sz w:val="22"/>
          <w:szCs w:val="22"/>
        </w:rPr>
      </w:pPr>
      <w:r w:rsidRPr="009B1EFD">
        <w:rPr>
          <w:rFonts w:ascii="Arial" w:hAnsi="Arial" w:cs="Arial"/>
          <w:b/>
          <w:sz w:val="22"/>
          <w:szCs w:val="22"/>
        </w:rPr>
        <w:tab/>
      </w:r>
      <w:r w:rsidRPr="009B1EFD">
        <w:rPr>
          <w:rFonts w:ascii="Arial" w:hAnsi="Arial" w:cs="Arial"/>
          <w:b/>
          <w:sz w:val="22"/>
          <w:szCs w:val="22"/>
        </w:rPr>
        <w:tab/>
      </w:r>
      <w:r w:rsidRPr="009B1EFD">
        <w:rPr>
          <w:rFonts w:ascii="Arial" w:hAnsi="Arial" w:cs="Arial"/>
          <w:sz w:val="22"/>
          <w:szCs w:val="22"/>
        </w:rPr>
        <w:t xml:space="preserve">Através do presente, credenciamos o(a) </w:t>
      </w:r>
      <w:proofErr w:type="spellStart"/>
      <w:r w:rsidRPr="009B1EFD">
        <w:rPr>
          <w:rFonts w:ascii="Arial" w:hAnsi="Arial" w:cs="Arial"/>
          <w:sz w:val="22"/>
          <w:szCs w:val="22"/>
        </w:rPr>
        <w:t>Sr</w:t>
      </w:r>
      <w:proofErr w:type="spellEnd"/>
      <w:r w:rsidRPr="009B1EFD">
        <w:rPr>
          <w:rFonts w:ascii="Arial" w:hAnsi="Arial" w:cs="Arial"/>
          <w:sz w:val="22"/>
          <w:szCs w:val="22"/>
        </w:rPr>
        <w:t xml:space="preserve">(a)______________________, portador(a) da Cédula de Identidade nº ____________ e do CPF nº _______________, a participar do Processo de licitação instaurada pela Prefeitura Municipal de Ibiam, sob o nº </w:t>
      </w:r>
      <w:r w:rsidR="002D34CC">
        <w:rPr>
          <w:rFonts w:ascii="Arial" w:hAnsi="Arial" w:cs="Arial"/>
          <w:sz w:val="22"/>
          <w:szCs w:val="22"/>
        </w:rPr>
        <w:t>00</w:t>
      </w:r>
      <w:r w:rsidR="003B0E87">
        <w:rPr>
          <w:rFonts w:ascii="Arial" w:hAnsi="Arial" w:cs="Arial"/>
          <w:sz w:val="22"/>
          <w:szCs w:val="22"/>
        </w:rPr>
        <w:t>3</w:t>
      </w:r>
      <w:r w:rsidR="002D34CC">
        <w:rPr>
          <w:rFonts w:ascii="Arial" w:hAnsi="Arial" w:cs="Arial"/>
          <w:sz w:val="22"/>
          <w:szCs w:val="22"/>
        </w:rPr>
        <w:t>/202</w:t>
      </w:r>
      <w:r w:rsidR="003B0E87">
        <w:rPr>
          <w:rFonts w:ascii="Arial" w:hAnsi="Arial" w:cs="Arial"/>
          <w:sz w:val="22"/>
          <w:szCs w:val="22"/>
        </w:rPr>
        <w:t>3</w:t>
      </w:r>
      <w:r w:rsidRPr="009B1EFD">
        <w:rPr>
          <w:rFonts w:ascii="Arial" w:hAnsi="Arial" w:cs="Arial"/>
          <w:sz w:val="22"/>
          <w:szCs w:val="22"/>
        </w:rPr>
        <w:t xml:space="preserve">, na modalidade PREGÃO n. </w:t>
      </w:r>
      <w:r w:rsidR="002D34CC">
        <w:rPr>
          <w:rFonts w:ascii="Arial" w:hAnsi="Arial" w:cs="Arial"/>
          <w:sz w:val="22"/>
          <w:szCs w:val="22"/>
        </w:rPr>
        <w:t>00</w:t>
      </w:r>
      <w:r w:rsidR="003B0E87">
        <w:rPr>
          <w:rFonts w:ascii="Arial" w:hAnsi="Arial" w:cs="Arial"/>
          <w:sz w:val="22"/>
          <w:szCs w:val="22"/>
        </w:rPr>
        <w:t>3</w:t>
      </w:r>
      <w:r w:rsidR="002D34CC">
        <w:rPr>
          <w:rFonts w:ascii="Arial" w:hAnsi="Arial" w:cs="Arial"/>
          <w:sz w:val="22"/>
          <w:szCs w:val="22"/>
        </w:rPr>
        <w:t>/202</w:t>
      </w:r>
      <w:r w:rsidR="003B0E87">
        <w:rPr>
          <w:rFonts w:ascii="Arial" w:hAnsi="Arial" w:cs="Arial"/>
          <w:sz w:val="22"/>
          <w:szCs w:val="22"/>
        </w:rPr>
        <w:t>3</w:t>
      </w:r>
      <w:r w:rsidRPr="009B1EFD">
        <w:rPr>
          <w:rFonts w:ascii="Arial" w:hAnsi="Arial" w:cs="Arial"/>
          <w:sz w:val="22"/>
          <w:szCs w:val="22"/>
        </w:rPr>
        <w:t xml:space="preserve"> SRP </w:t>
      </w:r>
      <w:r w:rsidR="002D34CC">
        <w:rPr>
          <w:rFonts w:ascii="Arial" w:hAnsi="Arial" w:cs="Arial"/>
          <w:sz w:val="22"/>
          <w:szCs w:val="22"/>
        </w:rPr>
        <w:t>001/202</w:t>
      </w:r>
      <w:r w:rsidR="00A65FF3">
        <w:rPr>
          <w:rFonts w:ascii="Arial" w:hAnsi="Arial" w:cs="Arial"/>
          <w:sz w:val="22"/>
          <w:szCs w:val="22"/>
        </w:rPr>
        <w:t>3</w:t>
      </w:r>
      <w:r w:rsidRPr="009B1EFD">
        <w:rPr>
          <w:rFonts w:ascii="Arial" w:hAnsi="Arial" w:cs="Arial"/>
          <w:sz w:val="22"/>
          <w:szCs w:val="22"/>
        </w:rPr>
        <w:t xml:space="preserve"> na qualidade de REPRESENTANTE LEGAL, outorgando-lhe poderes para pronunciar-se em nome da empresa ________________________, bem como formular propostas, lances verbais e praticar todos os demais atos inerentes ao certame.</w:t>
      </w:r>
    </w:p>
    <w:p w:rsidR="00E53051" w:rsidRPr="009B1EFD" w:rsidRDefault="00E53051" w:rsidP="00E53051">
      <w:pPr>
        <w:spacing w:line="360" w:lineRule="auto"/>
        <w:jc w:val="both"/>
        <w:rPr>
          <w:rFonts w:ascii="Arial" w:hAnsi="Arial" w:cs="Arial"/>
          <w:sz w:val="22"/>
          <w:szCs w:val="22"/>
        </w:rPr>
      </w:pPr>
    </w:p>
    <w:p w:rsidR="00E53051" w:rsidRPr="009B1EFD" w:rsidRDefault="00E53051" w:rsidP="00E53051">
      <w:pPr>
        <w:spacing w:line="360" w:lineRule="auto"/>
        <w:jc w:val="both"/>
        <w:rPr>
          <w:rFonts w:ascii="Arial" w:hAnsi="Arial" w:cs="Arial"/>
          <w:sz w:val="22"/>
          <w:szCs w:val="22"/>
        </w:rPr>
      </w:pPr>
      <w:r w:rsidRPr="009B1EFD">
        <w:rPr>
          <w:rFonts w:ascii="Arial" w:hAnsi="Arial" w:cs="Arial"/>
          <w:sz w:val="22"/>
          <w:szCs w:val="22"/>
        </w:rPr>
        <w:tab/>
      </w:r>
      <w:r w:rsidRPr="009B1EFD">
        <w:rPr>
          <w:rFonts w:ascii="Arial" w:hAnsi="Arial" w:cs="Arial"/>
          <w:sz w:val="22"/>
          <w:szCs w:val="22"/>
        </w:rPr>
        <w:tab/>
        <w:t xml:space="preserve">_____________, ________ de __________________ </w:t>
      </w:r>
      <w:proofErr w:type="spellStart"/>
      <w:r w:rsidRPr="009B1EFD">
        <w:rPr>
          <w:rFonts w:ascii="Arial" w:hAnsi="Arial" w:cs="Arial"/>
          <w:sz w:val="22"/>
          <w:szCs w:val="22"/>
        </w:rPr>
        <w:t>de</w:t>
      </w:r>
      <w:proofErr w:type="spellEnd"/>
      <w:r w:rsidRPr="009B1EFD">
        <w:rPr>
          <w:rFonts w:ascii="Arial" w:hAnsi="Arial" w:cs="Arial"/>
          <w:sz w:val="22"/>
          <w:szCs w:val="22"/>
        </w:rPr>
        <w:t xml:space="preserve"> _____.</w:t>
      </w:r>
    </w:p>
    <w:p w:rsidR="00E53051" w:rsidRPr="009B1EFD" w:rsidRDefault="00E53051" w:rsidP="00E53051">
      <w:pPr>
        <w:spacing w:line="360" w:lineRule="auto"/>
        <w:jc w:val="both"/>
        <w:rPr>
          <w:rFonts w:ascii="Arial" w:hAnsi="Arial" w:cs="Arial"/>
          <w:sz w:val="22"/>
          <w:szCs w:val="22"/>
        </w:rPr>
      </w:pPr>
    </w:p>
    <w:p w:rsidR="00E53051" w:rsidRPr="009B1EFD" w:rsidRDefault="00E53051" w:rsidP="00E53051">
      <w:pPr>
        <w:spacing w:line="360" w:lineRule="auto"/>
        <w:jc w:val="center"/>
        <w:rPr>
          <w:rFonts w:ascii="Arial" w:hAnsi="Arial" w:cs="Arial"/>
          <w:b/>
          <w:sz w:val="22"/>
          <w:szCs w:val="22"/>
        </w:rPr>
      </w:pPr>
    </w:p>
    <w:p w:rsidR="00E53051" w:rsidRPr="009B1EFD" w:rsidRDefault="00E53051" w:rsidP="00E53051">
      <w:pPr>
        <w:jc w:val="center"/>
        <w:rPr>
          <w:rFonts w:ascii="Arial" w:hAnsi="Arial" w:cs="Arial"/>
          <w:sz w:val="22"/>
          <w:szCs w:val="22"/>
        </w:rPr>
      </w:pPr>
      <w:r w:rsidRPr="009B1EFD">
        <w:rPr>
          <w:rFonts w:ascii="Arial" w:hAnsi="Arial" w:cs="Arial"/>
          <w:sz w:val="22"/>
          <w:szCs w:val="22"/>
        </w:rPr>
        <w:t>_________________________________________</w:t>
      </w:r>
      <w:r w:rsidRPr="009B1EFD">
        <w:rPr>
          <w:rFonts w:ascii="Arial" w:hAnsi="Arial" w:cs="Arial"/>
          <w:sz w:val="22"/>
          <w:szCs w:val="22"/>
        </w:rPr>
        <w:tab/>
      </w:r>
    </w:p>
    <w:p w:rsidR="00E53051" w:rsidRPr="009B1EFD" w:rsidRDefault="00E53051" w:rsidP="00E53051">
      <w:pPr>
        <w:jc w:val="center"/>
        <w:rPr>
          <w:rFonts w:ascii="Arial" w:hAnsi="Arial" w:cs="Arial"/>
          <w:sz w:val="22"/>
          <w:szCs w:val="22"/>
        </w:rPr>
      </w:pPr>
      <w:r w:rsidRPr="009B1EFD">
        <w:rPr>
          <w:rFonts w:ascii="Arial" w:hAnsi="Arial" w:cs="Arial"/>
          <w:sz w:val="22"/>
          <w:szCs w:val="22"/>
        </w:rPr>
        <w:t>NOME E ASSINATURA DO DECLARANTE</w:t>
      </w: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jc w:val="center"/>
        <w:rPr>
          <w:rFonts w:ascii="Arial" w:hAnsi="Arial" w:cs="Arial"/>
          <w:sz w:val="22"/>
          <w:szCs w:val="22"/>
        </w:rPr>
      </w:pPr>
    </w:p>
    <w:p w:rsidR="00E53051" w:rsidRPr="009B1EFD" w:rsidRDefault="00E53051" w:rsidP="00E53051">
      <w:pPr>
        <w:rPr>
          <w:rFonts w:ascii="Arial" w:hAnsi="Arial" w:cs="Arial"/>
          <w:sz w:val="22"/>
          <w:szCs w:val="22"/>
        </w:rPr>
      </w:pPr>
    </w:p>
    <w:p w:rsidR="00E53051" w:rsidRPr="009B1EFD" w:rsidRDefault="00E53051" w:rsidP="00E53051">
      <w:pPr>
        <w:spacing w:line="360" w:lineRule="auto"/>
        <w:jc w:val="center"/>
        <w:rPr>
          <w:rFonts w:ascii="Arial" w:hAnsi="Arial" w:cs="Arial"/>
          <w:b/>
          <w:sz w:val="22"/>
          <w:szCs w:val="22"/>
        </w:rPr>
      </w:pPr>
    </w:p>
    <w:p w:rsidR="00E53051" w:rsidRPr="009B1EFD" w:rsidRDefault="00E53051" w:rsidP="00E53051">
      <w:pPr>
        <w:spacing w:line="360" w:lineRule="auto"/>
        <w:jc w:val="center"/>
        <w:rPr>
          <w:rFonts w:ascii="Arial" w:hAnsi="Arial" w:cs="Arial"/>
          <w:b/>
          <w:sz w:val="22"/>
          <w:szCs w:val="22"/>
        </w:rPr>
      </w:pPr>
    </w:p>
    <w:p w:rsidR="00E53051" w:rsidRPr="009B1EFD" w:rsidRDefault="00E53051" w:rsidP="00E53051">
      <w:pPr>
        <w:spacing w:line="360" w:lineRule="auto"/>
        <w:jc w:val="center"/>
        <w:rPr>
          <w:rFonts w:ascii="Arial" w:hAnsi="Arial" w:cs="Arial"/>
          <w:b/>
          <w:sz w:val="22"/>
          <w:szCs w:val="22"/>
        </w:rPr>
      </w:pPr>
    </w:p>
    <w:p w:rsidR="00E53051" w:rsidRPr="009B1EFD" w:rsidRDefault="00E53051" w:rsidP="00E53051">
      <w:pPr>
        <w:spacing w:line="360" w:lineRule="auto"/>
        <w:jc w:val="center"/>
        <w:rPr>
          <w:rFonts w:ascii="Arial" w:hAnsi="Arial" w:cs="Arial"/>
          <w:b/>
          <w:sz w:val="22"/>
          <w:szCs w:val="22"/>
        </w:rPr>
      </w:pPr>
    </w:p>
    <w:p w:rsidR="00E53051" w:rsidRPr="009B1EFD" w:rsidRDefault="00E53051" w:rsidP="00E53051">
      <w:pPr>
        <w:spacing w:line="360" w:lineRule="auto"/>
        <w:jc w:val="center"/>
        <w:rPr>
          <w:rFonts w:ascii="Arial" w:hAnsi="Arial" w:cs="Arial"/>
          <w:b/>
          <w:sz w:val="22"/>
          <w:szCs w:val="22"/>
        </w:rPr>
      </w:pPr>
    </w:p>
    <w:p w:rsidR="00E53051" w:rsidRPr="009B1EFD" w:rsidRDefault="00E53051" w:rsidP="00E53051">
      <w:pPr>
        <w:spacing w:line="360" w:lineRule="auto"/>
        <w:jc w:val="center"/>
        <w:rPr>
          <w:rFonts w:ascii="Arial" w:hAnsi="Arial" w:cs="Arial"/>
          <w:b/>
          <w:sz w:val="22"/>
          <w:szCs w:val="22"/>
        </w:rPr>
      </w:pPr>
    </w:p>
    <w:p w:rsidR="00E53051" w:rsidRPr="009B1EFD" w:rsidRDefault="00E53051" w:rsidP="00E53051">
      <w:pPr>
        <w:spacing w:line="360" w:lineRule="auto"/>
        <w:jc w:val="center"/>
        <w:rPr>
          <w:rFonts w:ascii="Arial" w:hAnsi="Arial" w:cs="Arial"/>
          <w:b/>
          <w:sz w:val="22"/>
          <w:szCs w:val="22"/>
        </w:rPr>
      </w:pPr>
    </w:p>
    <w:p w:rsidR="00E53051" w:rsidRDefault="00E53051" w:rsidP="00E53051">
      <w:pPr>
        <w:spacing w:line="360" w:lineRule="auto"/>
        <w:jc w:val="center"/>
        <w:rPr>
          <w:rFonts w:ascii="Arial" w:hAnsi="Arial" w:cs="Arial"/>
          <w:b/>
          <w:sz w:val="22"/>
          <w:szCs w:val="22"/>
        </w:rPr>
      </w:pPr>
    </w:p>
    <w:p w:rsidR="00E53051" w:rsidRDefault="00E53051" w:rsidP="00E53051">
      <w:pPr>
        <w:spacing w:line="360" w:lineRule="auto"/>
        <w:jc w:val="center"/>
        <w:rPr>
          <w:rFonts w:ascii="Arial" w:hAnsi="Arial" w:cs="Arial"/>
          <w:b/>
          <w:sz w:val="22"/>
          <w:szCs w:val="22"/>
        </w:rPr>
      </w:pPr>
    </w:p>
    <w:p w:rsidR="00E53051" w:rsidRDefault="00E53051" w:rsidP="00E53051">
      <w:pPr>
        <w:spacing w:line="360" w:lineRule="auto"/>
        <w:jc w:val="center"/>
        <w:rPr>
          <w:rFonts w:ascii="Arial" w:hAnsi="Arial" w:cs="Arial"/>
          <w:b/>
          <w:sz w:val="22"/>
          <w:szCs w:val="22"/>
        </w:rPr>
      </w:pPr>
    </w:p>
    <w:p w:rsidR="00E53051" w:rsidRDefault="00E53051" w:rsidP="00E53051">
      <w:pPr>
        <w:spacing w:line="360" w:lineRule="auto"/>
        <w:jc w:val="center"/>
        <w:rPr>
          <w:rFonts w:ascii="Arial" w:hAnsi="Arial" w:cs="Arial"/>
          <w:b/>
          <w:sz w:val="22"/>
          <w:szCs w:val="22"/>
        </w:rPr>
      </w:pPr>
    </w:p>
    <w:p w:rsidR="00E53051" w:rsidRDefault="00E53051" w:rsidP="00E53051">
      <w:pPr>
        <w:spacing w:line="360" w:lineRule="auto"/>
        <w:jc w:val="center"/>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r>
        <w:rPr>
          <w:rFonts w:ascii="Arial" w:hAnsi="Arial" w:cs="Arial"/>
          <w:b/>
          <w:sz w:val="22"/>
          <w:szCs w:val="22"/>
        </w:rPr>
        <w:t>A</w:t>
      </w:r>
      <w:r w:rsidRPr="009B1EFD">
        <w:rPr>
          <w:rFonts w:ascii="Arial" w:hAnsi="Arial" w:cs="Arial"/>
          <w:b/>
          <w:sz w:val="22"/>
          <w:szCs w:val="22"/>
        </w:rPr>
        <w:t>NEXO II</w:t>
      </w:r>
    </w:p>
    <w:p w:rsidR="00E53051" w:rsidRPr="009B1EFD" w:rsidRDefault="00E53051" w:rsidP="00E53051">
      <w:pPr>
        <w:widowControl w:val="0"/>
        <w:spacing w:line="360" w:lineRule="auto"/>
        <w:jc w:val="center"/>
        <w:rPr>
          <w:rFonts w:ascii="Arial" w:hAnsi="Arial" w:cs="Arial"/>
          <w:b/>
          <w:sz w:val="22"/>
          <w:szCs w:val="22"/>
        </w:rPr>
      </w:pPr>
    </w:p>
    <w:p w:rsidR="002D34CC" w:rsidRPr="00C1658F" w:rsidRDefault="002D34CC" w:rsidP="002D34CC">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Pr>
          <w:rFonts w:ascii="Arial" w:hAnsi="Arial" w:cs="Arial"/>
          <w:b/>
          <w:bCs/>
          <w:sz w:val="22"/>
          <w:szCs w:val="22"/>
        </w:rPr>
        <w:t>00</w:t>
      </w:r>
      <w:r w:rsidR="003B0E87">
        <w:rPr>
          <w:rFonts w:ascii="Arial" w:hAnsi="Arial" w:cs="Arial"/>
          <w:b/>
          <w:bCs/>
          <w:sz w:val="22"/>
          <w:szCs w:val="22"/>
        </w:rPr>
        <w:t>3</w:t>
      </w:r>
      <w:r>
        <w:rPr>
          <w:rFonts w:ascii="Arial" w:hAnsi="Arial" w:cs="Arial"/>
          <w:b/>
          <w:bCs/>
          <w:sz w:val="22"/>
          <w:szCs w:val="22"/>
        </w:rPr>
        <w:t>/202</w:t>
      </w:r>
      <w:r w:rsidR="003B0E87">
        <w:rPr>
          <w:rFonts w:ascii="Arial" w:hAnsi="Arial" w:cs="Arial"/>
          <w:b/>
          <w:bCs/>
          <w:sz w:val="22"/>
          <w:szCs w:val="22"/>
        </w:rPr>
        <w:t>3</w:t>
      </w:r>
    </w:p>
    <w:p w:rsidR="002D34CC" w:rsidRDefault="002D34CC" w:rsidP="002D34CC">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MODALIDADE PREGÃO PRESENCIAL N. </w:t>
      </w:r>
      <w:r>
        <w:rPr>
          <w:rFonts w:ascii="Arial" w:hAnsi="Arial" w:cs="Arial"/>
          <w:b/>
          <w:bCs/>
          <w:sz w:val="22"/>
          <w:szCs w:val="22"/>
        </w:rPr>
        <w:t>00</w:t>
      </w:r>
      <w:r w:rsidR="003B0E87">
        <w:rPr>
          <w:rFonts w:ascii="Arial" w:hAnsi="Arial" w:cs="Arial"/>
          <w:b/>
          <w:bCs/>
          <w:sz w:val="22"/>
          <w:szCs w:val="22"/>
        </w:rPr>
        <w:t>3</w:t>
      </w:r>
      <w:r>
        <w:rPr>
          <w:rFonts w:ascii="Arial" w:hAnsi="Arial" w:cs="Arial"/>
          <w:b/>
          <w:bCs/>
          <w:sz w:val="22"/>
          <w:szCs w:val="22"/>
        </w:rPr>
        <w:t>/202</w:t>
      </w:r>
      <w:r w:rsidR="003B0E87">
        <w:rPr>
          <w:rFonts w:ascii="Arial" w:hAnsi="Arial" w:cs="Arial"/>
          <w:b/>
          <w:bCs/>
          <w:sz w:val="22"/>
          <w:szCs w:val="22"/>
        </w:rPr>
        <w:t>3</w:t>
      </w:r>
    </w:p>
    <w:p w:rsidR="002D34CC" w:rsidRPr="009B1EFD" w:rsidRDefault="002D34CC" w:rsidP="002D34CC">
      <w:pPr>
        <w:autoSpaceDE w:val="0"/>
        <w:autoSpaceDN w:val="0"/>
        <w:adjustRightInd w:val="0"/>
        <w:spacing w:after="120"/>
        <w:jc w:val="center"/>
        <w:rPr>
          <w:rFonts w:ascii="Arial" w:hAnsi="Arial" w:cs="Arial"/>
          <w:b/>
          <w:bCs/>
          <w:sz w:val="22"/>
          <w:szCs w:val="22"/>
        </w:rPr>
      </w:pPr>
      <w:r w:rsidRPr="009B1EFD">
        <w:rPr>
          <w:rFonts w:ascii="Arial" w:hAnsi="Arial" w:cs="Arial"/>
          <w:b/>
          <w:bCs/>
          <w:sz w:val="22"/>
          <w:szCs w:val="22"/>
        </w:rPr>
        <w:t xml:space="preserve">SRP Nº </w:t>
      </w:r>
      <w:r>
        <w:rPr>
          <w:rFonts w:ascii="Arial" w:hAnsi="Arial" w:cs="Arial"/>
          <w:b/>
          <w:bCs/>
          <w:sz w:val="22"/>
          <w:szCs w:val="22"/>
        </w:rPr>
        <w:t>001/202</w:t>
      </w:r>
      <w:r w:rsidR="003B0E87">
        <w:rPr>
          <w:rFonts w:ascii="Arial" w:hAnsi="Arial" w:cs="Arial"/>
          <w:b/>
          <w:bCs/>
          <w:sz w:val="22"/>
          <w:szCs w:val="22"/>
        </w:rPr>
        <w:t>3</w:t>
      </w:r>
    </w:p>
    <w:p w:rsidR="00E53051" w:rsidRPr="009B1EFD" w:rsidRDefault="00E53051" w:rsidP="00E53051">
      <w:pPr>
        <w:spacing w:line="360" w:lineRule="auto"/>
        <w:jc w:val="both"/>
        <w:rPr>
          <w:rFonts w:ascii="Arial" w:hAnsi="Arial" w:cs="Arial"/>
          <w:b/>
          <w:sz w:val="22"/>
          <w:szCs w:val="22"/>
        </w:rPr>
      </w:pPr>
    </w:p>
    <w:p w:rsidR="00E53051" w:rsidRPr="009B1EFD" w:rsidRDefault="00E53051" w:rsidP="00E53051">
      <w:pPr>
        <w:jc w:val="center"/>
        <w:rPr>
          <w:rFonts w:ascii="Arial" w:hAnsi="Arial" w:cs="Arial"/>
          <w:b/>
          <w:sz w:val="22"/>
          <w:szCs w:val="22"/>
        </w:rPr>
      </w:pPr>
    </w:p>
    <w:p w:rsidR="00E53051" w:rsidRPr="009B1EFD" w:rsidRDefault="00E53051" w:rsidP="00E53051">
      <w:pPr>
        <w:spacing w:line="360" w:lineRule="auto"/>
        <w:jc w:val="center"/>
        <w:rPr>
          <w:rFonts w:ascii="Arial" w:hAnsi="Arial" w:cs="Arial"/>
          <w:b/>
          <w:sz w:val="22"/>
          <w:szCs w:val="22"/>
        </w:rPr>
      </w:pPr>
      <w:r w:rsidRPr="009B1EFD">
        <w:rPr>
          <w:rFonts w:ascii="Arial" w:hAnsi="Arial" w:cs="Arial"/>
          <w:b/>
          <w:sz w:val="22"/>
          <w:szCs w:val="22"/>
        </w:rPr>
        <w:t>MODELO DE DECLARAÇÃO DE FATOS IMPEDITIVOS</w:t>
      </w:r>
    </w:p>
    <w:p w:rsidR="00E53051" w:rsidRPr="009B1EFD" w:rsidRDefault="00E53051" w:rsidP="00E53051">
      <w:pPr>
        <w:spacing w:line="360" w:lineRule="auto"/>
        <w:jc w:val="center"/>
        <w:rPr>
          <w:rFonts w:ascii="Arial" w:hAnsi="Arial" w:cs="Arial"/>
          <w:sz w:val="22"/>
          <w:szCs w:val="22"/>
        </w:rPr>
      </w:pPr>
    </w:p>
    <w:p w:rsidR="00E53051" w:rsidRPr="009B1EFD" w:rsidRDefault="00E53051" w:rsidP="00E53051">
      <w:pPr>
        <w:spacing w:line="360" w:lineRule="auto"/>
        <w:jc w:val="center"/>
        <w:rPr>
          <w:rFonts w:ascii="Arial" w:hAnsi="Arial" w:cs="Arial"/>
          <w:sz w:val="22"/>
          <w:szCs w:val="22"/>
        </w:rPr>
      </w:pPr>
    </w:p>
    <w:p w:rsidR="00E53051" w:rsidRPr="009B1EFD" w:rsidRDefault="00E53051" w:rsidP="00E53051">
      <w:pPr>
        <w:spacing w:line="360" w:lineRule="auto"/>
        <w:jc w:val="both"/>
        <w:rPr>
          <w:rFonts w:ascii="Arial" w:hAnsi="Arial" w:cs="Arial"/>
          <w:sz w:val="22"/>
          <w:szCs w:val="22"/>
        </w:rPr>
      </w:pPr>
      <w:r w:rsidRPr="009B1EFD">
        <w:rPr>
          <w:rFonts w:ascii="Arial" w:hAnsi="Arial" w:cs="Arial"/>
          <w:sz w:val="22"/>
          <w:szCs w:val="22"/>
        </w:rPr>
        <w:tab/>
        <w:t xml:space="preserve">____________________________ (nome da empresa), CNPJ n°___________, sediada na __________________________(endereço completo), declara, em atendimento ao previsto no item 2.2, do </w:t>
      </w:r>
      <w:r>
        <w:rPr>
          <w:rFonts w:ascii="Arial" w:hAnsi="Arial" w:cs="Arial"/>
          <w:sz w:val="22"/>
          <w:szCs w:val="22"/>
        </w:rPr>
        <w:t>Edital</w:t>
      </w:r>
      <w:r w:rsidRPr="009B1EFD">
        <w:rPr>
          <w:rFonts w:ascii="Arial" w:hAnsi="Arial" w:cs="Arial"/>
          <w:sz w:val="22"/>
          <w:szCs w:val="22"/>
        </w:rPr>
        <w:t xml:space="preserve"> do Pregão n° </w:t>
      </w:r>
      <w:r w:rsidR="002D34CC">
        <w:rPr>
          <w:rFonts w:ascii="Arial" w:hAnsi="Arial" w:cs="Arial"/>
          <w:sz w:val="22"/>
          <w:szCs w:val="22"/>
        </w:rPr>
        <w:t>00</w:t>
      </w:r>
      <w:r w:rsidR="003B0E87">
        <w:rPr>
          <w:rFonts w:ascii="Arial" w:hAnsi="Arial" w:cs="Arial"/>
          <w:sz w:val="22"/>
          <w:szCs w:val="22"/>
        </w:rPr>
        <w:t>3</w:t>
      </w:r>
      <w:r w:rsidR="002D34CC">
        <w:rPr>
          <w:rFonts w:ascii="Arial" w:hAnsi="Arial" w:cs="Arial"/>
          <w:sz w:val="22"/>
          <w:szCs w:val="22"/>
        </w:rPr>
        <w:t>/202</w:t>
      </w:r>
      <w:r w:rsidR="003B0E87">
        <w:rPr>
          <w:rFonts w:ascii="Arial" w:hAnsi="Arial" w:cs="Arial"/>
          <w:sz w:val="22"/>
          <w:szCs w:val="22"/>
        </w:rPr>
        <w:t>3</w:t>
      </w:r>
      <w:r w:rsidRPr="009B1EFD">
        <w:rPr>
          <w:rFonts w:ascii="Arial" w:hAnsi="Arial" w:cs="Arial"/>
          <w:sz w:val="22"/>
          <w:szCs w:val="22"/>
        </w:rPr>
        <w:t xml:space="preserve">, SRP </w:t>
      </w:r>
      <w:r w:rsidR="002D34CC">
        <w:rPr>
          <w:rFonts w:ascii="Arial" w:hAnsi="Arial" w:cs="Arial"/>
          <w:sz w:val="22"/>
          <w:szCs w:val="22"/>
        </w:rPr>
        <w:t>001/202</w:t>
      </w:r>
      <w:r w:rsidR="003B0E87">
        <w:rPr>
          <w:rFonts w:ascii="Arial" w:hAnsi="Arial" w:cs="Arial"/>
          <w:sz w:val="22"/>
          <w:szCs w:val="22"/>
        </w:rPr>
        <w:t>3</w:t>
      </w:r>
      <w:r w:rsidRPr="009B1EFD">
        <w:rPr>
          <w:rFonts w:ascii="Arial" w:hAnsi="Arial" w:cs="Arial"/>
          <w:sz w:val="22"/>
          <w:szCs w:val="22"/>
        </w:rPr>
        <w:t xml:space="preserve">, Processo Licitatório </w:t>
      </w:r>
      <w:r w:rsidR="002D34CC">
        <w:rPr>
          <w:rFonts w:ascii="Arial" w:hAnsi="Arial" w:cs="Arial"/>
          <w:sz w:val="22"/>
          <w:szCs w:val="22"/>
        </w:rPr>
        <w:t>00</w:t>
      </w:r>
      <w:r w:rsidR="003B0E87">
        <w:rPr>
          <w:rFonts w:ascii="Arial" w:hAnsi="Arial" w:cs="Arial"/>
          <w:sz w:val="22"/>
          <w:szCs w:val="22"/>
        </w:rPr>
        <w:t>3</w:t>
      </w:r>
      <w:r w:rsidR="002D34CC">
        <w:rPr>
          <w:rFonts w:ascii="Arial" w:hAnsi="Arial" w:cs="Arial"/>
          <w:sz w:val="22"/>
          <w:szCs w:val="22"/>
        </w:rPr>
        <w:t>/202</w:t>
      </w:r>
      <w:r w:rsidR="003B0E87">
        <w:rPr>
          <w:rFonts w:ascii="Arial" w:hAnsi="Arial" w:cs="Arial"/>
          <w:sz w:val="22"/>
          <w:szCs w:val="22"/>
        </w:rPr>
        <w:t>3</w:t>
      </w:r>
      <w:r w:rsidRPr="009B1EFD">
        <w:rPr>
          <w:rFonts w:ascii="Arial" w:hAnsi="Arial" w:cs="Arial"/>
          <w:sz w:val="22"/>
          <w:szCs w:val="22"/>
        </w:rPr>
        <w:t>, que não possui nenhum fato impeditivo de nossa habilitação no procedimento em apreço.</w:t>
      </w:r>
    </w:p>
    <w:p w:rsidR="00E53051" w:rsidRPr="009B1EFD" w:rsidRDefault="00E53051" w:rsidP="00E53051">
      <w:pPr>
        <w:spacing w:line="360" w:lineRule="auto"/>
        <w:jc w:val="both"/>
        <w:rPr>
          <w:rFonts w:ascii="Arial" w:hAnsi="Arial" w:cs="Arial"/>
          <w:sz w:val="22"/>
          <w:szCs w:val="22"/>
        </w:rPr>
      </w:pPr>
    </w:p>
    <w:p w:rsidR="00E53051" w:rsidRPr="009B1EFD" w:rsidRDefault="00E53051" w:rsidP="00E53051">
      <w:pPr>
        <w:spacing w:line="360" w:lineRule="auto"/>
        <w:jc w:val="both"/>
        <w:rPr>
          <w:rFonts w:ascii="Arial" w:hAnsi="Arial" w:cs="Arial"/>
          <w:sz w:val="22"/>
          <w:szCs w:val="22"/>
        </w:rPr>
      </w:pPr>
    </w:p>
    <w:p w:rsidR="00E53051" w:rsidRPr="009B1EFD" w:rsidRDefault="00E53051" w:rsidP="00E53051">
      <w:pPr>
        <w:spacing w:line="360" w:lineRule="auto"/>
        <w:jc w:val="both"/>
        <w:rPr>
          <w:rFonts w:ascii="Arial" w:hAnsi="Arial" w:cs="Arial"/>
          <w:sz w:val="22"/>
          <w:szCs w:val="22"/>
        </w:rPr>
      </w:pPr>
    </w:p>
    <w:p w:rsidR="00E53051" w:rsidRPr="009B1EFD" w:rsidRDefault="00E53051" w:rsidP="00E53051">
      <w:pPr>
        <w:spacing w:line="360" w:lineRule="auto"/>
        <w:jc w:val="both"/>
        <w:rPr>
          <w:rFonts w:ascii="Arial" w:hAnsi="Arial" w:cs="Arial"/>
          <w:sz w:val="22"/>
          <w:szCs w:val="22"/>
        </w:rPr>
      </w:pPr>
    </w:p>
    <w:p w:rsidR="00E53051" w:rsidRPr="009B1EFD" w:rsidRDefault="00E53051" w:rsidP="00E53051">
      <w:pPr>
        <w:jc w:val="center"/>
        <w:rPr>
          <w:rFonts w:ascii="Arial" w:hAnsi="Arial" w:cs="Arial"/>
          <w:sz w:val="22"/>
          <w:szCs w:val="22"/>
        </w:rPr>
      </w:pPr>
      <w:r w:rsidRPr="009B1EFD">
        <w:rPr>
          <w:rFonts w:ascii="Arial" w:hAnsi="Arial" w:cs="Arial"/>
          <w:sz w:val="22"/>
          <w:szCs w:val="22"/>
        </w:rPr>
        <w:t>_________________________________________</w:t>
      </w:r>
      <w:r w:rsidRPr="009B1EFD">
        <w:rPr>
          <w:rFonts w:ascii="Arial" w:hAnsi="Arial" w:cs="Arial"/>
          <w:sz w:val="22"/>
          <w:szCs w:val="22"/>
        </w:rPr>
        <w:tab/>
      </w:r>
    </w:p>
    <w:p w:rsidR="00E53051" w:rsidRPr="009B1EFD" w:rsidRDefault="00E53051" w:rsidP="00E53051">
      <w:pPr>
        <w:jc w:val="center"/>
        <w:rPr>
          <w:rFonts w:ascii="Arial" w:hAnsi="Arial" w:cs="Arial"/>
          <w:sz w:val="22"/>
          <w:szCs w:val="22"/>
        </w:rPr>
      </w:pPr>
      <w:r w:rsidRPr="009B1EFD">
        <w:rPr>
          <w:rFonts w:ascii="Arial" w:hAnsi="Arial" w:cs="Arial"/>
          <w:sz w:val="22"/>
          <w:szCs w:val="22"/>
        </w:rPr>
        <w:t>NOME E ASSINATURA DO DECLARANTE</w:t>
      </w: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jc w:val="center"/>
        <w:rPr>
          <w:rFonts w:ascii="Arial" w:hAnsi="Arial" w:cs="Arial"/>
          <w:sz w:val="22"/>
          <w:szCs w:val="22"/>
        </w:rPr>
      </w:pPr>
    </w:p>
    <w:p w:rsidR="00E53051" w:rsidRPr="009B1EFD" w:rsidRDefault="00E53051" w:rsidP="00E53051">
      <w:pPr>
        <w:rPr>
          <w:rFonts w:ascii="Arial" w:hAnsi="Arial" w:cs="Arial"/>
          <w:sz w:val="22"/>
          <w:szCs w:val="22"/>
        </w:rPr>
      </w:pPr>
    </w:p>
    <w:p w:rsidR="00E53051" w:rsidRPr="009B1EFD" w:rsidRDefault="00E53051" w:rsidP="00E53051">
      <w:pPr>
        <w:jc w:val="both"/>
        <w:rPr>
          <w:rFonts w:ascii="Arial" w:hAnsi="Arial" w:cs="Arial"/>
          <w:b/>
          <w:sz w:val="22"/>
          <w:szCs w:val="22"/>
        </w:rPr>
      </w:pPr>
    </w:p>
    <w:p w:rsidR="00E53051" w:rsidRPr="009B1EFD" w:rsidRDefault="00E53051" w:rsidP="00E53051">
      <w:pPr>
        <w:jc w:val="both"/>
        <w:rPr>
          <w:rFonts w:ascii="Arial" w:hAnsi="Arial" w:cs="Arial"/>
          <w:sz w:val="22"/>
          <w:szCs w:val="22"/>
        </w:rPr>
      </w:pPr>
    </w:p>
    <w:p w:rsidR="00E53051" w:rsidRPr="009B1EFD" w:rsidRDefault="00E53051" w:rsidP="00E53051">
      <w:pPr>
        <w:rPr>
          <w:rFonts w:ascii="Arial" w:hAnsi="Arial" w:cs="Arial"/>
          <w:sz w:val="22"/>
          <w:szCs w:val="22"/>
        </w:rPr>
      </w:pPr>
    </w:p>
    <w:p w:rsidR="00E53051" w:rsidRPr="009B1EFD" w:rsidRDefault="00E53051" w:rsidP="00E53051">
      <w:pPr>
        <w:rPr>
          <w:rFonts w:ascii="Arial" w:hAnsi="Arial" w:cs="Arial"/>
          <w:sz w:val="22"/>
          <w:szCs w:val="22"/>
        </w:rPr>
      </w:pPr>
    </w:p>
    <w:p w:rsidR="00E53051" w:rsidRPr="009B1EFD" w:rsidRDefault="00E53051" w:rsidP="00E53051">
      <w:pPr>
        <w:widowControl w:val="0"/>
        <w:jc w:val="center"/>
        <w:rPr>
          <w:rFonts w:ascii="Arial" w:hAnsi="Arial" w:cs="Arial"/>
          <w:sz w:val="22"/>
          <w:szCs w:val="22"/>
        </w:rPr>
      </w:pPr>
      <w:r w:rsidRPr="009B1EFD">
        <w:rPr>
          <w:rFonts w:ascii="Arial" w:hAnsi="Arial" w:cs="Arial"/>
          <w:sz w:val="22"/>
          <w:szCs w:val="22"/>
        </w:rPr>
        <w:br w:type="page"/>
      </w:r>
    </w:p>
    <w:p w:rsidR="00E53051" w:rsidRPr="009B1EFD" w:rsidRDefault="00E53051" w:rsidP="00E53051">
      <w:pPr>
        <w:widowControl w:val="0"/>
        <w:jc w:val="center"/>
        <w:rPr>
          <w:rFonts w:ascii="Arial" w:hAnsi="Arial" w:cs="Arial"/>
          <w:b/>
          <w:sz w:val="22"/>
          <w:szCs w:val="22"/>
        </w:rPr>
      </w:pPr>
      <w:r>
        <w:rPr>
          <w:rFonts w:ascii="Arial" w:hAnsi="Arial" w:cs="Arial"/>
          <w:b/>
          <w:sz w:val="22"/>
          <w:szCs w:val="22"/>
        </w:rPr>
        <w:lastRenderedPageBreak/>
        <w:t>ANEXO III</w:t>
      </w:r>
    </w:p>
    <w:p w:rsidR="00E53051" w:rsidRPr="009B1EFD" w:rsidRDefault="00E53051" w:rsidP="00E53051">
      <w:pPr>
        <w:widowControl w:val="0"/>
        <w:spacing w:line="360" w:lineRule="auto"/>
        <w:jc w:val="center"/>
        <w:rPr>
          <w:rFonts w:ascii="Arial" w:hAnsi="Arial" w:cs="Arial"/>
          <w:b/>
          <w:sz w:val="22"/>
          <w:szCs w:val="22"/>
        </w:rPr>
      </w:pPr>
    </w:p>
    <w:p w:rsidR="002D34CC" w:rsidRPr="00C1658F" w:rsidRDefault="002D34CC" w:rsidP="002D34CC">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Pr>
          <w:rFonts w:ascii="Arial" w:hAnsi="Arial" w:cs="Arial"/>
          <w:b/>
          <w:bCs/>
          <w:sz w:val="22"/>
          <w:szCs w:val="22"/>
        </w:rPr>
        <w:t>00</w:t>
      </w:r>
      <w:r w:rsidR="003B0E87">
        <w:rPr>
          <w:rFonts w:ascii="Arial" w:hAnsi="Arial" w:cs="Arial"/>
          <w:b/>
          <w:bCs/>
          <w:sz w:val="22"/>
          <w:szCs w:val="22"/>
        </w:rPr>
        <w:t>3</w:t>
      </w:r>
      <w:r>
        <w:rPr>
          <w:rFonts w:ascii="Arial" w:hAnsi="Arial" w:cs="Arial"/>
          <w:b/>
          <w:bCs/>
          <w:sz w:val="22"/>
          <w:szCs w:val="22"/>
        </w:rPr>
        <w:t>/202</w:t>
      </w:r>
      <w:r w:rsidR="003B0E87">
        <w:rPr>
          <w:rFonts w:ascii="Arial" w:hAnsi="Arial" w:cs="Arial"/>
          <w:b/>
          <w:bCs/>
          <w:sz w:val="22"/>
          <w:szCs w:val="22"/>
        </w:rPr>
        <w:t>3</w:t>
      </w:r>
    </w:p>
    <w:p w:rsidR="002D34CC" w:rsidRDefault="002D34CC" w:rsidP="002D34CC">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MODALIDADE PREGÃO PRESENCIAL N. </w:t>
      </w:r>
      <w:r>
        <w:rPr>
          <w:rFonts w:ascii="Arial" w:hAnsi="Arial" w:cs="Arial"/>
          <w:b/>
          <w:bCs/>
          <w:sz w:val="22"/>
          <w:szCs w:val="22"/>
        </w:rPr>
        <w:t>00</w:t>
      </w:r>
      <w:r w:rsidR="003B0E87">
        <w:rPr>
          <w:rFonts w:ascii="Arial" w:hAnsi="Arial" w:cs="Arial"/>
          <w:b/>
          <w:bCs/>
          <w:sz w:val="22"/>
          <w:szCs w:val="22"/>
        </w:rPr>
        <w:t>3</w:t>
      </w:r>
      <w:r>
        <w:rPr>
          <w:rFonts w:ascii="Arial" w:hAnsi="Arial" w:cs="Arial"/>
          <w:b/>
          <w:bCs/>
          <w:sz w:val="22"/>
          <w:szCs w:val="22"/>
        </w:rPr>
        <w:t>/202</w:t>
      </w:r>
      <w:r w:rsidR="003B0E87">
        <w:rPr>
          <w:rFonts w:ascii="Arial" w:hAnsi="Arial" w:cs="Arial"/>
          <w:b/>
          <w:bCs/>
          <w:sz w:val="22"/>
          <w:szCs w:val="22"/>
        </w:rPr>
        <w:t>3</w:t>
      </w:r>
    </w:p>
    <w:p w:rsidR="002D34CC" w:rsidRPr="009B1EFD" w:rsidRDefault="002D34CC" w:rsidP="002D34CC">
      <w:pPr>
        <w:autoSpaceDE w:val="0"/>
        <w:autoSpaceDN w:val="0"/>
        <w:adjustRightInd w:val="0"/>
        <w:spacing w:after="120"/>
        <w:jc w:val="center"/>
        <w:rPr>
          <w:rFonts w:ascii="Arial" w:hAnsi="Arial" w:cs="Arial"/>
          <w:b/>
          <w:bCs/>
          <w:sz w:val="22"/>
          <w:szCs w:val="22"/>
        </w:rPr>
      </w:pPr>
      <w:r w:rsidRPr="009B1EFD">
        <w:rPr>
          <w:rFonts w:ascii="Arial" w:hAnsi="Arial" w:cs="Arial"/>
          <w:b/>
          <w:bCs/>
          <w:sz w:val="22"/>
          <w:szCs w:val="22"/>
        </w:rPr>
        <w:t xml:space="preserve">SRP Nº </w:t>
      </w:r>
      <w:r>
        <w:rPr>
          <w:rFonts w:ascii="Arial" w:hAnsi="Arial" w:cs="Arial"/>
          <w:b/>
          <w:bCs/>
          <w:sz w:val="22"/>
          <w:szCs w:val="22"/>
        </w:rPr>
        <w:t>001/202</w:t>
      </w:r>
      <w:r w:rsidR="00A65FF3">
        <w:rPr>
          <w:rFonts w:ascii="Arial" w:hAnsi="Arial" w:cs="Arial"/>
          <w:b/>
          <w:bCs/>
          <w:sz w:val="22"/>
          <w:szCs w:val="22"/>
        </w:rPr>
        <w:t>3</w:t>
      </w:r>
    </w:p>
    <w:p w:rsidR="00E53051" w:rsidRPr="009B1EFD" w:rsidRDefault="00E53051" w:rsidP="00E53051">
      <w:pPr>
        <w:spacing w:line="360" w:lineRule="auto"/>
        <w:jc w:val="both"/>
        <w:rPr>
          <w:rFonts w:ascii="Arial" w:hAnsi="Arial" w:cs="Arial"/>
          <w:b/>
          <w:sz w:val="22"/>
          <w:szCs w:val="22"/>
        </w:rPr>
      </w:pPr>
    </w:p>
    <w:p w:rsidR="00E53051" w:rsidRPr="009B1EFD" w:rsidRDefault="00E53051" w:rsidP="00E53051">
      <w:pPr>
        <w:pStyle w:val="Ttulo4"/>
        <w:spacing w:line="360" w:lineRule="auto"/>
        <w:jc w:val="center"/>
        <w:rPr>
          <w:rFonts w:ascii="Arial" w:hAnsi="Arial" w:cs="Arial"/>
          <w:i w:val="0"/>
          <w:color w:val="auto"/>
          <w:sz w:val="22"/>
          <w:szCs w:val="22"/>
        </w:rPr>
      </w:pPr>
      <w:r w:rsidRPr="009B1EFD">
        <w:rPr>
          <w:rFonts w:ascii="Arial" w:hAnsi="Arial" w:cs="Arial"/>
          <w:i w:val="0"/>
          <w:color w:val="auto"/>
          <w:sz w:val="22"/>
          <w:szCs w:val="22"/>
        </w:rPr>
        <w:t xml:space="preserve">MODELO DE DECLARAÇÃO QUE CUMPRE OS REQUISITOS DO </w:t>
      </w:r>
      <w:r>
        <w:rPr>
          <w:rFonts w:ascii="Arial" w:hAnsi="Arial" w:cs="Arial"/>
          <w:i w:val="0"/>
          <w:color w:val="auto"/>
          <w:sz w:val="22"/>
          <w:szCs w:val="22"/>
        </w:rPr>
        <w:t>EDITAL</w:t>
      </w:r>
    </w:p>
    <w:p w:rsidR="00E53051" w:rsidRPr="009B1EFD" w:rsidRDefault="00E53051" w:rsidP="00E53051">
      <w:pPr>
        <w:spacing w:line="360" w:lineRule="auto"/>
        <w:jc w:val="both"/>
        <w:rPr>
          <w:rFonts w:ascii="Arial" w:hAnsi="Arial" w:cs="Arial"/>
          <w:b/>
          <w:sz w:val="22"/>
          <w:szCs w:val="22"/>
        </w:rPr>
      </w:pPr>
    </w:p>
    <w:p w:rsidR="00E53051" w:rsidRPr="009B1EFD" w:rsidRDefault="00E53051" w:rsidP="00E53051">
      <w:pPr>
        <w:spacing w:line="360" w:lineRule="auto"/>
        <w:jc w:val="both"/>
        <w:rPr>
          <w:rFonts w:ascii="Arial" w:hAnsi="Arial" w:cs="Arial"/>
          <w:b/>
          <w:sz w:val="22"/>
          <w:szCs w:val="22"/>
        </w:rPr>
      </w:pPr>
    </w:p>
    <w:p w:rsidR="00E53051" w:rsidRPr="009B1EFD" w:rsidRDefault="00E53051" w:rsidP="00E53051">
      <w:pPr>
        <w:spacing w:line="360" w:lineRule="auto"/>
        <w:jc w:val="both"/>
        <w:rPr>
          <w:rFonts w:ascii="Arial" w:hAnsi="Arial" w:cs="Arial"/>
          <w:b/>
          <w:sz w:val="22"/>
          <w:szCs w:val="22"/>
        </w:rPr>
      </w:pPr>
    </w:p>
    <w:p w:rsidR="00E53051" w:rsidRPr="009B1EFD" w:rsidRDefault="00E53051" w:rsidP="00E53051">
      <w:pPr>
        <w:pStyle w:val="Corpodetexto25"/>
        <w:spacing w:line="360" w:lineRule="auto"/>
        <w:ind w:right="0"/>
        <w:rPr>
          <w:rFonts w:ascii="Arial" w:hAnsi="Arial" w:cs="Arial"/>
          <w:szCs w:val="22"/>
        </w:rPr>
      </w:pPr>
      <w:r w:rsidRPr="009B1EFD">
        <w:rPr>
          <w:rFonts w:ascii="Arial" w:hAnsi="Arial" w:cs="Arial"/>
          <w:szCs w:val="22"/>
        </w:rPr>
        <w:tab/>
        <w:t>_________________________(nome da empresa), CNPJ Nº_____________, sediada na _________________________________________(endereço completo), declara, sob as penas da lei, que cumpre plenamente os requisitos de habilitação para o presente procedimento licitatório.</w:t>
      </w:r>
    </w:p>
    <w:p w:rsidR="00E53051" w:rsidRPr="009B1EFD" w:rsidRDefault="00E53051" w:rsidP="00E53051">
      <w:pPr>
        <w:spacing w:line="360" w:lineRule="auto"/>
        <w:jc w:val="both"/>
        <w:rPr>
          <w:rFonts w:ascii="Arial" w:hAnsi="Arial" w:cs="Arial"/>
          <w:sz w:val="22"/>
          <w:szCs w:val="22"/>
        </w:rPr>
      </w:pPr>
    </w:p>
    <w:p w:rsidR="00E53051" w:rsidRPr="009B1EFD" w:rsidRDefault="00E53051" w:rsidP="00E53051">
      <w:pPr>
        <w:spacing w:line="360" w:lineRule="auto"/>
        <w:rPr>
          <w:rFonts w:ascii="Arial" w:hAnsi="Arial" w:cs="Arial"/>
          <w:sz w:val="22"/>
          <w:szCs w:val="22"/>
        </w:rPr>
      </w:pPr>
      <w:r w:rsidRPr="009B1EFD">
        <w:rPr>
          <w:rFonts w:ascii="Arial" w:hAnsi="Arial" w:cs="Arial"/>
          <w:sz w:val="22"/>
          <w:szCs w:val="22"/>
        </w:rPr>
        <w:tab/>
      </w:r>
      <w:r w:rsidRPr="009B1EFD">
        <w:rPr>
          <w:rFonts w:ascii="Arial" w:hAnsi="Arial" w:cs="Arial"/>
          <w:sz w:val="22"/>
          <w:szCs w:val="22"/>
        </w:rPr>
        <w:tab/>
      </w:r>
      <w:r w:rsidRPr="009B1EFD">
        <w:rPr>
          <w:rFonts w:ascii="Arial" w:hAnsi="Arial" w:cs="Arial"/>
          <w:sz w:val="22"/>
          <w:szCs w:val="22"/>
        </w:rPr>
        <w:tab/>
        <w:t>___________</w:t>
      </w:r>
      <w:proofErr w:type="gramStart"/>
      <w:r w:rsidRPr="009B1EFD">
        <w:rPr>
          <w:rFonts w:ascii="Arial" w:hAnsi="Arial" w:cs="Arial"/>
          <w:sz w:val="22"/>
          <w:szCs w:val="22"/>
        </w:rPr>
        <w:t>_,  _</w:t>
      </w:r>
      <w:proofErr w:type="gramEnd"/>
      <w:r w:rsidRPr="009B1EFD">
        <w:rPr>
          <w:rFonts w:ascii="Arial" w:hAnsi="Arial" w:cs="Arial"/>
          <w:sz w:val="22"/>
          <w:szCs w:val="22"/>
        </w:rPr>
        <w:t xml:space="preserve">____ de __________ </w:t>
      </w:r>
      <w:proofErr w:type="spellStart"/>
      <w:r w:rsidRPr="009B1EFD">
        <w:rPr>
          <w:rFonts w:ascii="Arial" w:hAnsi="Arial" w:cs="Arial"/>
          <w:sz w:val="22"/>
          <w:szCs w:val="22"/>
        </w:rPr>
        <w:t>de</w:t>
      </w:r>
      <w:proofErr w:type="spellEnd"/>
      <w:r w:rsidRPr="009B1EFD">
        <w:rPr>
          <w:rFonts w:ascii="Arial" w:hAnsi="Arial" w:cs="Arial"/>
          <w:sz w:val="22"/>
          <w:szCs w:val="22"/>
        </w:rPr>
        <w:t xml:space="preserve"> ____</w:t>
      </w:r>
      <w:r w:rsidR="002D34CC">
        <w:rPr>
          <w:rFonts w:ascii="Arial" w:hAnsi="Arial" w:cs="Arial"/>
          <w:sz w:val="22"/>
          <w:szCs w:val="22"/>
        </w:rPr>
        <w:t xml:space="preserve"> 202</w:t>
      </w:r>
      <w:r w:rsidR="003B0E87">
        <w:rPr>
          <w:rFonts w:ascii="Arial" w:hAnsi="Arial" w:cs="Arial"/>
          <w:sz w:val="22"/>
          <w:szCs w:val="22"/>
        </w:rPr>
        <w:t>3</w:t>
      </w:r>
      <w:r w:rsidR="002D34CC">
        <w:rPr>
          <w:rFonts w:ascii="Arial" w:hAnsi="Arial" w:cs="Arial"/>
          <w:sz w:val="22"/>
          <w:szCs w:val="22"/>
        </w:rPr>
        <w:t>.</w:t>
      </w:r>
    </w:p>
    <w:p w:rsidR="00E53051" w:rsidRPr="009B1EFD" w:rsidRDefault="00E53051" w:rsidP="00E53051">
      <w:pPr>
        <w:jc w:val="both"/>
        <w:rPr>
          <w:rFonts w:ascii="Arial" w:hAnsi="Arial" w:cs="Arial"/>
          <w:sz w:val="22"/>
          <w:szCs w:val="22"/>
        </w:rPr>
      </w:pPr>
    </w:p>
    <w:p w:rsidR="00E53051" w:rsidRPr="009B1EFD" w:rsidRDefault="00E53051" w:rsidP="00E53051">
      <w:pPr>
        <w:jc w:val="both"/>
        <w:rPr>
          <w:rFonts w:ascii="Arial" w:hAnsi="Arial" w:cs="Arial"/>
          <w:sz w:val="22"/>
          <w:szCs w:val="22"/>
        </w:rPr>
      </w:pPr>
    </w:p>
    <w:p w:rsidR="00E53051" w:rsidRPr="009B1EFD" w:rsidRDefault="00E53051" w:rsidP="00E53051">
      <w:pPr>
        <w:jc w:val="center"/>
        <w:rPr>
          <w:rFonts w:ascii="Arial" w:hAnsi="Arial" w:cs="Arial"/>
          <w:sz w:val="22"/>
          <w:szCs w:val="22"/>
        </w:rPr>
      </w:pPr>
      <w:r w:rsidRPr="009B1EFD">
        <w:rPr>
          <w:rFonts w:ascii="Arial" w:hAnsi="Arial" w:cs="Arial"/>
          <w:sz w:val="22"/>
          <w:szCs w:val="22"/>
        </w:rPr>
        <w:tab/>
      </w:r>
      <w:r w:rsidRPr="009B1EFD">
        <w:rPr>
          <w:rFonts w:ascii="Arial" w:hAnsi="Arial" w:cs="Arial"/>
          <w:sz w:val="22"/>
          <w:szCs w:val="22"/>
        </w:rPr>
        <w:tab/>
      </w:r>
      <w:r w:rsidRPr="009B1EFD">
        <w:rPr>
          <w:rFonts w:ascii="Arial" w:hAnsi="Arial" w:cs="Arial"/>
          <w:sz w:val="22"/>
          <w:szCs w:val="22"/>
        </w:rPr>
        <w:tab/>
      </w:r>
      <w:r w:rsidRPr="009B1EFD">
        <w:rPr>
          <w:rFonts w:ascii="Arial" w:hAnsi="Arial" w:cs="Arial"/>
          <w:sz w:val="22"/>
          <w:szCs w:val="22"/>
        </w:rPr>
        <w:tab/>
        <w:t xml:space="preserve">          </w:t>
      </w:r>
    </w:p>
    <w:p w:rsidR="00E53051" w:rsidRPr="009B1EFD" w:rsidRDefault="00E53051" w:rsidP="00E53051">
      <w:pPr>
        <w:jc w:val="center"/>
        <w:rPr>
          <w:rFonts w:ascii="Arial" w:hAnsi="Arial" w:cs="Arial"/>
          <w:sz w:val="22"/>
          <w:szCs w:val="22"/>
        </w:rPr>
      </w:pPr>
      <w:r w:rsidRPr="009B1EFD">
        <w:rPr>
          <w:rFonts w:ascii="Arial" w:hAnsi="Arial" w:cs="Arial"/>
          <w:sz w:val="22"/>
          <w:szCs w:val="22"/>
        </w:rPr>
        <w:t>_________________________________________</w:t>
      </w:r>
      <w:r w:rsidRPr="009B1EFD">
        <w:rPr>
          <w:rFonts w:ascii="Arial" w:hAnsi="Arial" w:cs="Arial"/>
          <w:sz w:val="22"/>
          <w:szCs w:val="22"/>
        </w:rPr>
        <w:tab/>
      </w:r>
    </w:p>
    <w:p w:rsidR="00E53051" w:rsidRPr="009B1EFD" w:rsidRDefault="00E53051" w:rsidP="00E53051">
      <w:pPr>
        <w:jc w:val="center"/>
        <w:rPr>
          <w:rFonts w:ascii="Arial" w:hAnsi="Arial" w:cs="Arial"/>
          <w:sz w:val="22"/>
          <w:szCs w:val="22"/>
        </w:rPr>
      </w:pPr>
      <w:r w:rsidRPr="009B1EFD">
        <w:rPr>
          <w:rFonts w:ascii="Arial" w:hAnsi="Arial" w:cs="Arial"/>
          <w:sz w:val="22"/>
          <w:szCs w:val="22"/>
        </w:rPr>
        <w:t>NOME E ASSINATURA DO DECLARANTE</w:t>
      </w: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jc w:val="center"/>
        <w:rPr>
          <w:rFonts w:ascii="Arial" w:hAnsi="Arial" w:cs="Arial"/>
          <w:sz w:val="22"/>
          <w:szCs w:val="22"/>
        </w:rPr>
      </w:pPr>
    </w:p>
    <w:p w:rsidR="00E53051" w:rsidRPr="009B1EFD" w:rsidRDefault="00E53051" w:rsidP="00E53051">
      <w:pPr>
        <w:rPr>
          <w:rFonts w:ascii="Arial" w:hAnsi="Arial" w:cs="Arial"/>
          <w:sz w:val="22"/>
          <w:szCs w:val="22"/>
        </w:rPr>
      </w:pPr>
    </w:p>
    <w:p w:rsidR="00E53051" w:rsidRPr="009B1EFD" w:rsidRDefault="00E53051" w:rsidP="00E53051">
      <w:pPr>
        <w:pStyle w:val="Ttulo1"/>
        <w:tabs>
          <w:tab w:val="left" w:pos="7951"/>
        </w:tabs>
        <w:jc w:val="center"/>
        <w:rPr>
          <w:rFonts w:ascii="Arial" w:hAnsi="Arial" w:cs="Arial"/>
          <w:sz w:val="22"/>
          <w:szCs w:val="22"/>
        </w:rPr>
      </w:pPr>
      <w:r w:rsidRPr="009B1EFD">
        <w:rPr>
          <w:rFonts w:ascii="Arial" w:hAnsi="Arial" w:cs="Arial"/>
          <w:sz w:val="22"/>
          <w:szCs w:val="22"/>
        </w:rPr>
        <w:br w:type="page"/>
      </w:r>
      <w:r w:rsidRPr="009B1EFD">
        <w:rPr>
          <w:rFonts w:ascii="Arial" w:hAnsi="Arial" w:cs="Arial"/>
          <w:sz w:val="22"/>
          <w:szCs w:val="22"/>
        </w:rPr>
        <w:lastRenderedPageBreak/>
        <w:t xml:space="preserve">ANEXO </w:t>
      </w:r>
      <w:r>
        <w:rPr>
          <w:rFonts w:ascii="Arial" w:hAnsi="Arial" w:cs="Arial"/>
          <w:sz w:val="22"/>
          <w:szCs w:val="22"/>
        </w:rPr>
        <w:t>I</w:t>
      </w:r>
      <w:r w:rsidRPr="009B1EFD">
        <w:rPr>
          <w:rFonts w:ascii="Arial" w:hAnsi="Arial" w:cs="Arial"/>
          <w:sz w:val="22"/>
          <w:szCs w:val="22"/>
        </w:rPr>
        <w:t xml:space="preserve">V </w:t>
      </w:r>
    </w:p>
    <w:p w:rsidR="00E53051" w:rsidRPr="009B1EFD" w:rsidRDefault="00E53051" w:rsidP="00E53051">
      <w:pPr>
        <w:tabs>
          <w:tab w:val="left" w:pos="7951"/>
        </w:tabs>
        <w:jc w:val="center"/>
        <w:rPr>
          <w:rFonts w:ascii="Arial" w:hAnsi="Arial" w:cs="Arial"/>
          <w:sz w:val="22"/>
          <w:szCs w:val="22"/>
        </w:rPr>
      </w:pPr>
    </w:p>
    <w:p w:rsidR="00E53051" w:rsidRPr="009B1EFD" w:rsidRDefault="00E53051" w:rsidP="00E53051">
      <w:pPr>
        <w:pStyle w:val="Ttulo"/>
        <w:tabs>
          <w:tab w:val="left" w:pos="7951"/>
        </w:tabs>
        <w:rPr>
          <w:rFonts w:ascii="Arial" w:hAnsi="Arial" w:cs="Arial"/>
          <w:sz w:val="22"/>
          <w:szCs w:val="22"/>
        </w:rPr>
      </w:pPr>
      <w:r w:rsidRPr="009B1EFD">
        <w:rPr>
          <w:rFonts w:ascii="Arial" w:hAnsi="Arial" w:cs="Arial"/>
          <w:sz w:val="22"/>
          <w:szCs w:val="22"/>
        </w:rPr>
        <w:t>ATA DE REGISTRO DE PREÇOS n.º. __/</w:t>
      </w:r>
      <w:r w:rsidR="002D34CC">
        <w:rPr>
          <w:rFonts w:ascii="Arial" w:hAnsi="Arial" w:cs="Arial"/>
          <w:sz w:val="22"/>
          <w:szCs w:val="22"/>
        </w:rPr>
        <w:t>202</w:t>
      </w:r>
      <w:r w:rsidR="003B0E87">
        <w:rPr>
          <w:rFonts w:ascii="Arial" w:hAnsi="Arial" w:cs="Arial"/>
          <w:sz w:val="22"/>
          <w:szCs w:val="22"/>
        </w:rPr>
        <w:t>3</w:t>
      </w:r>
    </w:p>
    <w:p w:rsidR="00E53051" w:rsidRPr="009B1EFD" w:rsidRDefault="00E53051" w:rsidP="00E53051">
      <w:pPr>
        <w:tabs>
          <w:tab w:val="left" w:pos="7951"/>
        </w:tabs>
        <w:rPr>
          <w:rFonts w:ascii="Arial" w:hAnsi="Arial" w:cs="Arial"/>
          <w:snapToGrid w:val="0"/>
          <w:color w:val="000000"/>
          <w:sz w:val="22"/>
          <w:szCs w:val="22"/>
        </w:rPr>
      </w:pPr>
    </w:p>
    <w:p w:rsidR="002D34CC" w:rsidRPr="00C1658F" w:rsidRDefault="002D34CC" w:rsidP="002D34CC">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Pr>
          <w:rFonts w:ascii="Arial" w:hAnsi="Arial" w:cs="Arial"/>
          <w:b/>
          <w:bCs/>
          <w:sz w:val="22"/>
          <w:szCs w:val="22"/>
        </w:rPr>
        <w:t>00</w:t>
      </w:r>
      <w:r w:rsidR="003B0E87">
        <w:rPr>
          <w:rFonts w:ascii="Arial" w:hAnsi="Arial" w:cs="Arial"/>
          <w:b/>
          <w:bCs/>
          <w:sz w:val="22"/>
          <w:szCs w:val="22"/>
        </w:rPr>
        <w:t>3</w:t>
      </w:r>
      <w:r>
        <w:rPr>
          <w:rFonts w:ascii="Arial" w:hAnsi="Arial" w:cs="Arial"/>
          <w:b/>
          <w:bCs/>
          <w:sz w:val="22"/>
          <w:szCs w:val="22"/>
        </w:rPr>
        <w:t>/202</w:t>
      </w:r>
      <w:r w:rsidR="003B0E87">
        <w:rPr>
          <w:rFonts w:ascii="Arial" w:hAnsi="Arial" w:cs="Arial"/>
          <w:b/>
          <w:bCs/>
          <w:sz w:val="22"/>
          <w:szCs w:val="22"/>
        </w:rPr>
        <w:t>3</w:t>
      </w:r>
    </w:p>
    <w:p w:rsidR="002D34CC" w:rsidRDefault="002D34CC" w:rsidP="002D34CC">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MODALIDADE PREGÃO PRESENCIAL N. </w:t>
      </w:r>
      <w:r>
        <w:rPr>
          <w:rFonts w:ascii="Arial" w:hAnsi="Arial" w:cs="Arial"/>
          <w:b/>
          <w:bCs/>
          <w:sz w:val="22"/>
          <w:szCs w:val="22"/>
        </w:rPr>
        <w:t>00</w:t>
      </w:r>
      <w:r w:rsidR="003B0E87">
        <w:rPr>
          <w:rFonts w:ascii="Arial" w:hAnsi="Arial" w:cs="Arial"/>
          <w:b/>
          <w:bCs/>
          <w:sz w:val="22"/>
          <w:szCs w:val="22"/>
        </w:rPr>
        <w:t>3</w:t>
      </w:r>
      <w:r>
        <w:rPr>
          <w:rFonts w:ascii="Arial" w:hAnsi="Arial" w:cs="Arial"/>
          <w:b/>
          <w:bCs/>
          <w:sz w:val="22"/>
          <w:szCs w:val="22"/>
        </w:rPr>
        <w:t>/202</w:t>
      </w:r>
      <w:r w:rsidR="003B0E87">
        <w:rPr>
          <w:rFonts w:ascii="Arial" w:hAnsi="Arial" w:cs="Arial"/>
          <w:b/>
          <w:bCs/>
          <w:sz w:val="22"/>
          <w:szCs w:val="22"/>
        </w:rPr>
        <w:t>3</w:t>
      </w:r>
    </w:p>
    <w:p w:rsidR="002D34CC" w:rsidRPr="009B1EFD" w:rsidRDefault="002D34CC" w:rsidP="002D34CC">
      <w:pPr>
        <w:autoSpaceDE w:val="0"/>
        <w:autoSpaceDN w:val="0"/>
        <w:adjustRightInd w:val="0"/>
        <w:spacing w:after="120"/>
        <w:jc w:val="center"/>
        <w:rPr>
          <w:rFonts w:ascii="Arial" w:hAnsi="Arial" w:cs="Arial"/>
          <w:b/>
          <w:bCs/>
          <w:sz w:val="22"/>
          <w:szCs w:val="22"/>
        </w:rPr>
      </w:pPr>
      <w:r w:rsidRPr="009B1EFD">
        <w:rPr>
          <w:rFonts w:ascii="Arial" w:hAnsi="Arial" w:cs="Arial"/>
          <w:b/>
          <w:bCs/>
          <w:sz w:val="22"/>
          <w:szCs w:val="22"/>
        </w:rPr>
        <w:t xml:space="preserve">SRP Nº </w:t>
      </w:r>
      <w:r>
        <w:rPr>
          <w:rFonts w:ascii="Arial" w:hAnsi="Arial" w:cs="Arial"/>
          <w:b/>
          <w:bCs/>
          <w:sz w:val="22"/>
          <w:szCs w:val="22"/>
        </w:rPr>
        <w:t>001/202</w:t>
      </w:r>
      <w:r w:rsidR="003B0E87">
        <w:rPr>
          <w:rFonts w:ascii="Arial" w:hAnsi="Arial" w:cs="Arial"/>
          <w:b/>
          <w:bCs/>
          <w:sz w:val="22"/>
          <w:szCs w:val="22"/>
        </w:rPr>
        <w:t>3</w:t>
      </w:r>
    </w:p>
    <w:p w:rsidR="00E53051" w:rsidRPr="009B1EFD" w:rsidRDefault="00E53051" w:rsidP="00E53051">
      <w:pPr>
        <w:tabs>
          <w:tab w:val="left" w:pos="7951"/>
        </w:tabs>
        <w:rPr>
          <w:rFonts w:ascii="Arial" w:hAnsi="Arial" w:cs="Arial"/>
          <w:snapToGrid w:val="0"/>
          <w:color w:val="000000"/>
          <w:sz w:val="22"/>
          <w:szCs w:val="22"/>
        </w:rPr>
      </w:pPr>
      <w:r w:rsidRPr="009B1EFD">
        <w:rPr>
          <w:rFonts w:ascii="Arial" w:hAnsi="Arial" w:cs="Arial"/>
          <w:snapToGrid w:val="0"/>
          <w:color w:val="000000"/>
          <w:sz w:val="22"/>
          <w:szCs w:val="22"/>
        </w:rPr>
        <w:t>VALIDADE: 12 (doze) meses</w:t>
      </w:r>
    </w:p>
    <w:p w:rsidR="00E53051" w:rsidRPr="009B1EFD" w:rsidRDefault="00E53051" w:rsidP="00E53051">
      <w:pPr>
        <w:tabs>
          <w:tab w:val="left" w:pos="7951"/>
        </w:tabs>
        <w:jc w:val="both"/>
        <w:rPr>
          <w:rFonts w:ascii="Arial" w:hAnsi="Arial" w:cs="Arial"/>
          <w:snapToGrid w:val="0"/>
          <w:color w:val="000000"/>
          <w:sz w:val="22"/>
          <w:szCs w:val="22"/>
        </w:rPr>
      </w:pPr>
    </w:p>
    <w:p w:rsidR="00E53051" w:rsidRPr="009B1EFD" w:rsidRDefault="00E53051" w:rsidP="00E53051">
      <w:pPr>
        <w:tabs>
          <w:tab w:val="left" w:pos="7951"/>
        </w:tabs>
        <w:spacing w:line="276" w:lineRule="auto"/>
        <w:ind w:firstLine="708"/>
        <w:jc w:val="both"/>
        <w:rPr>
          <w:rFonts w:ascii="Arial" w:hAnsi="Arial" w:cs="Arial"/>
          <w:snapToGrid w:val="0"/>
          <w:color w:val="000000"/>
          <w:sz w:val="22"/>
          <w:szCs w:val="22"/>
        </w:rPr>
      </w:pPr>
    </w:p>
    <w:p w:rsidR="00E53051" w:rsidRPr="001F72B9" w:rsidRDefault="00E53051" w:rsidP="001F72B9">
      <w:pPr>
        <w:tabs>
          <w:tab w:val="left" w:pos="7951"/>
        </w:tabs>
        <w:spacing w:line="276" w:lineRule="auto"/>
        <w:ind w:firstLine="708"/>
        <w:jc w:val="both"/>
        <w:rPr>
          <w:rFonts w:ascii="Arial" w:hAnsi="Arial" w:cs="Arial"/>
          <w:sz w:val="22"/>
          <w:szCs w:val="22"/>
        </w:rPr>
      </w:pPr>
      <w:r w:rsidRPr="009B1EFD">
        <w:rPr>
          <w:rFonts w:ascii="Arial" w:hAnsi="Arial" w:cs="Arial"/>
          <w:snapToGrid w:val="0"/>
          <w:color w:val="000000"/>
          <w:sz w:val="22"/>
          <w:szCs w:val="22"/>
        </w:rPr>
        <w:t xml:space="preserve">Aos _________ dias do mês de _________ do ano de dois mil </w:t>
      </w:r>
      <w:r>
        <w:rPr>
          <w:rFonts w:ascii="Arial" w:hAnsi="Arial" w:cs="Arial"/>
          <w:snapToGrid w:val="0"/>
          <w:color w:val="000000"/>
          <w:sz w:val="22"/>
          <w:szCs w:val="22"/>
        </w:rPr>
        <w:t>e vinte</w:t>
      </w:r>
      <w:r w:rsidR="002D34CC">
        <w:rPr>
          <w:rFonts w:ascii="Arial" w:hAnsi="Arial" w:cs="Arial"/>
          <w:snapToGrid w:val="0"/>
          <w:color w:val="000000"/>
          <w:sz w:val="22"/>
          <w:szCs w:val="22"/>
        </w:rPr>
        <w:t xml:space="preserve"> e dois</w:t>
      </w:r>
      <w:r w:rsidRPr="009B1EFD">
        <w:rPr>
          <w:rFonts w:ascii="Arial" w:hAnsi="Arial" w:cs="Arial"/>
          <w:snapToGrid w:val="0"/>
          <w:color w:val="000000"/>
          <w:sz w:val="22"/>
          <w:szCs w:val="22"/>
        </w:rPr>
        <w:t>, o Município de Ibiam</w:t>
      </w:r>
      <w:r w:rsidRPr="009B1EFD">
        <w:rPr>
          <w:rFonts w:ascii="Arial" w:hAnsi="Arial" w:cs="Arial"/>
          <w:color w:val="000000"/>
          <w:sz w:val="22"/>
          <w:szCs w:val="22"/>
        </w:rPr>
        <w:t xml:space="preserve">, </w:t>
      </w:r>
      <w:r w:rsidR="001F72B9">
        <w:rPr>
          <w:rFonts w:ascii="Arial" w:hAnsi="Arial" w:cs="Arial"/>
          <w:sz w:val="22"/>
          <w:szCs w:val="22"/>
        </w:rPr>
        <w:t>através do Fundo</w:t>
      </w:r>
      <w:r w:rsidR="001F72B9" w:rsidRPr="00C1658F">
        <w:rPr>
          <w:rFonts w:ascii="Arial" w:hAnsi="Arial" w:cs="Arial"/>
          <w:sz w:val="22"/>
          <w:szCs w:val="22"/>
        </w:rPr>
        <w:t xml:space="preserve"> Municipal de Saúde</w:t>
      </w:r>
      <w:r w:rsidR="001F72B9">
        <w:rPr>
          <w:rFonts w:ascii="Arial" w:hAnsi="Arial" w:cs="Arial"/>
          <w:sz w:val="22"/>
          <w:szCs w:val="22"/>
        </w:rPr>
        <w:t xml:space="preserve"> de Ibiam,</w:t>
      </w:r>
      <w:r w:rsidR="001F72B9">
        <w:rPr>
          <w:rFonts w:ascii="Arial" w:hAnsi="Arial" w:cs="Arial"/>
          <w:color w:val="000000"/>
          <w:sz w:val="22"/>
          <w:szCs w:val="22"/>
        </w:rPr>
        <w:t xml:space="preserve"> </w:t>
      </w:r>
      <w:r w:rsidRPr="009B1EFD">
        <w:rPr>
          <w:rFonts w:ascii="Arial" w:hAnsi="Arial" w:cs="Arial"/>
          <w:color w:val="000000"/>
          <w:sz w:val="22"/>
          <w:szCs w:val="22"/>
        </w:rPr>
        <w:t>inscrito no CNPJ sob n.</w:t>
      </w:r>
      <w:r w:rsidR="001F72B9" w:rsidRPr="001F72B9">
        <w:rPr>
          <w:rFonts w:ascii="Arial" w:hAnsi="Arial" w:cs="Arial"/>
          <w:sz w:val="22"/>
          <w:szCs w:val="22"/>
        </w:rPr>
        <w:t xml:space="preserve"> </w:t>
      </w:r>
      <w:r w:rsidR="001F72B9" w:rsidRPr="00C1658F">
        <w:rPr>
          <w:rFonts w:ascii="Arial" w:hAnsi="Arial" w:cs="Arial"/>
          <w:sz w:val="22"/>
          <w:szCs w:val="22"/>
        </w:rPr>
        <w:t>11.250.761/0001-18</w:t>
      </w:r>
      <w:r w:rsidRPr="009B1EFD">
        <w:rPr>
          <w:rFonts w:ascii="Arial" w:hAnsi="Arial" w:cs="Arial"/>
          <w:color w:val="000000"/>
          <w:sz w:val="22"/>
          <w:szCs w:val="22"/>
        </w:rPr>
        <w:t xml:space="preserve">, situado na Travessa </w:t>
      </w:r>
      <w:proofErr w:type="spellStart"/>
      <w:r w:rsidRPr="009B1EFD">
        <w:rPr>
          <w:rFonts w:ascii="Arial" w:hAnsi="Arial" w:cs="Arial"/>
          <w:color w:val="000000"/>
          <w:sz w:val="22"/>
          <w:szCs w:val="22"/>
        </w:rPr>
        <w:t>Leoniza</w:t>
      </w:r>
      <w:proofErr w:type="spellEnd"/>
      <w:r w:rsidRPr="009B1EFD">
        <w:rPr>
          <w:rFonts w:ascii="Arial" w:hAnsi="Arial" w:cs="Arial"/>
          <w:color w:val="000000"/>
          <w:sz w:val="22"/>
          <w:szCs w:val="22"/>
        </w:rPr>
        <w:t xml:space="preserve"> Carvalho Agostini, nº 20, Centro, Ibiam, Estado de Santa Catarina, neste ato </w:t>
      </w:r>
      <w:r w:rsidRPr="009B1EFD">
        <w:rPr>
          <w:rFonts w:ascii="Arial" w:hAnsi="Arial" w:cs="Arial"/>
          <w:sz w:val="22"/>
          <w:szCs w:val="22"/>
        </w:rPr>
        <w:t>representado</w:t>
      </w:r>
      <w:r w:rsidR="001F72B9" w:rsidRPr="001F72B9">
        <w:rPr>
          <w:rFonts w:ascii="Arial" w:hAnsi="Arial" w:cs="Arial"/>
          <w:sz w:val="22"/>
          <w:szCs w:val="22"/>
        </w:rPr>
        <w:t xml:space="preserve"> </w:t>
      </w:r>
      <w:r w:rsidR="001F72B9">
        <w:rPr>
          <w:rFonts w:ascii="Arial" w:hAnsi="Arial" w:cs="Arial"/>
          <w:sz w:val="22"/>
          <w:szCs w:val="22"/>
        </w:rPr>
        <w:t>Sra. Maria Ivete Gomes de Oliveira</w:t>
      </w:r>
      <w:r w:rsidRPr="009B1EFD">
        <w:rPr>
          <w:rFonts w:ascii="Arial" w:hAnsi="Arial" w:cs="Arial"/>
          <w:sz w:val="22"/>
          <w:szCs w:val="22"/>
        </w:rPr>
        <w:t>, no uso das atribuições de seu cargo e</w:t>
      </w:r>
      <w:r w:rsidRPr="009B1EFD">
        <w:rPr>
          <w:rFonts w:ascii="Arial" w:hAnsi="Arial" w:cs="Arial"/>
          <w:snapToGrid w:val="0"/>
          <w:color w:val="000000"/>
          <w:sz w:val="22"/>
          <w:szCs w:val="22"/>
        </w:rPr>
        <w:t>, nos termos do art. 15 da Lei Federal 8.666/93 e Decreto Federal n. 3.931/01, D</w:t>
      </w:r>
      <w:r>
        <w:rPr>
          <w:rFonts w:ascii="Arial" w:hAnsi="Arial" w:cs="Arial"/>
          <w:snapToGrid w:val="0"/>
          <w:color w:val="000000"/>
          <w:sz w:val="22"/>
          <w:szCs w:val="22"/>
        </w:rPr>
        <w:t>ecreto Municipal n. 1.351/2005</w:t>
      </w:r>
      <w:r w:rsidRPr="009B1EFD">
        <w:rPr>
          <w:rFonts w:ascii="Arial" w:hAnsi="Arial" w:cs="Arial"/>
          <w:sz w:val="22"/>
          <w:szCs w:val="22"/>
        </w:rPr>
        <w:t xml:space="preserve">, </w:t>
      </w:r>
      <w:r w:rsidRPr="009B1EFD">
        <w:rPr>
          <w:rFonts w:ascii="Arial" w:hAnsi="Arial" w:cs="Arial"/>
          <w:snapToGrid w:val="0"/>
          <w:color w:val="000000"/>
          <w:sz w:val="22"/>
          <w:szCs w:val="22"/>
        </w:rPr>
        <w:t xml:space="preserve">e, as demais normas legais aplicáveis, de acordo com o resultado da classificação das propostas apresentadas no PREGÃO PRESENCIAL PARA REGISTRO DE PREÇOS n. </w:t>
      </w:r>
      <w:r w:rsidR="00EC1AAF">
        <w:rPr>
          <w:rFonts w:ascii="Arial" w:hAnsi="Arial" w:cs="Arial"/>
          <w:snapToGrid w:val="0"/>
          <w:color w:val="000000"/>
          <w:sz w:val="22"/>
          <w:szCs w:val="22"/>
        </w:rPr>
        <w:t>00</w:t>
      </w:r>
      <w:r w:rsidR="003B0E87">
        <w:rPr>
          <w:rFonts w:ascii="Arial" w:hAnsi="Arial" w:cs="Arial"/>
          <w:snapToGrid w:val="0"/>
          <w:color w:val="000000"/>
          <w:sz w:val="22"/>
          <w:szCs w:val="22"/>
        </w:rPr>
        <w:t>3</w:t>
      </w:r>
      <w:r w:rsidR="00EC1AAF">
        <w:rPr>
          <w:rFonts w:ascii="Arial" w:hAnsi="Arial" w:cs="Arial"/>
          <w:snapToGrid w:val="0"/>
          <w:color w:val="000000"/>
          <w:sz w:val="22"/>
          <w:szCs w:val="22"/>
        </w:rPr>
        <w:t>/202</w:t>
      </w:r>
      <w:r w:rsidR="003B0E87">
        <w:rPr>
          <w:rFonts w:ascii="Arial" w:hAnsi="Arial" w:cs="Arial"/>
          <w:snapToGrid w:val="0"/>
          <w:color w:val="000000"/>
          <w:sz w:val="22"/>
          <w:szCs w:val="22"/>
        </w:rPr>
        <w:t>3</w:t>
      </w:r>
      <w:r w:rsidRPr="009B1EFD">
        <w:rPr>
          <w:rFonts w:ascii="Arial" w:hAnsi="Arial" w:cs="Arial"/>
          <w:snapToGrid w:val="0"/>
          <w:color w:val="000000"/>
          <w:sz w:val="22"/>
          <w:szCs w:val="22"/>
        </w:rPr>
        <w:t xml:space="preserve">, Processo Licitatório </w:t>
      </w:r>
      <w:r w:rsidR="00EC1AAF">
        <w:rPr>
          <w:rFonts w:ascii="Arial" w:hAnsi="Arial" w:cs="Arial"/>
          <w:snapToGrid w:val="0"/>
          <w:color w:val="000000"/>
          <w:sz w:val="22"/>
          <w:szCs w:val="22"/>
        </w:rPr>
        <w:t>00</w:t>
      </w:r>
      <w:r w:rsidR="003B0E87">
        <w:rPr>
          <w:rFonts w:ascii="Arial" w:hAnsi="Arial" w:cs="Arial"/>
          <w:snapToGrid w:val="0"/>
          <w:color w:val="000000"/>
          <w:sz w:val="22"/>
          <w:szCs w:val="22"/>
        </w:rPr>
        <w:t>3</w:t>
      </w:r>
      <w:r w:rsidR="00EC1AAF">
        <w:rPr>
          <w:rFonts w:ascii="Arial" w:hAnsi="Arial" w:cs="Arial"/>
          <w:snapToGrid w:val="0"/>
          <w:color w:val="000000"/>
          <w:sz w:val="22"/>
          <w:szCs w:val="22"/>
        </w:rPr>
        <w:t>/202</w:t>
      </w:r>
      <w:r w:rsidR="003B0E87">
        <w:rPr>
          <w:rFonts w:ascii="Arial" w:hAnsi="Arial" w:cs="Arial"/>
          <w:snapToGrid w:val="0"/>
          <w:color w:val="000000"/>
          <w:sz w:val="22"/>
          <w:szCs w:val="22"/>
        </w:rPr>
        <w:t>3</w:t>
      </w:r>
      <w:r w:rsidRPr="009B1EFD">
        <w:rPr>
          <w:rFonts w:ascii="Arial" w:hAnsi="Arial" w:cs="Arial"/>
          <w:snapToGrid w:val="0"/>
          <w:color w:val="000000"/>
          <w:sz w:val="22"/>
          <w:szCs w:val="22"/>
        </w:rPr>
        <w:t xml:space="preserve">, SRP </w:t>
      </w:r>
      <w:r w:rsidR="00EC1AAF">
        <w:rPr>
          <w:rFonts w:ascii="Arial" w:hAnsi="Arial" w:cs="Arial"/>
          <w:snapToGrid w:val="0"/>
          <w:color w:val="000000"/>
          <w:sz w:val="22"/>
          <w:szCs w:val="22"/>
        </w:rPr>
        <w:t>001/202</w:t>
      </w:r>
      <w:r w:rsidR="003B0E87">
        <w:rPr>
          <w:rFonts w:ascii="Arial" w:hAnsi="Arial" w:cs="Arial"/>
          <w:snapToGrid w:val="0"/>
          <w:color w:val="000000"/>
          <w:sz w:val="22"/>
          <w:szCs w:val="22"/>
        </w:rPr>
        <w:t>3</w:t>
      </w:r>
      <w:r w:rsidRPr="009B1EFD">
        <w:rPr>
          <w:rFonts w:ascii="Arial" w:hAnsi="Arial" w:cs="Arial"/>
          <w:snapToGrid w:val="0"/>
          <w:color w:val="000000"/>
          <w:sz w:val="22"/>
          <w:szCs w:val="22"/>
        </w:rPr>
        <w:t xml:space="preserve">, </w:t>
      </w:r>
      <w:r w:rsidRPr="009B1EFD">
        <w:rPr>
          <w:rFonts w:ascii="Arial" w:hAnsi="Arial" w:cs="Arial"/>
          <w:b/>
          <w:snapToGrid w:val="0"/>
          <w:color w:val="000000"/>
          <w:sz w:val="22"/>
          <w:szCs w:val="22"/>
        </w:rPr>
        <w:t>RESOLVE</w:t>
      </w:r>
      <w:r w:rsidRPr="009B1EFD">
        <w:rPr>
          <w:rFonts w:ascii="Arial" w:hAnsi="Arial" w:cs="Arial"/>
          <w:snapToGrid w:val="0"/>
          <w:color w:val="000000"/>
          <w:sz w:val="22"/>
          <w:szCs w:val="22"/>
        </w:rPr>
        <w:t xml:space="preserve">: registrar o(s) preço(s) da(s) empresa(s),............, de acordo com a classificação por ela(s) alcançada(s) por item, observadas as condições do </w:t>
      </w:r>
      <w:r>
        <w:rPr>
          <w:rFonts w:ascii="Arial" w:hAnsi="Arial" w:cs="Arial"/>
          <w:snapToGrid w:val="0"/>
          <w:color w:val="000000"/>
          <w:sz w:val="22"/>
          <w:szCs w:val="22"/>
        </w:rPr>
        <w:t>Edital</w:t>
      </w:r>
      <w:r w:rsidRPr="009B1EFD">
        <w:rPr>
          <w:rFonts w:ascii="Arial" w:hAnsi="Arial" w:cs="Arial"/>
          <w:snapToGrid w:val="0"/>
          <w:color w:val="000000"/>
          <w:sz w:val="22"/>
          <w:szCs w:val="22"/>
        </w:rPr>
        <w:t xml:space="preserve"> que integra este instrumento de registro e aquelas enunciadas nas cláusulas que se seguem:</w:t>
      </w:r>
    </w:p>
    <w:p w:rsidR="00E53051" w:rsidRPr="009B1EFD" w:rsidRDefault="00E53051" w:rsidP="00E53051">
      <w:pPr>
        <w:tabs>
          <w:tab w:val="left" w:pos="7951"/>
        </w:tabs>
        <w:jc w:val="both"/>
        <w:rPr>
          <w:rFonts w:ascii="Arial" w:hAnsi="Arial" w:cs="Arial"/>
          <w:snapToGrid w:val="0"/>
          <w:color w:val="000000"/>
          <w:sz w:val="22"/>
          <w:szCs w:val="22"/>
        </w:rPr>
      </w:pPr>
    </w:p>
    <w:p w:rsidR="00E53051" w:rsidRPr="009B1EFD" w:rsidRDefault="00E53051" w:rsidP="00E53051">
      <w:pPr>
        <w:pStyle w:val="Recuodecorpodetexto"/>
        <w:tabs>
          <w:tab w:val="left" w:pos="7951"/>
        </w:tabs>
        <w:spacing w:before="120" w:after="120"/>
        <w:ind w:left="0" w:firstLine="0"/>
        <w:rPr>
          <w:rFonts w:ascii="Arial" w:hAnsi="Arial" w:cs="Arial"/>
          <w:bCs/>
          <w:sz w:val="22"/>
          <w:szCs w:val="22"/>
        </w:rPr>
      </w:pPr>
      <w:r w:rsidRPr="009B1EFD">
        <w:rPr>
          <w:rFonts w:ascii="Arial" w:hAnsi="Arial" w:cs="Arial"/>
          <w:b/>
          <w:bCs/>
          <w:sz w:val="22"/>
          <w:szCs w:val="22"/>
        </w:rPr>
        <w:t xml:space="preserve">CLÁUSULA PRIMEIRA – DOS </w:t>
      </w:r>
      <w:r w:rsidRPr="00A079FF">
        <w:rPr>
          <w:rFonts w:ascii="Arial" w:hAnsi="Arial" w:cs="Arial"/>
          <w:b/>
          <w:bCs/>
          <w:sz w:val="22"/>
          <w:szCs w:val="22"/>
        </w:rPr>
        <w:t>DOCUMENTOS</w:t>
      </w:r>
      <w:r w:rsidRPr="00A079FF">
        <w:rPr>
          <w:rFonts w:ascii="Arial" w:hAnsi="Arial" w:cs="Arial"/>
          <w:b/>
          <w:sz w:val="22"/>
          <w:szCs w:val="22"/>
        </w:rPr>
        <w:t xml:space="preserve"> –</w:t>
      </w:r>
      <w:r w:rsidRPr="009B1EFD">
        <w:rPr>
          <w:rFonts w:ascii="Arial" w:hAnsi="Arial" w:cs="Arial"/>
          <w:sz w:val="22"/>
          <w:szCs w:val="22"/>
        </w:rPr>
        <w:t xml:space="preserve"> </w:t>
      </w:r>
      <w:r w:rsidRPr="009B1EFD">
        <w:rPr>
          <w:rFonts w:ascii="Arial" w:hAnsi="Arial" w:cs="Arial"/>
          <w:bCs/>
          <w:sz w:val="22"/>
          <w:szCs w:val="22"/>
        </w:rPr>
        <w:t>Fazem parte do presente termo, independentemente de transcrição, todos os elementos que compõem o processo de licitação antes nominado, inclusive a proposta pela CONTRATADA.</w:t>
      </w:r>
    </w:p>
    <w:p w:rsidR="00E53051" w:rsidRPr="009B1EFD" w:rsidRDefault="00E53051" w:rsidP="00E53051">
      <w:pPr>
        <w:pStyle w:val="Recuodecorpodetexto"/>
        <w:tabs>
          <w:tab w:val="left" w:pos="7951"/>
        </w:tabs>
        <w:ind w:left="0"/>
        <w:rPr>
          <w:rFonts w:ascii="Arial" w:hAnsi="Arial" w:cs="Arial"/>
          <w:bCs/>
          <w:sz w:val="22"/>
          <w:szCs w:val="22"/>
        </w:rPr>
      </w:pPr>
    </w:p>
    <w:p w:rsidR="00E53051" w:rsidRDefault="00E53051" w:rsidP="00E53051">
      <w:pPr>
        <w:tabs>
          <w:tab w:val="left" w:pos="7951"/>
        </w:tabs>
        <w:jc w:val="both"/>
        <w:rPr>
          <w:rFonts w:ascii="Arial" w:hAnsi="Arial" w:cs="Arial"/>
          <w:sz w:val="22"/>
          <w:szCs w:val="22"/>
        </w:rPr>
      </w:pPr>
      <w:r w:rsidRPr="009B1EFD">
        <w:rPr>
          <w:rFonts w:ascii="Arial" w:hAnsi="Arial" w:cs="Arial"/>
          <w:b/>
          <w:sz w:val="22"/>
          <w:szCs w:val="22"/>
        </w:rPr>
        <w:t>CLÁUSULA SEGUNDA – DO OBJETO</w:t>
      </w:r>
      <w:r w:rsidRPr="009B1EFD">
        <w:rPr>
          <w:rFonts w:ascii="Arial" w:hAnsi="Arial" w:cs="Arial"/>
          <w:b/>
          <w:bCs/>
          <w:sz w:val="22"/>
          <w:szCs w:val="22"/>
        </w:rPr>
        <w:t xml:space="preserve"> –</w:t>
      </w:r>
      <w:r w:rsidRPr="009B1EFD">
        <w:rPr>
          <w:rFonts w:ascii="Arial" w:hAnsi="Arial" w:cs="Arial"/>
          <w:bCs/>
          <w:sz w:val="22"/>
          <w:szCs w:val="22"/>
        </w:rPr>
        <w:t xml:space="preserve"> </w:t>
      </w:r>
      <w:r w:rsidRPr="009B1EFD">
        <w:rPr>
          <w:rFonts w:ascii="Arial" w:hAnsi="Arial" w:cs="Arial"/>
          <w:iCs/>
          <w:sz w:val="22"/>
          <w:szCs w:val="22"/>
        </w:rPr>
        <w:t xml:space="preserve">Pregão Presencial, </w:t>
      </w:r>
      <w:r>
        <w:rPr>
          <w:rFonts w:ascii="Arial" w:hAnsi="Arial" w:cs="Arial"/>
          <w:iCs/>
          <w:sz w:val="22"/>
          <w:szCs w:val="22"/>
        </w:rPr>
        <w:t xml:space="preserve">visando futuras possíveis </w:t>
      </w:r>
      <w:r>
        <w:rPr>
          <w:rFonts w:ascii="Arial" w:hAnsi="Arial" w:cs="Arial"/>
          <w:sz w:val="22"/>
          <w:szCs w:val="22"/>
        </w:rPr>
        <w:t>contratações de sessões de fisioterapia</w:t>
      </w:r>
      <w:r w:rsidRPr="009B1EFD">
        <w:rPr>
          <w:rFonts w:ascii="Arial" w:hAnsi="Arial" w:cs="Arial"/>
          <w:sz w:val="22"/>
          <w:szCs w:val="22"/>
        </w:rPr>
        <w:t>, com pedidos parcelados para o Fundo Municipal de Saú</w:t>
      </w:r>
      <w:r>
        <w:rPr>
          <w:rFonts w:ascii="Arial" w:hAnsi="Arial" w:cs="Arial"/>
          <w:sz w:val="22"/>
          <w:szCs w:val="22"/>
        </w:rPr>
        <w:t>de, pelo período de doze meses.</w:t>
      </w:r>
    </w:p>
    <w:p w:rsidR="00E53051" w:rsidRDefault="00E53051" w:rsidP="00E53051">
      <w:pPr>
        <w:tabs>
          <w:tab w:val="left" w:pos="7951"/>
        </w:tabs>
        <w:jc w:val="both"/>
        <w:rPr>
          <w:rFonts w:ascii="Arial" w:hAnsi="Arial"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103"/>
        <w:gridCol w:w="2268"/>
        <w:gridCol w:w="1418"/>
      </w:tblGrid>
      <w:tr w:rsidR="00E53051" w:rsidRPr="00A92235" w:rsidTr="002D34CC">
        <w:tc>
          <w:tcPr>
            <w:tcW w:w="675" w:type="dxa"/>
            <w:tcBorders>
              <w:top w:val="single" w:sz="4" w:space="0" w:color="auto"/>
              <w:left w:val="single" w:sz="4" w:space="0" w:color="auto"/>
              <w:bottom w:val="single" w:sz="4" w:space="0" w:color="auto"/>
              <w:right w:val="single" w:sz="4" w:space="0" w:color="auto"/>
            </w:tcBorders>
            <w:shd w:val="clear" w:color="auto" w:fill="auto"/>
            <w:hideMark/>
          </w:tcPr>
          <w:p w:rsidR="00E53051" w:rsidRPr="00A90B0D" w:rsidRDefault="00E53051" w:rsidP="002D34CC">
            <w:pPr>
              <w:spacing w:before="100" w:beforeAutospacing="1" w:after="100" w:afterAutospacing="1"/>
              <w:jc w:val="center"/>
              <w:rPr>
                <w:rFonts w:ascii="Arial" w:hAnsi="Arial" w:cs="Arial"/>
                <w:b/>
                <w:sz w:val="22"/>
                <w:lang w:eastAsia="en-US"/>
              </w:rPr>
            </w:pPr>
            <w:r w:rsidRPr="00A90B0D">
              <w:rPr>
                <w:rFonts w:ascii="Arial" w:hAnsi="Arial" w:cs="Arial"/>
                <w:b/>
                <w:sz w:val="22"/>
                <w:lang w:eastAsia="en-US"/>
              </w:rPr>
              <w:t>Item</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E53051" w:rsidRPr="00A90B0D" w:rsidRDefault="00E53051" w:rsidP="002D34CC">
            <w:pPr>
              <w:spacing w:before="100" w:beforeAutospacing="1" w:after="100" w:afterAutospacing="1"/>
              <w:jc w:val="center"/>
              <w:rPr>
                <w:rFonts w:ascii="Arial" w:hAnsi="Arial" w:cs="Arial"/>
                <w:b/>
                <w:sz w:val="22"/>
                <w:lang w:eastAsia="en-US"/>
              </w:rPr>
            </w:pPr>
            <w:r w:rsidRPr="00A90B0D">
              <w:rPr>
                <w:rFonts w:ascii="Arial" w:hAnsi="Arial" w:cs="Arial"/>
                <w:b/>
                <w:sz w:val="22"/>
                <w:lang w:eastAsia="en-US"/>
              </w:rPr>
              <w:t>Objeto</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E53051" w:rsidRPr="00A90B0D" w:rsidRDefault="00E53051" w:rsidP="002D34CC">
            <w:pPr>
              <w:spacing w:before="100" w:beforeAutospacing="1" w:after="100" w:afterAutospacing="1"/>
              <w:jc w:val="center"/>
              <w:rPr>
                <w:rFonts w:ascii="Arial" w:hAnsi="Arial" w:cs="Arial"/>
                <w:b/>
                <w:sz w:val="22"/>
                <w:lang w:eastAsia="en-US"/>
              </w:rPr>
            </w:pPr>
            <w:r w:rsidRPr="00A90B0D">
              <w:rPr>
                <w:rFonts w:ascii="Arial" w:hAnsi="Arial" w:cs="Arial"/>
                <w:b/>
                <w:sz w:val="22"/>
                <w:lang w:eastAsia="en-US"/>
              </w:rPr>
              <w:t>Quantidade de sessões estimadas para o período de 12 meses</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E53051" w:rsidRPr="00A90B0D" w:rsidRDefault="00E53051" w:rsidP="002D34CC">
            <w:pPr>
              <w:spacing w:before="100" w:beforeAutospacing="1" w:after="100" w:afterAutospacing="1"/>
              <w:jc w:val="center"/>
              <w:rPr>
                <w:rFonts w:ascii="Arial" w:hAnsi="Arial" w:cs="Arial"/>
                <w:b/>
                <w:sz w:val="22"/>
                <w:lang w:eastAsia="en-US"/>
              </w:rPr>
            </w:pPr>
            <w:r w:rsidRPr="00A90B0D">
              <w:rPr>
                <w:rFonts w:ascii="Arial" w:hAnsi="Arial" w:cs="Arial"/>
                <w:b/>
                <w:sz w:val="22"/>
                <w:lang w:eastAsia="en-US"/>
              </w:rPr>
              <w:t>Valor Máximo por sessão</w:t>
            </w:r>
          </w:p>
        </w:tc>
      </w:tr>
      <w:tr w:rsidR="00E53051" w:rsidRPr="00A92235" w:rsidTr="002D34CC">
        <w:tc>
          <w:tcPr>
            <w:tcW w:w="675" w:type="dxa"/>
            <w:tcBorders>
              <w:top w:val="single" w:sz="4" w:space="0" w:color="auto"/>
              <w:left w:val="single" w:sz="4" w:space="0" w:color="auto"/>
              <w:bottom w:val="single" w:sz="4" w:space="0" w:color="auto"/>
              <w:right w:val="single" w:sz="4" w:space="0" w:color="auto"/>
            </w:tcBorders>
            <w:shd w:val="clear" w:color="auto" w:fill="auto"/>
            <w:hideMark/>
          </w:tcPr>
          <w:p w:rsidR="00E53051" w:rsidRDefault="00E53051" w:rsidP="002D34CC">
            <w:pPr>
              <w:spacing w:before="100" w:beforeAutospacing="1" w:after="100" w:afterAutospacing="1"/>
              <w:jc w:val="center"/>
              <w:rPr>
                <w:rFonts w:ascii="Arial" w:hAnsi="Arial" w:cs="Arial"/>
                <w:sz w:val="22"/>
                <w:lang w:eastAsia="en-US"/>
              </w:rPr>
            </w:pPr>
          </w:p>
          <w:p w:rsidR="00E53051" w:rsidRPr="00A92235" w:rsidRDefault="00E53051" w:rsidP="002D34CC">
            <w:pPr>
              <w:spacing w:before="100" w:beforeAutospacing="1" w:after="100" w:afterAutospacing="1"/>
              <w:jc w:val="center"/>
              <w:rPr>
                <w:rFonts w:ascii="Arial" w:hAnsi="Arial" w:cs="Arial"/>
                <w:sz w:val="22"/>
                <w:lang w:eastAsia="en-US"/>
              </w:rPr>
            </w:pPr>
            <w:r>
              <w:rPr>
                <w:rFonts w:ascii="Arial" w:hAnsi="Arial" w:cs="Arial"/>
                <w:sz w:val="22"/>
                <w:lang w:eastAsia="en-US"/>
              </w:rPr>
              <w:t>0</w:t>
            </w:r>
            <w:r w:rsidRPr="00A92235">
              <w:rPr>
                <w:rFonts w:ascii="Arial" w:hAnsi="Arial" w:cs="Arial"/>
                <w:sz w:val="22"/>
                <w:lang w:eastAsia="en-US"/>
              </w:rPr>
              <w:t>1</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E53051" w:rsidRPr="00A92235" w:rsidRDefault="00E53051" w:rsidP="002D34CC">
            <w:pPr>
              <w:spacing w:before="100" w:beforeAutospacing="1" w:after="100" w:afterAutospacing="1"/>
              <w:jc w:val="both"/>
              <w:rPr>
                <w:rFonts w:ascii="Arial" w:hAnsi="Arial" w:cs="Arial"/>
                <w:sz w:val="22"/>
                <w:lang w:eastAsia="en-US"/>
              </w:rPr>
            </w:pPr>
            <w:r w:rsidRPr="00A92235">
              <w:rPr>
                <w:rFonts w:ascii="Arial" w:hAnsi="Arial" w:cs="Arial"/>
                <w:sz w:val="22"/>
                <w:lang w:eastAsia="en-US"/>
              </w:rPr>
              <w:t>Sessões de Fisioterapeuta, para atendimento de munícipes, m</w:t>
            </w:r>
            <w:r>
              <w:rPr>
                <w:rFonts w:ascii="Arial" w:hAnsi="Arial" w:cs="Arial"/>
                <w:sz w:val="22"/>
                <w:lang w:eastAsia="en-US"/>
              </w:rPr>
              <w:t>ediante prescrição médica e autorização da</w:t>
            </w:r>
            <w:r w:rsidRPr="00A92235">
              <w:rPr>
                <w:rFonts w:ascii="Arial" w:hAnsi="Arial" w:cs="Arial"/>
                <w:sz w:val="22"/>
                <w:lang w:eastAsia="en-US"/>
              </w:rPr>
              <w:t xml:space="preserve"> secretaria de saúde do Município</w:t>
            </w:r>
            <w:r>
              <w:rPr>
                <w:rFonts w:ascii="Arial" w:hAnsi="Arial" w:cs="Arial"/>
                <w:sz w:val="22"/>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53051" w:rsidRDefault="00E53051" w:rsidP="002D34CC">
            <w:pPr>
              <w:spacing w:before="100" w:beforeAutospacing="1" w:after="100" w:afterAutospacing="1"/>
              <w:jc w:val="center"/>
              <w:rPr>
                <w:rFonts w:ascii="Arial" w:hAnsi="Arial" w:cs="Arial"/>
                <w:sz w:val="22"/>
                <w:lang w:eastAsia="en-US"/>
              </w:rPr>
            </w:pPr>
          </w:p>
          <w:p w:rsidR="00E53051" w:rsidRPr="00A92235" w:rsidRDefault="00E53051" w:rsidP="002D34CC">
            <w:pPr>
              <w:spacing w:before="100" w:beforeAutospacing="1" w:after="100" w:afterAutospacing="1"/>
              <w:jc w:val="center"/>
              <w:rPr>
                <w:rFonts w:ascii="Arial" w:hAnsi="Arial" w:cs="Arial"/>
                <w:sz w:val="22"/>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E53051" w:rsidRDefault="00E53051" w:rsidP="002D34CC">
            <w:pPr>
              <w:spacing w:before="100" w:beforeAutospacing="1" w:after="100" w:afterAutospacing="1"/>
              <w:jc w:val="center"/>
              <w:rPr>
                <w:rFonts w:ascii="Arial" w:hAnsi="Arial" w:cs="Arial"/>
                <w:sz w:val="22"/>
                <w:lang w:eastAsia="en-US"/>
              </w:rPr>
            </w:pPr>
          </w:p>
          <w:p w:rsidR="00E53051" w:rsidRPr="00A92235" w:rsidRDefault="00E53051" w:rsidP="002D34CC">
            <w:pPr>
              <w:spacing w:before="100" w:beforeAutospacing="1" w:after="100" w:afterAutospacing="1"/>
              <w:jc w:val="center"/>
              <w:rPr>
                <w:rFonts w:ascii="Arial" w:hAnsi="Arial" w:cs="Arial"/>
                <w:sz w:val="22"/>
                <w:lang w:eastAsia="en-US"/>
              </w:rPr>
            </w:pPr>
            <w:r w:rsidRPr="00A92235">
              <w:rPr>
                <w:rFonts w:ascii="Arial" w:hAnsi="Arial" w:cs="Arial"/>
                <w:sz w:val="22"/>
                <w:lang w:eastAsia="en-US"/>
              </w:rPr>
              <w:t>R$</w:t>
            </w:r>
            <w:r>
              <w:rPr>
                <w:rFonts w:ascii="Arial" w:hAnsi="Arial" w:cs="Arial"/>
                <w:sz w:val="22"/>
                <w:lang w:eastAsia="en-US"/>
              </w:rPr>
              <w:t xml:space="preserve"> </w:t>
            </w:r>
          </w:p>
        </w:tc>
      </w:tr>
    </w:tbl>
    <w:p w:rsidR="00E53051" w:rsidRPr="009B1EFD" w:rsidRDefault="00E53051" w:rsidP="00E53051">
      <w:pPr>
        <w:tabs>
          <w:tab w:val="left" w:pos="7951"/>
        </w:tabs>
        <w:jc w:val="both"/>
        <w:rPr>
          <w:rFonts w:ascii="Arial" w:hAnsi="Arial" w:cs="Arial"/>
          <w:sz w:val="22"/>
          <w:szCs w:val="22"/>
        </w:rPr>
      </w:pPr>
    </w:p>
    <w:p w:rsidR="00E53051" w:rsidRPr="009B1EFD" w:rsidRDefault="00E53051" w:rsidP="00E53051">
      <w:pPr>
        <w:pStyle w:val="Textopadro1"/>
        <w:tabs>
          <w:tab w:val="left" w:pos="7951"/>
        </w:tabs>
        <w:jc w:val="both"/>
        <w:rPr>
          <w:rFonts w:ascii="Arial" w:hAnsi="Arial" w:cs="Arial"/>
          <w:sz w:val="22"/>
          <w:szCs w:val="22"/>
          <w:lang w:val="pt-BR"/>
        </w:rPr>
      </w:pPr>
      <w:r>
        <w:rPr>
          <w:rFonts w:ascii="Arial" w:hAnsi="Arial" w:cs="Arial"/>
          <w:sz w:val="22"/>
          <w:szCs w:val="22"/>
          <w:lang w:val="pt-BR"/>
        </w:rPr>
        <w:t>2.</w:t>
      </w:r>
      <w:r w:rsidRPr="009B1EFD">
        <w:rPr>
          <w:rFonts w:ascii="Arial" w:hAnsi="Arial" w:cs="Arial"/>
          <w:sz w:val="22"/>
          <w:szCs w:val="22"/>
          <w:lang w:val="pt-BR"/>
        </w:rPr>
        <w:t xml:space="preserve">1 Todos os custos/despesas com </w:t>
      </w:r>
      <w:r>
        <w:rPr>
          <w:rFonts w:ascii="Arial" w:hAnsi="Arial" w:cs="Arial"/>
          <w:sz w:val="22"/>
          <w:szCs w:val="22"/>
          <w:lang w:val="pt-BR"/>
        </w:rPr>
        <w:t>entrega</w:t>
      </w:r>
      <w:r w:rsidRPr="009B1EFD">
        <w:rPr>
          <w:rFonts w:ascii="Arial" w:hAnsi="Arial" w:cs="Arial"/>
          <w:sz w:val="22"/>
          <w:szCs w:val="22"/>
          <w:lang w:val="pt-BR"/>
        </w:rPr>
        <w:t>, manutenção, combustível e/ou qualquer outro custo, fica sob</w:t>
      </w:r>
      <w:r>
        <w:rPr>
          <w:rFonts w:ascii="Arial" w:hAnsi="Arial" w:cs="Arial"/>
          <w:sz w:val="22"/>
          <w:szCs w:val="22"/>
          <w:lang w:val="pt-BR"/>
        </w:rPr>
        <w:t xml:space="preserve"> </w:t>
      </w:r>
      <w:r w:rsidRPr="009B1EFD">
        <w:rPr>
          <w:rFonts w:ascii="Arial" w:hAnsi="Arial" w:cs="Arial"/>
          <w:sz w:val="22"/>
          <w:szCs w:val="22"/>
          <w:lang w:val="pt-BR"/>
        </w:rPr>
        <w:t xml:space="preserve">inteira responsabilidade da empresa vencedora. </w:t>
      </w:r>
    </w:p>
    <w:p w:rsidR="00E53051" w:rsidRPr="009B1EFD" w:rsidRDefault="00E53051" w:rsidP="00E53051">
      <w:pPr>
        <w:pStyle w:val="Textopadro1"/>
        <w:tabs>
          <w:tab w:val="left" w:pos="7951"/>
        </w:tabs>
        <w:jc w:val="both"/>
        <w:rPr>
          <w:rFonts w:ascii="Arial" w:hAnsi="Arial" w:cs="Arial"/>
          <w:sz w:val="22"/>
          <w:szCs w:val="22"/>
          <w:lang w:val="pt-BR"/>
        </w:rPr>
      </w:pPr>
    </w:p>
    <w:p w:rsidR="00E53051" w:rsidRPr="009B1EFD" w:rsidRDefault="00E53051" w:rsidP="00E53051">
      <w:pPr>
        <w:pStyle w:val="Textopadro1"/>
        <w:tabs>
          <w:tab w:val="left" w:pos="7951"/>
        </w:tabs>
        <w:jc w:val="both"/>
        <w:rPr>
          <w:rFonts w:ascii="Arial" w:hAnsi="Arial" w:cs="Arial"/>
          <w:sz w:val="22"/>
          <w:szCs w:val="22"/>
          <w:lang w:val="pt-BR"/>
        </w:rPr>
      </w:pPr>
      <w:r>
        <w:rPr>
          <w:rFonts w:ascii="Arial" w:hAnsi="Arial" w:cs="Arial"/>
          <w:sz w:val="22"/>
          <w:szCs w:val="22"/>
          <w:lang w:val="pt-BR"/>
        </w:rPr>
        <w:t>2</w:t>
      </w:r>
      <w:r w:rsidRPr="009B1EFD">
        <w:rPr>
          <w:rFonts w:ascii="Arial" w:hAnsi="Arial" w:cs="Arial"/>
          <w:sz w:val="22"/>
          <w:szCs w:val="22"/>
          <w:lang w:val="pt-BR"/>
        </w:rPr>
        <w:t xml:space="preserve">.2 Os quantitativos indicados são mera expectativa de contratação. O Município de Ibiam reserva-se o direito de solicitar apenas a quantia necessária para suprir a demanda sua necessidade. Após decorridos os doze meses, contados da assinatura da ata de registro de preços, os saldos restantes serão desconsiderados. </w:t>
      </w:r>
    </w:p>
    <w:p w:rsidR="00E53051" w:rsidRDefault="00E53051" w:rsidP="00E53051">
      <w:pPr>
        <w:tabs>
          <w:tab w:val="left" w:pos="7951"/>
        </w:tabs>
        <w:jc w:val="both"/>
        <w:rPr>
          <w:rFonts w:ascii="Arial" w:hAnsi="Arial" w:cs="Arial"/>
          <w:sz w:val="22"/>
          <w:szCs w:val="22"/>
        </w:rPr>
      </w:pPr>
    </w:p>
    <w:p w:rsidR="00E53051" w:rsidRPr="009B1EFD" w:rsidRDefault="00E53051" w:rsidP="00E53051">
      <w:pPr>
        <w:tabs>
          <w:tab w:val="left" w:pos="7951"/>
        </w:tabs>
        <w:jc w:val="both"/>
        <w:rPr>
          <w:rFonts w:ascii="Arial" w:hAnsi="Arial" w:cs="Arial"/>
          <w:snapToGrid w:val="0"/>
          <w:sz w:val="22"/>
          <w:szCs w:val="22"/>
        </w:rPr>
      </w:pPr>
      <w:r>
        <w:rPr>
          <w:rFonts w:ascii="Arial" w:hAnsi="Arial" w:cs="Arial"/>
          <w:sz w:val="22"/>
          <w:szCs w:val="22"/>
        </w:rPr>
        <w:lastRenderedPageBreak/>
        <w:t>2</w:t>
      </w:r>
      <w:r w:rsidRPr="009B1EFD">
        <w:rPr>
          <w:rFonts w:ascii="Arial" w:hAnsi="Arial" w:cs="Arial"/>
          <w:sz w:val="22"/>
          <w:szCs w:val="22"/>
        </w:rPr>
        <w:t xml:space="preserve">.3 </w:t>
      </w:r>
      <w:r w:rsidRPr="009B1EFD">
        <w:rPr>
          <w:rFonts w:ascii="Arial" w:hAnsi="Arial" w:cs="Arial"/>
          <w:snapToGrid w:val="0"/>
          <w:sz w:val="22"/>
          <w:szCs w:val="22"/>
        </w:rPr>
        <w:t xml:space="preserve">O Sistema de Registro de Preços não obriga a compra, nem mesmo nas quantidades indicadas nos itens deste </w:t>
      </w:r>
      <w:r>
        <w:rPr>
          <w:rFonts w:ascii="Arial" w:hAnsi="Arial" w:cs="Arial"/>
          <w:snapToGrid w:val="0"/>
          <w:sz w:val="22"/>
          <w:szCs w:val="22"/>
        </w:rPr>
        <w:t>Edital</w:t>
      </w:r>
      <w:r w:rsidRPr="009B1EFD">
        <w:rPr>
          <w:rFonts w:ascii="Arial" w:hAnsi="Arial" w:cs="Arial"/>
          <w:snapToGrid w:val="0"/>
          <w:sz w:val="22"/>
          <w:szCs w:val="22"/>
        </w:rPr>
        <w:t>, podendo a Administração promover a aquisição em unidades de acordo com suas necessidades.</w:t>
      </w:r>
    </w:p>
    <w:p w:rsidR="00E53051" w:rsidRPr="00871A55" w:rsidRDefault="00E53051" w:rsidP="00E53051">
      <w:pPr>
        <w:tabs>
          <w:tab w:val="left" w:pos="7951"/>
        </w:tabs>
        <w:jc w:val="both"/>
        <w:rPr>
          <w:rFonts w:ascii="Arial" w:hAnsi="Arial" w:cs="Arial"/>
          <w:b/>
          <w:sz w:val="22"/>
          <w:szCs w:val="22"/>
        </w:rPr>
      </w:pPr>
    </w:p>
    <w:p w:rsidR="00E53051" w:rsidRDefault="00E53051" w:rsidP="00E53051">
      <w:pPr>
        <w:jc w:val="both"/>
        <w:rPr>
          <w:rFonts w:ascii="Arial" w:hAnsi="Arial" w:cs="Arial"/>
          <w:snapToGrid w:val="0"/>
          <w:sz w:val="22"/>
          <w:szCs w:val="22"/>
        </w:rPr>
      </w:pPr>
    </w:p>
    <w:p w:rsidR="00E53051" w:rsidRPr="00871A55" w:rsidRDefault="00E53051" w:rsidP="00E53051">
      <w:pPr>
        <w:jc w:val="both"/>
        <w:rPr>
          <w:rFonts w:ascii="Arial" w:hAnsi="Arial" w:cs="Arial"/>
          <w:sz w:val="22"/>
          <w:szCs w:val="22"/>
        </w:rPr>
      </w:pPr>
      <w:r>
        <w:rPr>
          <w:rFonts w:ascii="Arial" w:hAnsi="Arial" w:cs="Arial"/>
          <w:sz w:val="22"/>
          <w:szCs w:val="22"/>
        </w:rPr>
        <w:t>2.4</w:t>
      </w:r>
      <w:r w:rsidRPr="00871A55">
        <w:rPr>
          <w:rFonts w:ascii="Arial" w:hAnsi="Arial" w:cs="Arial"/>
          <w:b/>
          <w:sz w:val="22"/>
          <w:szCs w:val="22"/>
        </w:rPr>
        <w:t xml:space="preserve"> </w:t>
      </w:r>
      <w:r>
        <w:rPr>
          <w:rFonts w:ascii="Arial" w:hAnsi="Arial" w:cs="Arial"/>
          <w:sz w:val="22"/>
          <w:szCs w:val="22"/>
          <w:lang w:eastAsia="en-US"/>
        </w:rPr>
        <w:t>A CONTRATADA</w:t>
      </w:r>
      <w:r w:rsidRPr="00871A55">
        <w:rPr>
          <w:rFonts w:ascii="Arial" w:hAnsi="Arial" w:cs="Arial"/>
          <w:sz w:val="22"/>
          <w:szCs w:val="22"/>
          <w:lang w:eastAsia="en-US"/>
        </w:rPr>
        <w:t xml:space="preserve"> deverá prestar o atendimento em estabelecimento próprio,</w:t>
      </w:r>
      <w:r>
        <w:rPr>
          <w:rFonts w:ascii="Arial" w:hAnsi="Arial" w:cs="Arial"/>
          <w:sz w:val="22"/>
          <w:szCs w:val="22"/>
          <w:lang w:eastAsia="en-US"/>
        </w:rPr>
        <w:t xml:space="preserve"> devidamente habilitado, situado no perímetro urbano do Município de Ibiam </w:t>
      </w:r>
      <w:r w:rsidRPr="00871A55">
        <w:rPr>
          <w:rFonts w:ascii="Arial" w:hAnsi="Arial" w:cs="Arial"/>
          <w:sz w:val="22"/>
          <w:szCs w:val="22"/>
          <w:lang w:eastAsia="en-US"/>
        </w:rPr>
        <w:t>e com a</w:t>
      </w:r>
      <w:r>
        <w:rPr>
          <w:rFonts w:ascii="Arial" w:hAnsi="Arial" w:cs="Arial"/>
          <w:sz w:val="22"/>
          <w:szCs w:val="22"/>
          <w:lang w:eastAsia="en-US"/>
        </w:rPr>
        <w:t>parelhagem adequada atendendo</w:t>
      </w:r>
      <w:r w:rsidRPr="00DA6A3C">
        <w:rPr>
          <w:rFonts w:ascii="Arial" w:hAnsi="Arial" w:cs="Arial"/>
          <w:b/>
          <w:sz w:val="22"/>
          <w:szCs w:val="22"/>
          <w:lang w:eastAsia="en-US"/>
        </w:rPr>
        <w:t xml:space="preserve"> TODAS</w:t>
      </w:r>
      <w:r>
        <w:rPr>
          <w:rFonts w:ascii="Arial" w:hAnsi="Arial" w:cs="Arial"/>
          <w:sz w:val="22"/>
          <w:szCs w:val="22"/>
          <w:lang w:eastAsia="en-US"/>
        </w:rPr>
        <w:t xml:space="preserve"> as necessidades de cada paciente</w:t>
      </w:r>
      <w:r w:rsidRPr="00871A55">
        <w:rPr>
          <w:rFonts w:ascii="Arial" w:hAnsi="Arial" w:cs="Arial"/>
          <w:sz w:val="22"/>
          <w:szCs w:val="22"/>
        </w:rPr>
        <w:t>.</w:t>
      </w:r>
    </w:p>
    <w:p w:rsidR="00E53051" w:rsidRPr="00871A55" w:rsidRDefault="00E53051" w:rsidP="00E53051">
      <w:pPr>
        <w:jc w:val="both"/>
        <w:rPr>
          <w:rFonts w:ascii="Arial" w:hAnsi="Arial" w:cs="Arial"/>
          <w:sz w:val="22"/>
          <w:szCs w:val="22"/>
        </w:rPr>
      </w:pPr>
    </w:p>
    <w:p w:rsidR="00E53051" w:rsidRPr="00871A55" w:rsidRDefault="00E53051" w:rsidP="00E53051">
      <w:pPr>
        <w:jc w:val="both"/>
        <w:rPr>
          <w:rFonts w:ascii="Arial" w:hAnsi="Arial" w:cs="Arial"/>
          <w:sz w:val="22"/>
          <w:szCs w:val="22"/>
          <w:lang w:eastAsia="en-US"/>
        </w:rPr>
      </w:pPr>
      <w:r>
        <w:rPr>
          <w:rFonts w:ascii="Arial" w:hAnsi="Arial" w:cs="Arial"/>
          <w:sz w:val="22"/>
          <w:szCs w:val="22"/>
        </w:rPr>
        <w:t>2.5</w:t>
      </w:r>
      <w:r w:rsidRPr="00871A55">
        <w:rPr>
          <w:rFonts w:ascii="Arial" w:hAnsi="Arial" w:cs="Arial"/>
          <w:sz w:val="22"/>
          <w:szCs w:val="22"/>
        </w:rPr>
        <w:t xml:space="preserve"> </w:t>
      </w:r>
      <w:r>
        <w:rPr>
          <w:rFonts w:ascii="Arial" w:hAnsi="Arial" w:cs="Arial"/>
          <w:sz w:val="22"/>
          <w:szCs w:val="22"/>
          <w:lang w:eastAsia="en-US"/>
        </w:rPr>
        <w:t>As sessões deverão</w:t>
      </w:r>
      <w:r w:rsidRPr="00871A55">
        <w:rPr>
          <w:rFonts w:ascii="Arial" w:hAnsi="Arial" w:cs="Arial"/>
          <w:sz w:val="22"/>
          <w:szCs w:val="22"/>
          <w:lang w:eastAsia="en-US"/>
        </w:rPr>
        <w:t xml:space="preserve"> ter duração mínima de 40</w:t>
      </w:r>
      <w:r>
        <w:rPr>
          <w:rFonts w:ascii="Arial" w:hAnsi="Arial" w:cs="Arial"/>
          <w:sz w:val="22"/>
          <w:szCs w:val="22"/>
          <w:lang w:eastAsia="en-US"/>
        </w:rPr>
        <w:t xml:space="preserve"> </w:t>
      </w:r>
      <w:r w:rsidRPr="00871A55">
        <w:rPr>
          <w:rFonts w:ascii="Arial" w:hAnsi="Arial" w:cs="Arial"/>
          <w:sz w:val="22"/>
          <w:szCs w:val="22"/>
          <w:lang w:eastAsia="en-US"/>
        </w:rPr>
        <w:t>(quarenta minutos) cada, e devem ser individualizadas, ou seja, um paciente cada aparelho.</w:t>
      </w:r>
    </w:p>
    <w:p w:rsidR="00E53051" w:rsidRPr="00871A55" w:rsidRDefault="00E53051" w:rsidP="00E53051">
      <w:pPr>
        <w:jc w:val="both"/>
        <w:rPr>
          <w:rFonts w:ascii="Arial" w:hAnsi="Arial" w:cs="Arial"/>
          <w:sz w:val="22"/>
          <w:szCs w:val="22"/>
          <w:lang w:eastAsia="en-US"/>
        </w:rPr>
      </w:pPr>
    </w:p>
    <w:p w:rsidR="00E53051" w:rsidRDefault="00E53051" w:rsidP="00E53051">
      <w:pPr>
        <w:jc w:val="both"/>
        <w:rPr>
          <w:rFonts w:ascii="Arial" w:hAnsi="Arial" w:cs="Arial"/>
          <w:sz w:val="22"/>
          <w:szCs w:val="22"/>
          <w:lang w:eastAsia="en-US"/>
        </w:rPr>
      </w:pPr>
      <w:r>
        <w:rPr>
          <w:rFonts w:ascii="Arial" w:hAnsi="Arial" w:cs="Arial"/>
          <w:sz w:val="22"/>
          <w:szCs w:val="22"/>
          <w:lang w:eastAsia="en-US"/>
        </w:rPr>
        <w:t>2.6 A contratada</w:t>
      </w:r>
      <w:r w:rsidRPr="00871A55">
        <w:rPr>
          <w:rFonts w:ascii="Arial" w:hAnsi="Arial" w:cs="Arial"/>
          <w:sz w:val="22"/>
          <w:szCs w:val="22"/>
          <w:lang w:eastAsia="en-US"/>
        </w:rPr>
        <w:t xml:space="preserve"> deste certame deve também, prestar atendimento a pacientes acamados, nas residências dos mesmos, mediante prescriç</w:t>
      </w:r>
      <w:r>
        <w:rPr>
          <w:rFonts w:ascii="Arial" w:hAnsi="Arial" w:cs="Arial"/>
          <w:sz w:val="22"/>
          <w:szCs w:val="22"/>
          <w:lang w:eastAsia="en-US"/>
        </w:rPr>
        <w:t>ão médica e com autorização da Secretaria de Saúde d</w:t>
      </w:r>
      <w:r w:rsidRPr="00871A55">
        <w:rPr>
          <w:rFonts w:ascii="Arial" w:hAnsi="Arial" w:cs="Arial"/>
          <w:sz w:val="22"/>
          <w:szCs w:val="22"/>
          <w:lang w:eastAsia="en-US"/>
        </w:rPr>
        <w:t>o Município de Ibiam, sem cus</w:t>
      </w:r>
      <w:r>
        <w:rPr>
          <w:rFonts w:ascii="Arial" w:hAnsi="Arial" w:cs="Arial"/>
          <w:sz w:val="22"/>
          <w:szCs w:val="22"/>
          <w:lang w:eastAsia="en-US"/>
        </w:rPr>
        <w:t>tos adicionais para o Município, inclusive de deslocamentos.</w:t>
      </w:r>
    </w:p>
    <w:p w:rsidR="00E53051" w:rsidRDefault="00E53051" w:rsidP="00E53051">
      <w:pPr>
        <w:jc w:val="both"/>
        <w:rPr>
          <w:rFonts w:ascii="Arial" w:hAnsi="Arial" w:cs="Arial"/>
          <w:sz w:val="22"/>
          <w:szCs w:val="22"/>
          <w:lang w:eastAsia="en-US"/>
        </w:rPr>
      </w:pPr>
      <w:r>
        <w:rPr>
          <w:rFonts w:ascii="Arial" w:hAnsi="Arial" w:cs="Arial"/>
          <w:sz w:val="22"/>
          <w:szCs w:val="22"/>
          <w:lang w:eastAsia="en-US"/>
        </w:rPr>
        <w:t>Neste caso, dependendo da condição do acamado, as sessões podem ser de duração inferior a 40 (quarenta) minutos, mas nunca inferior a 25 (vinte e cinco) minutos.</w:t>
      </w:r>
    </w:p>
    <w:p w:rsidR="00E53051" w:rsidRDefault="00E53051" w:rsidP="00E53051">
      <w:pPr>
        <w:jc w:val="both"/>
        <w:rPr>
          <w:rFonts w:ascii="Arial" w:hAnsi="Arial" w:cs="Arial"/>
          <w:sz w:val="22"/>
          <w:szCs w:val="22"/>
          <w:lang w:eastAsia="en-US"/>
        </w:rPr>
      </w:pPr>
    </w:p>
    <w:p w:rsidR="00E53051" w:rsidRDefault="00E53051" w:rsidP="00E53051">
      <w:pPr>
        <w:jc w:val="both"/>
        <w:rPr>
          <w:rFonts w:ascii="Arial" w:hAnsi="Arial" w:cs="Arial"/>
          <w:sz w:val="22"/>
          <w:szCs w:val="22"/>
          <w:lang w:eastAsia="en-US"/>
        </w:rPr>
      </w:pPr>
      <w:r>
        <w:rPr>
          <w:rFonts w:ascii="Arial" w:hAnsi="Arial" w:cs="Arial"/>
          <w:sz w:val="22"/>
          <w:szCs w:val="22"/>
          <w:lang w:eastAsia="en-US"/>
        </w:rPr>
        <w:t>2.7 A contratada deverá atender no Município no mínimo dois dias por semana, dia todo em horário comercial, ou, dependendo da agenda, o necessário para não ocorrer “fila reprimida”.</w:t>
      </w:r>
    </w:p>
    <w:p w:rsidR="00E53051" w:rsidRDefault="00E53051" w:rsidP="00E53051">
      <w:pPr>
        <w:jc w:val="both"/>
        <w:rPr>
          <w:rFonts w:ascii="Arial" w:hAnsi="Arial" w:cs="Arial"/>
          <w:sz w:val="22"/>
          <w:szCs w:val="22"/>
          <w:lang w:eastAsia="en-US"/>
        </w:rPr>
      </w:pPr>
    </w:p>
    <w:p w:rsidR="00E53051" w:rsidRDefault="00E53051" w:rsidP="00E53051">
      <w:pPr>
        <w:jc w:val="both"/>
        <w:rPr>
          <w:rFonts w:ascii="Arial" w:hAnsi="Arial" w:cs="Arial"/>
          <w:sz w:val="22"/>
          <w:szCs w:val="22"/>
          <w:lang w:eastAsia="en-US"/>
        </w:rPr>
      </w:pPr>
      <w:r>
        <w:rPr>
          <w:rFonts w:ascii="Arial" w:hAnsi="Arial" w:cs="Arial"/>
          <w:sz w:val="22"/>
          <w:szCs w:val="22"/>
          <w:lang w:eastAsia="en-US"/>
        </w:rPr>
        <w:t>2.8 A Contratada poderá atender até três pessoas simultaneamente, desde que cada uma em aparelho ou atividade distinta.</w:t>
      </w:r>
    </w:p>
    <w:p w:rsidR="00E53051" w:rsidRDefault="00E53051" w:rsidP="00E53051">
      <w:pPr>
        <w:jc w:val="both"/>
        <w:rPr>
          <w:rFonts w:ascii="Arial" w:hAnsi="Arial" w:cs="Arial"/>
          <w:color w:val="231F20"/>
          <w:sz w:val="22"/>
          <w:szCs w:val="22"/>
        </w:rPr>
      </w:pPr>
    </w:p>
    <w:p w:rsidR="00E53051" w:rsidRPr="008569B2" w:rsidRDefault="00E53051" w:rsidP="00E53051">
      <w:pPr>
        <w:jc w:val="both"/>
        <w:rPr>
          <w:rFonts w:ascii="Arial" w:hAnsi="Arial" w:cs="Arial"/>
          <w:color w:val="231F20"/>
          <w:sz w:val="22"/>
          <w:szCs w:val="22"/>
        </w:rPr>
      </w:pPr>
      <w:r>
        <w:rPr>
          <w:rFonts w:ascii="Arial" w:hAnsi="Arial" w:cs="Arial"/>
          <w:color w:val="231F20"/>
          <w:sz w:val="22"/>
          <w:szCs w:val="22"/>
        </w:rPr>
        <w:t>2.9 A contratada terá prazo de no mínimo 15 (quinze) dias após a assinatura do contrato para regularização e instalação no município, podendo ser prorrogado mediante justificativa.</w:t>
      </w:r>
    </w:p>
    <w:p w:rsidR="00E53051" w:rsidRPr="00BC0F80" w:rsidRDefault="00E53051" w:rsidP="00E53051">
      <w:pPr>
        <w:tabs>
          <w:tab w:val="left" w:pos="7951"/>
        </w:tabs>
        <w:jc w:val="both"/>
        <w:rPr>
          <w:rFonts w:ascii="Arial" w:hAnsi="Arial" w:cs="Arial"/>
          <w:b/>
          <w:sz w:val="22"/>
          <w:szCs w:val="22"/>
        </w:rPr>
      </w:pPr>
    </w:p>
    <w:p w:rsidR="00E53051" w:rsidRPr="009B1EFD" w:rsidRDefault="00E53051" w:rsidP="00E53051">
      <w:pPr>
        <w:tabs>
          <w:tab w:val="left" w:pos="7951"/>
        </w:tabs>
        <w:jc w:val="both"/>
        <w:rPr>
          <w:rFonts w:ascii="Arial" w:hAnsi="Arial" w:cs="Arial"/>
          <w:b/>
          <w:sz w:val="22"/>
          <w:szCs w:val="22"/>
        </w:rPr>
      </w:pPr>
      <w:r w:rsidRPr="009B1EFD">
        <w:rPr>
          <w:rFonts w:ascii="Arial" w:hAnsi="Arial" w:cs="Arial"/>
          <w:b/>
          <w:bCs/>
          <w:sz w:val="22"/>
          <w:szCs w:val="22"/>
        </w:rPr>
        <w:t xml:space="preserve">CLÁUSULA TERCEIRA: </w:t>
      </w:r>
      <w:r w:rsidRPr="009B1EFD">
        <w:rPr>
          <w:rFonts w:ascii="Arial" w:hAnsi="Arial" w:cs="Arial"/>
          <w:b/>
          <w:sz w:val="22"/>
          <w:szCs w:val="22"/>
        </w:rPr>
        <w:t>CONDIÇÕES DE ENTREGA</w:t>
      </w:r>
    </w:p>
    <w:p w:rsidR="00E53051" w:rsidRPr="003C175A" w:rsidRDefault="00E53051" w:rsidP="00E53051">
      <w:pPr>
        <w:pStyle w:val="Corpodetexto33"/>
        <w:tabs>
          <w:tab w:val="num" w:pos="709"/>
          <w:tab w:val="left" w:pos="7951"/>
        </w:tabs>
        <w:rPr>
          <w:rFonts w:ascii="Arial" w:hAnsi="Arial" w:cs="Arial"/>
          <w:sz w:val="22"/>
          <w:szCs w:val="22"/>
        </w:rPr>
      </w:pPr>
    </w:p>
    <w:p w:rsidR="00E53051" w:rsidRPr="003C175A" w:rsidRDefault="00E53051" w:rsidP="00E53051">
      <w:pPr>
        <w:pStyle w:val="Corpodetexto33"/>
        <w:tabs>
          <w:tab w:val="num" w:pos="709"/>
          <w:tab w:val="left" w:pos="7951"/>
        </w:tabs>
        <w:rPr>
          <w:rFonts w:ascii="Arial" w:hAnsi="Arial" w:cs="Arial"/>
          <w:sz w:val="22"/>
          <w:szCs w:val="22"/>
        </w:rPr>
      </w:pPr>
      <w:r w:rsidRPr="003C175A">
        <w:rPr>
          <w:rFonts w:ascii="Arial" w:hAnsi="Arial" w:cs="Arial"/>
          <w:sz w:val="22"/>
          <w:szCs w:val="22"/>
        </w:rPr>
        <w:t xml:space="preserve">Após a solicitação formal com envio da Autorização da Secretaria de saúde no e-mail da empresa ou contato telefônico, o fornecedor terá um prazo máximo de até 24(vinte e quatro) horas, para prestar os serviços,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neste </w:t>
      </w:r>
      <w:r>
        <w:rPr>
          <w:rFonts w:ascii="Arial" w:hAnsi="Arial" w:cs="Arial"/>
          <w:sz w:val="22"/>
          <w:szCs w:val="22"/>
        </w:rPr>
        <w:t>Edital</w:t>
      </w:r>
      <w:r w:rsidRPr="003C175A">
        <w:rPr>
          <w:rFonts w:ascii="Arial" w:hAnsi="Arial" w:cs="Arial"/>
          <w:sz w:val="22"/>
          <w:szCs w:val="22"/>
        </w:rPr>
        <w:t xml:space="preserve">.  Caso a administração constate que o item não atenda as exigências contidas no item 1(do objeto), a empresa sofrerá também as penalidades conforme consta no </w:t>
      </w:r>
      <w:r>
        <w:rPr>
          <w:rFonts w:ascii="Arial" w:hAnsi="Arial" w:cs="Arial"/>
          <w:sz w:val="22"/>
          <w:szCs w:val="22"/>
        </w:rPr>
        <w:t>Edital</w:t>
      </w:r>
      <w:r w:rsidRPr="003C175A">
        <w:rPr>
          <w:rFonts w:ascii="Arial" w:hAnsi="Arial" w:cs="Arial"/>
          <w:sz w:val="22"/>
          <w:szCs w:val="22"/>
        </w:rPr>
        <w:t xml:space="preserve"> e respectiva ata de registro de preços.  </w:t>
      </w:r>
    </w:p>
    <w:p w:rsidR="00E53051" w:rsidRPr="009B1EFD" w:rsidRDefault="00E53051" w:rsidP="00E53051">
      <w:pPr>
        <w:pStyle w:val="Corpodetexto33"/>
        <w:tabs>
          <w:tab w:val="num" w:pos="709"/>
          <w:tab w:val="left" w:pos="7951"/>
        </w:tabs>
        <w:rPr>
          <w:rFonts w:ascii="Arial" w:hAnsi="Arial" w:cs="Arial"/>
          <w:sz w:val="22"/>
          <w:szCs w:val="22"/>
        </w:rPr>
      </w:pPr>
    </w:p>
    <w:p w:rsidR="00E53051" w:rsidRPr="009B1EFD" w:rsidRDefault="00E53051" w:rsidP="00E53051">
      <w:pPr>
        <w:pStyle w:val="Recuodecorpodetexto3"/>
        <w:tabs>
          <w:tab w:val="left" w:pos="7951"/>
        </w:tabs>
        <w:ind w:left="0"/>
        <w:rPr>
          <w:rFonts w:ascii="Arial" w:hAnsi="Arial" w:cs="Arial"/>
          <w:b/>
          <w:bCs/>
          <w:sz w:val="22"/>
          <w:szCs w:val="22"/>
        </w:rPr>
      </w:pPr>
      <w:r w:rsidRPr="009B1EFD">
        <w:rPr>
          <w:rFonts w:ascii="Arial" w:hAnsi="Arial" w:cs="Arial"/>
          <w:b/>
          <w:bCs/>
          <w:sz w:val="22"/>
          <w:szCs w:val="22"/>
        </w:rPr>
        <w:t xml:space="preserve">CLÁUSULA QUARTA: DOS RECURSOS ORÇAMENTÁRIOS </w:t>
      </w:r>
    </w:p>
    <w:p w:rsidR="00E53051" w:rsidRPr="009B1EFD" w:rsidRDefault="00E53051" w:rsidP="00E53051">
      <w:pPr>
        <w:pStyle w:val="Padro"/>
        <w:tabs>
          <w:tab w:val="left" w:pos="7951"/>
        </w:tabs>
        <w:spacing w:line="200" w:lineRule="atLeast"/>
        <w:jc w:val="both"/>
        <w:rPr>
          <w:rFonts w:ascii="Arial" w:hAnsi="Arial" w:cs="Arial"/>
          <w:b/>
          <w:bCs/>
          <w:sz w:val="22"/>
          <w:szCs w:val="22"/>
        </w:rPr>
      </w:pPr>
    </w:p>
    <w:p w:rsidR="00E53051" w:rsidRPr="009B1EFD" w:rsidRDefault="00E53051" w:rsidP="00E53051">
      <w:pPr>
        <w:pStyle w:val="Padro"/>
        <w:tabs>
          <w:tab w:val="left" w:pos="7951"/>
        </w:tabs>
        <w:spacing w:line="200" w:lineRule="atLeast"/>
        <w:jc w:val="both"/>
        <w:rPr>
          <w:rFonts w:ascii="Arial" w:hAnsi="Arial" w:cs="Arial"/>
          <w:sz w:val="22"/>
          <w:szCs w:val="22"/>
        </w:rPr>
      </w:pPr>
      <w:r w:rsidRPr="009B1EFD">
        <w:rPr>
          <w:rFonts w:ascii="Arial" w:hAnsi="Arial" w:cs="Arial"/>
          <w:sz w:val="22"/>
          <w:szCs w:val="22"/>
        </w:rPr>
        <w:t xml:space="preserve">As despesas decorrentes do cumprimento do presente contrato correrão por conta, de recursos próprios </w:t>
      </w:r>
      <w:r>
        <w:rPr>
          <w:rFonts w:ascii="Arial" w:hAnsi="Arial" w:cs="Arial"/>
          <w:sz w:val="22"/>
          <w:szCs w:val="22"/>
        </w:rPr>
        <w:t xml:space="preserve">e recursos federais. </w:t>
      </w:r>
    </w:p>
    <w:p w:rsidR="00E53051" w:rsidRDefault="00E53051" w:rsidP="00E53051">
      <w:pPr>
        <w:pStyle w:val="Padro"/>
        <w:tabs>
          <w:tab w:val="left" w:pos="7951"/>
        </w:tabs>
        <w:spacing w:line="200" w:lineRule="atLeast"/>
        <w:jc w:val="both"/>
        <w:rPr>
          <w:rFonts w:ascii="Arial" w:hAnsi="Arial" w:cs="Arial"/>
          <w:b/>
          <w:bCs/>
          <w:sz w:val="22"/>
          <w:szCs w:val="22"/>
        </w:rPr>
      </w:pPr>
    </w:p>
    <w:p w:rsidR="007D1A36" w:rsidRDefault="007D1A36" w:rsidP="007D1A36">
      <w:pPr>
        <w:jc w:val="both"/>
        <w:rPr>
          <w:rFonts w:ascii="Arial" w:hAnsi="Arial" w:cs="Arial"/>
          <w:sz w:val="22"/>
          <w:szCs w:val="22"/>
        </w:rPr>
      </w:pPr>
      <w:proofErr w:type="spellStart"/>
      <w:r>
        <w:rPr>
          <w:rFonts w:ascii="Arial" w:hAnsi="Arial" w:cs="Arial"/>
          <w:sz w:val="22"/>
          <w:szCs w:val="22"/>
        </w:rPr>
        <w:t>Orgão</w:t>
      </w:r>
      <w:proofErr w:type="spellEnd"/>
      <w:r>
        <w:rPr>
          <w:rFonts w:ascii="Arial" w:hAnsi="Arial" w:cs="Arial"/>
          <w:sz w:val="22"/>
          <w:szCs w:val="22"/>
        </w:rPr>
        <w:t>: Fundos Municipais</w:t>
      </w:r>
    </w:p>
    <w:p w:rsidR="007D1A36" w:rsidRDefault="007D1A36" w:rsidP="007D1A36">
      <w:pPr>
        <w:jc w:val="both"/>
        <w:rPr>
          <w:rFonts w:ascii="Arial" w:hAnsi="Arial" w:cs="Arial"/>
          <w:sz w:val="22"/>
          <w:szCs w:val="22"/>
        </w:rPr>
      </w:pPr>
      <w:r>
        <w:rPr>
          <w:rFonts w:ascii="Arial" w:hAnsi="Arial" w:cs="Arial"/>
          <w:sz w:val="22"/>
          <w:szCs w:val="22"/>
        </w:rPr>
        <w:t>Unidade: Fundo Municipal de Saúde</w:t>
      </w:r>
    </w:p>
    <w:p w:rsidR="007D1A36" w:rsidRDefault="00F47320" w:rsidP="007D1A36">
      <w:pPr>
        <w:jc w:val="both"/>
        <w:rPr>
          <w:rFonts w:ascii="Arial" w:hAnsi="Arial" w:cs="Arial"/>
          <w:sz w:val="22"/>
          <w:szCs w:val="22"/>
        </w:rPr>
      </w:pPr>
      <w:proofErr w:type="spellStart"/>
      <w:proofErr w:type="gramStart"/>
      <w:r>
        <w:rPr>
          <w:rFonts w:ascii="Arial" w:hAnsi="Arial" w:cs="Arial"/>
          <w:sz w:val="22"/>
          <w:szCs w:val="22"/>
        </w:rPr>
        <w:t>Red</w:t>
      </w:r>
      <w:proofErr w:type="spellEnd"/>
      <w:r>
        <w:rPr>
          <w:rFonts w:ascii="Arial" w:hAnsi="Arial" w:cs="Arial"/>
          <w:sz w:val="22"/>
          <w:szCs w:val="22"/>
        </w:rPr>
        <w:t xml:space="preserve"> :</w:t>
      </w:r>
      <w:proofErr w:type="gramEnd"/>
      <w:r>
        <w:rPr>
          <w:rFonts w:ascii="Arial" w:hAnsi="Arial" w:cs="Arial"/>
          <w:sz w:val="22"/>
          <w:szCs w:val="22"/>
        </w:rPr>
        <w:t xml:space="preserve"> 06 fonte 1</w:t>
      </w:r>
      <w:r w:rsidR="003B0E87">
        <w:rPr>
          <w:rFonts w:ascii="Arial" w:hAnsi="Arial" w:cs="Arial"/>
          <w:sz w:val="22"/>
          <w:szCs w:val="22"/>
        </w:rPr>
        <w:t>500</w:t>
      </w:r>
      <w:r w:rsidR="007D1A36">
        <w:rPr>
          <w:rFonts w:ascii="Arial" w:hAnsi="Arial" w:cs="Arial"/>
          <w:sz w:val="22"/>
          <w:szCs w:val="22"/>
        </w:rPr>
        <w:t>;</w:t>
      </w:r>
    </w:p>
    <w:p w:rsidR="007D1A36" w:rsidRDefault="007D1A36" w:rsidP="007D1A36">
      <w:pPr>
        <w:jc w:val="both"/>
        <w:rPr>
          <w:rFonts w:ascii="Arial" w:hAnsi="Arial" w:cs="Arial"/>
          <w:sz w:val="22"/>
          <w:szCs w:val="22"/>
        </w:rPr>
      </w:pPr>
      <w:r>
        <w:rPr>
          <w:rFonts w:ascii="Arial" w:hAnsi="Arial" w:cs="Arial"/>
          <w:sz w:val="22"/>
          <w:szCs w:val="22"/>
        </w:rPr>
        <w:t>Detalhamento: 33903950000000- Serviços médico hospitalares, odontológico e laboratorial</w:t>
      </w:r>
    </w:p>
    <w:p w:rsidR="00E53051" w:rsidRDefault="00E53051" w:rsidP="00E53051">
      <w:pPr>
        <w:pStyle w:val="Padro"/>
        <w:tabs>
          <w:tab w:val="left" w:pos="7951"/>
        </w:tabs>
        <w:spacing w:line="200" w:lineRule="atLeast"/>
        <w:jc w:val="both"/>
        <w:rPr>
          <w:rFonts w:ascii="Arial" w:hAnsi="Arial" w:cs="Arial"/>
          <w:b/>
          <w:bCs/>
          <w:sz w:val="22"/>
          <w:szCs w:val="22"/>
        </w:rPr>
      </w:pPr>
    </w:p>
    <w:p w:rsidR="00E53051" w:rsidRPr="009B1EFD" w:rsidRDefault="00E53051" w:rsidP="00E53051">
      <w:pPr>
        <w:pStyle w:val="Padro"/>
        <w:tabs>
          <w:tab w:val="left" w:pos="7951"/>
        </w:tabs>
        <w:spacing w:line="200" w:lineRule="atLeast"/>
        <w:jc w:val="both"/>
        <w:rPr>
          <w:rFonts w:ascii="Arial" w:hAnsi="Arial" w:cs="Arial"/>
          <w:b/>
          <w:bCs/>
          <w:sz w:val="22"/>
          <w:szCs w:val="22"/>
        </w:rPr>
      </w:pPr>
      <w:r w:rsidRPr="009B1EFD">
        <w:rPr>
          <w:rFonts w:ascii="Arial" w:hAnsi="Arial" w:cs="Arial"/>
          <w:b/>
          <w:bCs/>
          <w:sz w:val="22"/>
          <w:szCs w:val="22"/>
        </w:rPr>
        <w:t xml:space="preserve">CLÁUSULA </w:t>
      </w:r>
      <w:r>
        <w:rPr>
          <w:rFonts w:ascii="Arial" w:hAnsi="Arial" w:cs="Arial"/>
          <w:b/>
          <w:bCs/>
          <w:sz w:val="22"/>
          <w:szCs w:val="22"/>
        </w:rPr>
        <w:t>QUINTA</w:t>
      </w:r>
      <w:r w:rsidRPr="009B1EFD">
        <w:rPr>
          <w:rFonts w:ascii="Arial" w:hAnsi="Arial" w:cs="Arial"/>
          <w:b/>
          <w:bCs/>
          <w:sz w:val="22"/>
          <w:szCs w:val="22"/>
        </w:rPr>
        <w:t>: DO PREÇO E DAS CONDIÇÕES DE PAGAMENTO</w:t>
      </w:r>
    </w:p>
    <w:p w:rsidR="00E53051" w:rsidRPr="009B1EFD" w:rsidRDefault="00E53051" w:rsidP="00E53051">
      <w:pPr>
        <w:tabs>
          <w:tab w:val="left" w:pos="7951"/>
        </w:tabs>
        <w:jc w:val="both"/>
        <w:outlineLvl w:val="1"/>
        <w:rPr>
          <w:rFonts w:ascii="Arial" w:hAnsi="Arial" w:cs="Arial"/>
          <w:sz w:val="22"/>
          <w:szCs w:val="22"/>
        </w:rPr>
      </w:pPr>
      <w:r w:rsidRPr="009B1EFD">
        <w:rPr>
          <w:rFonts w:ascii="Arial" w:hAnsi="Arial" w:cs="Arial"/>
          <w:sz w:val="22"/>
          <w:szCs w:val="22"/>
        </w:rPr>
        <w:t xml:space="preserve">O pagamento será efetuado conforme cronograma de pagamento fixado pelo </w:t>
      </w:r>
      <w:r w:rsidRPr="00FB1B79">
        <w:rPr>
          <w:rFonts w:ascii="Arial" w:hAnsi="Arial" w:cs="Arial"/>
          <w:sz w:val="22"/>
          <w:szCs w:val="22"/>
        </w:rPr>
        <w:t>Decreto Municipal</w:t>
      </w:r>
      <w:r w:rsidR="00C437E2">
        <w:rPr>
          <w:rFonts w:ascii="Arial" w:hAnsi="Arial" w:cs="Arial"/>
          <w:sz w:val="22"/>
          <w:szCs w:val="22"/>
        </w:rPr>
        <w:t xml:space="preserve"> 3</w:t>
      </w:r>
      <w:r w:rsidR="003B0E87">
        <w:rPr>
          <w:rFonts w:ascii="Arial" w:hAnsi="Arial" w:cs="Arial"/>
          <w:sz w:val="22"/>
          <w:szCs w:val="22"/>
        </w:rPr>
        <w:t>994</w:t>
      </w:r>
      <w:r w:rsidR="00C437E2">
        <w:rPr>
          <w:rFonts w:ascii="Arial" w:hAnsi="Arial" w:cs="Arial"/>
          <w:sz w:val="22"/>
          <w:szCs w:val="22"/>
        </w:rPr>
        <w:t>/202</w:t>
      </w:r>
      <w:r w:rsidR="003B0E87">
        <w:rPr>
          <w:rFonts w:ascii="Arial" w:hAnsi="Arial" w:cs="Arial"/>
          <w:sz w:val="22"/>
          <w:szCs w:val="22"/>
        </w:rPr>
        <w:t>2</w:t>
      </w:r>
      <w:r w:rsidRPr="00FB1B79">
        <w:rPr>
          <w:rFonts w:ascii="Arial" w:hAnsi="Arial" w:cs="Arial"/>
          <w:sz w:val="22"/>
          <w:szCs w:val="22"/>
        </w:rPr>
        <w:t>.</w:t>
      </w:r>
      <w:r w:rsidRPr="009B1EFD">
        <w:rPr>
          <w:rFonts w:ascii="Arial" w:hAnsi="Arial" w:cs="Arial"/>
          <w:sz w:val="22"/>
          <w:szCs w:val="22"/>
        </w:rPr>
        <w:t xml:space="preserve"> Para ambos os casos, o pagamento será efetuado, através de Ordem </w:t>
      </w:r>
      <w:r w:rsidRPr="009B1EFD">
        <w:rPr>
          <w:rFonts w:ascii="Arial" w:hAnsi="Arial" w:cs="Arial"/>
          <w:sz w:val="22"/>
          <w:szCs w:val="22"/>
        </w:rPr>
        <w:lastRenderedPageBreak/>
        <w:t xml:space="preserve">Bancária, mediante, mediante apresentação da respectiva Nota Fiscal eletrônica devidamente recebida e aceita por Servidor responsável pelo recebimento. A empresa também deve encaminhar o arquivo XML no seguinte e-mail: </w:t>
      </w:r>
      <w:hyperlink r:id="rId10" w:history="1">
        <w:r w:rsidRPr="009B1EFD">
          <w:rPr>
            <w:rStyle w:val="Hyperlink"/>
            <w:rFonts w:ascii="Arial" w:hAnsi="Arial" w:cs="Arial"/>
            <w:sz w:val="22"/>
            <w:szCs w:val="22"/>
          </w:rPr>
          <w:t>nfe@ibiam.sc.gov.br</w:t>
        </w:r>
      </w:hyperlink>
      <w:r>
        <w:rPr>
          <w:rStyle w:val="Hyperlink"/>
          <w:rFonts w:ascii="Arial" w:hAnsi="Arial" w:cs="Arial"/>
          <w:sz w:val="22"/>
          <w:szCs w:val="22"/>
        </w:rPr>
        <w:t xml:space="preserve"> e ou saude@ibiam.sc.gov.br</w:t>
      </w:r>
      <w:r w:rsidRPr="009B1EFD">
        <w:rPr>
          <w:rFonts w:ascii="Arial" w:hAnsi="Arial" w:cs="Arial"/>
          <w:sz w:val="22"/>
          <w:szCs w:val="22"/>
        </w:rPr>
        <w:t xml:space="preserve">.  </w:t>
      </w:r>
    </w:p>
    <w:p w:rsidR="00E53051" w:rsidRPr="009B1EFD" w:rsidRDefault="00E53051" w:rsidP="00E53051">
      <w:pPr>
        <w:pStyle w:val="Corpodetexto"/>
        <w:tabs>
          <w:tab w:val="left" w:pos="709"/>
          <w:tab w:val="left" w:pos="7951"/>
        </w:tabs>
        <w:rPr>
          <w:rFonts w:ascii="Arial" w:hAnsi="Arial" w:cs="Arial"/>
          <w:sz w:val="22"/>
          <w:szCs w:val="22"/>
        </w:rPr>
      </w:pPr>
    </w:p>
    <w:p w:rsidR="00E53051" w:rsidRPr="009B1EFD" w:rsidRDefault="00E53051" w:rsidP="00E53051">
      <w:pPr>
        <w:pStyle w:val="Textoembloco"/>
        <w:tabs>
          <w:tab w:val="left" w:pos="709"/>
          <w:tab w:val="left" w:pos="7951"/>
        </w:tabs>
        <w:ind w:left="0" w:right="0" w:firstLine="0"/>
        <w:rPr>
          <w:rFonts w:ascii="Arial" w:hAnsi="Arial" w:cs="Arial"/>
          <w:szCs w:val="22"/>
        </w:rPr>
      </w:pPr>
      <w:r w:rsidRPr="009B1EFD">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w:t>
      </w:r>
      <w:r>
        <w:rPr>
          <w:rFonts w:ascii="Arial" w:hAnsi="Arial" w:cs="Arial"/>
          <w:szCs w:val="22"/>
        </w:rPr>
        <w:t>Edital</w:t>
      </w:r>
      <w:r w:rsidRPr="009B1EFD">
        <w:rPr>
          <w:rFonts w:ascii="Arial" w:hAnsi="Arial" w:cs="Arial"/>
          <w:szCs w:val="22"/>
        </w:rPr>
        <w:t xml:space="preserve">, sem que isso gere direito ao pleito de reajustamento dos preços ou correção monetária. </w:t>
      </w:r>
    </w:p>
    <w:p w:rsidR="00E53051" w:rsidRPr="009B1EFD" w:rsidRDefault="00E53051" w:rsidP="00E53051">
      <w:pPr>
        <w:tabs>
          <w:tab w:val="left" w:pos="7951"/>
        </w:tabs>
        <w:jc w:val="both"/>
        <w:rPr>
          <w:rFonts w:ascii="Arial" w:hAnsi="Arial" w:cs="Arial"/>
          <w:sz w:val="22"/>
          <w:szCs w:val="22"/>
        </w:rPr>
      </w:pPr>
    </w:p>
    <w:p w:rsidR="00E53051" w:rsidRPr="009B1EFD" w:rsidRDefault="00E53051" w:rsidP="00E53051">
      <w:pPr>
        <w:pStyle w:val="Corpodetexto3"/>
        <w:tabs>
          <w:tab w:val="left" w:pos="709"/>
          <w:tab w:val="left" w:pos="7951"/>
        </w:tabs>
        <w:jc w:val="both"/>
        <w:rPr>
          <w:rFonts w:ascii="Arial" w:hAnsi="Arial" w:cs="Arial"/>
          <w:sz w:val="22"/>
          <w:szCs w:val="22"/>
        </w:rPr>
      </w:pPr>
      <w:r w:rsidRPr="009B1EFD">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9B1EFD">
        <w:rPr>
          <w:rFonts w:ascii="Arial" w:hAnsi="Arial" w:cs="Arial"/>
          <w:sz w:val="22"/>
          <w:szCs w:val="22"/>
        </w:rPr>
        <w:t>Certidão de Quitação de Tributos e Contribuições Federais, Certidão de Quitação da Dívida Ativa da União,</w:t>
      </w:r>
      <w:r w:rsidRPr="009B1EFD">
        <w:rPr>
          <w:rFonts w:ascii="Arial" w:hAnsi="Arial" w:cs="Arial"/>
          <w:snapToGrid w:val="0"/>
          <w:sz w:val="22"/>
          <w:szCs w:val="22"/>
        </w:rPr>
        <w:t xml:space="preserve"> Certidão Negativa de Débitos para com a Fazenda Municipal, Estadual, FGTS e INSS), e Falência e Concordata, devidamente atualizada</w:t>
      </w:r>
      <w:r w:rsidRPr="009B1EFD">
        <w:rPr>
          <w:rFonts w:ascii="Arial" w:hAnsi="Arial" w:cs="Arial"/>
          <w:sz w:val="22"/>
          <w:szCs w:val="22"/>
        </w:rPr>
        <w:t xml:space="preserve">. </w:t>
      </w:r>
    </w:p>
    <w:p w:rsidR="00E53051" w:rsidRPr="009B1EFD" w:rsidRDefault="00E53051" w:rsidP="00E53051">
      <w:pPr>
        <w:pStyle w:val="Corpodetexto33"/>
        <w:tabs>
          <w:tab w:val="left" w:pos="7951"/>
        </w:tabs>
        <w:rPr>
          <w:rFonts w:ascii="Arial" w:hAnsi="Arial" w:cs="Arial"/>
          <w:sz w:val="22"/>
          <w:szCs w:val="22"/>
        </w:rPr>
      </w:pPr>
    </w:p>
    <w:p w:rsidR="00E53051" w:rsidRPr="009B1EFD" w:rsidRDefault="00E53051" w:rsidP="00E53051">
      <w:pPr>
        <w:pStyle w:val="Corpodetexto3"/>
        <w:tabs>
          <w:tab w:val="left" w:pos="709"/>
          <w:tab w:val="left" w:pos="7951"/>
        </w:tabs>
        <w:jc w:val="both"/>
        <w:rPr>
          <w:rFonts w:ascii="Arial" w:hAnsi="Arial" w:cs="Arial"/>
          <w:sz w:val="22"/>
          <w:szCs w:val="22"/>
        </w:rPr>
      </w:pPr>
      <w:r w:rsidRPr="009B1EFD">
        <w:rPr>
          <w:rFonts w:ascii="Arial" w:hAnsi="Arial" w:cs="Arial"/>
          <w:b/>
          <w:sz w:val="22"/>
          <w:szCs w:val="22"/>
        </w:rPr>
        <w:t>Será efetuada a retenção de tributos e contribuições, pelo fornecimento de bens ou prestação de serviços em geral, inclusive obras, conforme artigo 64 da Lei n.º 9.430, de 27.12.96. As pessoas jurídicas optantes pelo SIMPLES não estão sujeitas a retenção, desde que</w:t>
      </w:r>
      <w:r w:rsidRPr="009B1EFD">
        <w:rPr>
          <w:rFonts w:ascii="Arial" w:hAnsi="Arial" w:cs="Arial"/>
          <w:sz w:val="22"/>
          <w:szCs w:val="22"/>
        </w:rPr>
        <w:t xml:space="preserve"> apresentem </w:t>
      </w:r>
      <w:r w:rsidRPr="009B1EFD">
        <w:rPr>
          <w:rFonts w:ascii="Arial" w:hAnsi="Arial" w:cs="Arial"/>
          <w:spacing w:val="-3"/>
          <w:sz w:val="22"/>
          <w:szCs w:val="22"/>
        </w:rPr>
        <w:t>Declaração na forma do Anexo VI da IN SRF n.º 306 de 12 de março de 2003.</w:t>
      </w:r>
    </w:p>
    <w:p w:rsidR="00E53051" w:rsidRPr="009B1EFD" w:rsidRDefault="00E53051" w:rsidP="00E53051">
      <w:pPr>
        <w:pStyle w:val="Corpodetexto"/>
        <w:tabs>
          <w:tab w:val="left" w:pos="709"/>
          <w:tab w:val="left" w:pos="7951"/>
        </w:tabs>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b/>
          <w:bCs/>
          <w:sz w:val="22"/>
          <w:szCs w:val="22"/>
        </w:rPr>
      </w:pPr>
      <w:r w:rsidRPr="009B1EFD">
        <w:rPr>
          <w:rFonts w:ascii="Arial" w:hAnsi="Arial" w:cs="Arial"/>
          <w:b/>
          <w:bCs/>
          <w:sz w:val="22"/>
          <w:szCs w:val="22"/>
        </w:rPr>
        <w:t xml:space="preserve">CLÁUSULA </w:t>
      </w:r>
      <w:r>
        <w:rPr>
          <w:rFonts w:ascii="Arial" w:hAnsi="Arial" w:cs="Arial"/>
          <w:b/>
          <w:bCs/>
          <w:sz w:val="22"/>
          <w:szCs w:val="22"/>
        </w:rPr>
        <w:t>SEXTA</w:t>
      </w:r>
      <w:r w:rsidRPr="009B1EFD">
        <w:rPr>
          <w:rFonts w:ascii="Arial" w:hAnsi="Arial" w:cs="Arial"/>
          <w:b/>
          <w:bCs/>
          <w:sz w:val="22"/>
          <w:szCs w:val="22"/>
        </w:rPr>
        <w:t>: DO REAJUSTE</w:t>
      </w:r>
    </w:p>
    <w:p w:rsidR="00E53051" w:rsidRPr="009B1EFD" w:rsidRDefault="00E53051" w:rsidP="00E53051">
      <w:pPr>
        <w:pStyle w:val="Padro"/>
        <w:tabs>
          <w:tab w:val="left" w:pos="7951"/>
        </w:tabs>
        <w:spacing w:line="200" w:lineRule="atLeast"/>
        <w:jc w:val="both"/>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sz w:val="22"/>
          <w:szCs w:val="22"/>
        </w:rPr>
      </w:pPr>
      <w:r w:rsidRPr="009B1EFD">
        <w:rPr>
          <w:rFonts w:ascii="Arial" w:hAnsi="Arial" w:cs="Arial"/>
          <w:sz w:val="22"/>
          <w:szCs w:val="22"/>
          <w:u w:val="single"/>
        </w:rPr>
        <w:t>Não haverá reajuste,</w:t>
      </w:r>
      <w:r w:rsidRPr="009B1EFD">
        <w:rPr>
          <w:rFonts w:ascii="Arial" w:hAnsi="Arial" w:cs="Arial"/>
          <w:sz w:val="22"/>
          <w:szCs w:val="22"/>
        </w:rPr>
        <w:t xml:space="preserve"> exceto na ocorrência de fato que justifique a aplicação da alínea “d”, do inciso II, do artigo 65, da Lei n 8.666, de 21 de junho de 1993 consolidada.</w:t>
      </w:r>
    </w:p>
    <w:p w:rsidR="00E53051" w:rsidRPr="009B1EFD" w:rsidRDefault="00E53051" w:rsidP="00E53051">
      <w:pPr>
        <w:widowControl w:val="0"/>
        <w:tabs>
          <w:tab w:val="left" w:pos="0"/>
          <w:tab w:val="left" w:pos="7951"/>
        </w:tabs>
        <w:jc w:val="both"/>
        <w:rPr>
          <w:rFonts w:ascii="Arial" w:hAnsi="Arial" w:cs="Arial"/>
          <w:snapToGrid w:val="0"/>
          <w:color w:val="000000"/>
          <w:sz w:val="22"/>
          <w:szCs w:val="22"/>
        </w:rPr>
      </w:pPr>
      <w:r w:rsidRPr="009B1EFD">
        <w:rPr>
          <w:rFonts w:ascii="Arial" w:hAnsi="Arial" w:cs="Arial"/>
          <w:snapToGrid w:val="0"/>
          <w:color w:val="000000"/>
          <w:sz w:val="22"/>
          <w:szCs w:val="22"/>
        </w:rPr>
        <w:t>É assegurado à CONTRATADA o direito ao equilíbrio econômico financeiro</w:t>
      </w:r>
      <w:r>
        <w:rPr>
          <w:rFonts w:ascii="Arial" w:hAnsi="Arial" w:cs="Arial"/>
          <w:snapToGrid w:val="0"/>
          <w:color w:val="000000"/>
          <w:sz w:val="22"/>
          <w:szCs w:val="22"/>
        </w:rPr>
        <w:t xml:space="preserve"> </w:t>
      </w:r>
      <w:r w:rsidRPr="009B1EFD">
        <w:rPr>
          <w:rFonts w:ascii="Arial" w:hAnsi="Arial" w:cs="Arial"/>
          <w:snapToGrid w:val="0"/>
          <w:color w:val="000000"/>
          <w:sz w:val="22"/>
          <w:szCs w:val="22"/>
        </w:rPr>
        <w:t>(Art. 37, XXI, da CF), procedendo-</w:t>
      </w:r>
      <w:r>
        <w:rPr>
          <w:rFonts w:ascii="Arial" w:hAnsi="Arial" w:cs="Arial"/>
          <w:snapToGrid w:val="0"/>
          <w:color w:val="000000"/>
          <w:sz w:val="22"/>
          <w:szCs w:val="22"/>
        </w:rPr>
        <w:t xml:space="preserve">se à REVISÃO </w:t>
      </w:r>
      <w:r w:rsidRPr="009B1EFD">
        <w:rPr>
          <w:rFonts w:ascii="Arial" w:hAnsi="Arial" w:cs="Arial"/>
          <w:snapToGrid w:val="0"/>
          <w:color w:val="000000"/>
          <w:sz w:val="22"/>
          <w:szCs w:val="22"/>
        </w:rPr>
        <w:t>do mesmo a qualquer tempo, desde que ocorra fato imprevisível ou previsível, porém com consequências incalculáveis, que onere ou desonere excessivamente as obrigações pactuadas no presente instrumento.</w:t>
      </w:r>
    </w:p>
    <w:p w:rsidR="00E53051" w:rsidRPr="009B1EFD" w:rsidRDefault="00E53051" w:rsidP="00E53051">
      <w:pPr>
        <w:widowControl w:val="0"/>
        <w:tabs>
          <w:tab w:val="left" w:pos="0"/>
          <w:tab w:val="left" w:pos="7951"/>
        </w:tabs>
        <w:jc w:val="both"/>
        <w:rPr>
          <w:rFonts w:ascii="Arial" w:hAnsi="Arial" w:cs="Arial"/>
          <w:snapToGrid w:val="0"/>
          <w:color w:val="000000"/>
          <w:sz w:val="22"/>
          <w:szCs w:val="22"/>
        </w:rPr>
      </w:pPr>
      <w:r w:rsidRPr="009B1EFD">
        <w:rPr>
          <w:rFonts w:ascii="Arial" w:hAnsi="Arial" w:cs="Arial"/>
          <w:snapToGrid w:val="0"/>
          <w:color w:val="000000"/>
          <w:sz w:val="22"/>
          <w:szCs w:val="22"/>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E53051" w:rsidRPr="009B1EFD" w:rsidRDefault="00E53051" w:rsidP="00E53051">
      <w:pPr>
        <w:widowControl w:val="0"/>
        <w:tabs>
          <w:tab w:val="left" w:pos="0"/>
          <w:tab w:val="left" w:pos="7951"/>
        </w:tabs>
        <w:jc w:val="both"/>
        <w:rPr>
          <w:rFonts w:ascii="Arial" w:hAnsi="Arial" w:cs="Arial"/>
          <w:snapToGrid w:val="0"/>
          <w:color w:val="000000"/>
          <w:sz w:val="22"/>
          <w:szCs w:val="22"/>
        </w:rPr>
      </w:pPr>
      <w:r w:rsidRPr="009B1EFD">
        <w:rPr>
          <w:rFonts w:ascii="Arial" w:hAnsi="Arial" w:cs="Arial"/>
          <w:snapToGrid w:val="0"/>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E53051" w:rsidRPr="009B1EFD" w:rsidRDefault="00E53051" w:rsidP="00E53051">
      <w:pPr>
        <w:widowControl w:val="0"/>
        <w:tabs>
          <w:tab w:val="left" w:pos="0"/>
          <w:tab w:val="left" w:pos="7951"/>
        </w:tabs>
        <w:jc w:val="both"/>
        <w:rPr>
          <w:rFonts w:ascii="Arial" w:hAnsi="Arial" w:cs="Arial"/>
          <w:snapToGrid w:val="0"/>
          <w:color w:val="000000"/>
          <w:sz w:val="22"/>
          <w:szCs w:val="22"/>
        </w:rPr>
      </w:pPr>
      <w:r w:rsidRPr="009B1EFD">
        <w:rPr>
          <w:rFonts w:ascii="Arial" w:hAnsi="Arial" w:cs="Arial"/>
          <w:snapToGrid w:val="0"/>
          <w:color w:val="000000"/>
          <w:sz w:val="22"/>
          <w:szCs w:val="22"/>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E53051" w:rsidRPr="009B1EFD" w:rsidRDefault="00E53051" w:rsidP="00E53051">
      <w:pPr>
        <w:widowControl w:val="0"/>
        <w:tabs>
          <w:tab w:val="left" w:pos="0"/>
          <w:tab w:val="left" w:pos="7951"/>
        </w:tabs>
        <w:jc w:val="both"/>
        <w:rPr>
          <w:rFonts w:ascii="Arial" w:hAnsi="Arial" w:cs="Arial"/>
          <w:snapToGrid w:val="0"/>
          <w:color w:val="000000"/>
          <w:sz w:val="22"/>
          <w:szCs w:val="22"/>
        </w:rPr>
      </w:pPr>
      <w:r w:rsidRPr="009B1EFD">
        <w:rPr>
          <w:rFonts w:ascii="Arial" w:hAnsi="Arial" w:cs="Arial"/>
          <w:snapToGrid w:val="0"/>
          <w:color w:val="000000"/>
          <w:sz w:val="22"/>
          <w:szCs w:val="22"/>
        </w:rPr>
        <w:t>III – A administração, reconhecendo o desequilíbrio econômico financeiro, procederá a revisão do contrato.</w:t>
      </w:r>
    </w:p>
    <w:p w:rsidR="00E53051" w:rsidRPr="009B1EFD" w:rsidRDefault="00E53051" w:rsidP="00E53051">
      <w:pPr>
        <w:pStyle w:val="Padro"/>
        <w:tabs>
          <w:tab w:val="left" w:pos="7951"/>
        </w:tabs>
        <w:spacing w:line="200" w:lineRule="atLeast"/>
        <w:jc w:val="both"/>
        <w:rPr>
          <w:rFonts w:ascii="Arial" w:hAnsi="Arial" w:cs="Arial"/>
          <w:sz w:val="22"/>
          <w:szCs w:val="22"/>
        </w:rPr>
      </w:pPr>
      <w:r w:rsidRPr="009B1EFD">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E53051" w:rsidRPr="009B1EFD" w:rsidRDefault="00E53051" w:rsidP="00E53051">
      <w:pPr>
        <w:pStyle w:val="Padro"/>
        <w:tabs>
          <w:tab w:val="left" w:pos="7951"/>
        </w:tabs>
        <w:spacing w:line="200" w:lineRule="atLeast"/>
        <w:jc w:val="both"/>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b/>
          <w:bCs/>
          <w:sz w:val="22"/>
          <w:szCs w:val="22"/>
        </w:rPr>
      </w:pPr>
      <w:r w:rsidRPr="009B1EFD">
        <w:rPr>
          <w:rFonts w:ascii="Arial" w:hAnsi="Arial" w:cs="Arial"/>
          <w:b/>
          <w:bCs/>
          <w:sz w:val="22"/>
          <w:szCs w:val="22"/>
        </w:rPr>
        <w:t xml:space="preserve">CLÁUSULA </w:t>
      </w:r>
      <w:r>
        <w:rPr>
          <w:rFonts w:ascii="Arial" w:hAnsi="Arial" w:cs="Arial"/>
          <w:b/>
          <w:bCs/>
          <w:sz w:val="22"/>
          <w:szCs w:val="22"/>
        </w:rPr>
        <w:t>SÉTIMA</w:t>
      </w:r>
      <w:r w:rsidRPr="009B1EFD">
        <w:rPr>
          <w:rFonts w:ascii="Arial" w:hAnsi="Arial" w:cs="Arial"/>
          <w:b/>
          <w:bCs/>
          <w:sz w:val="22"/>
          <w:szCs w:val="22"/>
        </w:rPr>
        <w:t>: VIGÊNCIA</w:t>
      </w:r>
    </w:p>
    <w:p w:rsidR="00E53051" w:rsidRDefault="00E53051" w:rsidP="00E53051">
      <w:pPr>
        <w:pStyle w:val="Recuodecorpodetexto3"/>
        <w:tabs>
          <w:tab w:val="left" w:pos="7951"/>
        </w:tabs>
        <w:ind w:left="0"/>
        <w:rPr>
          <w:rFonts w:ascii="Arial" w:hAnsi="Arial" w:cs="Arial"/>
          <w:bCs/>
          <w:sz w:val="22"/>
          <w:szCs w:val="22"/>
        </w:rPr>
      </w:pPr>
      <w:r w:rsidRPr="009B1EFD">
        <w:rPr>
          <w:rFonts w:ascii="Arial" w:hAnsi="Arial" w:cs="Arial"/>
          <w:bCs/>
          <w:sz w:val="22"/>
          <w:szCs w:val="22"/>
        </w:rPr>
        <w:t>A presente Ata, tem duração de DOZE meses, a contar da assinatura da mesma.</w:t>
      </w:r>
    </w:p>
    <w:p w:rsidR="00E53051" w:rsidRDefault="00E53051" w:rsidP="00E53051">
      <w:pPr>
        <w:tabs>
          <w:tab w:val="left" w:pos="7951"/>
        </w:tabs>
        <w:autoSpaceDE w:val="0"/>
        <w:autoSpaceDN w:val="0"/>
        <w:adjustRightInd w:val="0"/>
        <w:rPr>
          <w:rFonts w:ascii="Arial" w:hAnsi="Arial" w:cs="Arial"/>
          <w:b/>
          <w:bCs/>
          <w:sz w:val="22"/>
          <w:szCs w:val="22"/>
        </w:rPr>
      </w:pPr>
      <w:r w:rsidRPr="009B1EFD">
        <w:rPr>
          <w:rFonts w:ascii="Arial" w:hAnsi="Arial" w:cs="Arial"/>
          <w:b/>
          <w:bCs/>
          <w:sz w:val="22"/>
          <w:szCs w:val="22"/>
        </w:rPr>
        <w:t xml:space="preserve">CLÁUSULA </w:t>
      </w:r>
      <w:r>
        <w:rPr>
          <w:rFonts w:ascii="Arial" w:hAnsi="Arial" w:cs="Arial"/>
          <w:b/>
          <w:bCs/>
          <w:sz w:val="22"/>
          <w:szCs w:val="22"/>
        </w:rPr>
        <w:t>OITAVA</w:t>
      </w:r>
      <w:r w:rsidRPr="009B1EFD">
        <w:rPr>
          <w:rFonts w:ascii="Arial" w:hAnsi="Arial" w:cs="Arial"/>
          <w:b/>
          <w:bCs/>
          <w:sz w:val="22"/>
          <w:szCs w:val="22"/>
        </w:rPr>
        <w:t xml:space="preserve">: DAS OBRIGAÇÕES DA CONTRATADA </w:t>
      </w:r>
    </w:p>
    <w:p w:rsidR="00E53051" w:rsidRDefault="00E53051" w:rsidP="00E53051">
      <w:pPr>
        <w:tabs>
          <w:tab w:val="left" w:pos="7951"/>
        </w:tabs>
        <w:autoSpaceDE w:val="0"/>
        <w:autoSpaceDN w:val="0"/>
        <w:adjustRightInd w:val="0"/>
        <w:rPr>
          <w:rFonts w:ascii="Arial" w:hAnsi="Arial" w:cs="Arial"/>
          <w:b/>
          <w:bCs/>
          <w:sz w:val="22"/>
          <w:szCs w:val="22"/>
        </w:rPr>
      </w:pPr>
    </w:p>
    <w:p w:rsidR="00E53051" w:rsidRPr="009B1EFD" w:rsidRDefault="00E53051" w:rsidP="00E53051">
      <w:pPr>
        <w:pStyle w:val="TextosemFormatao"/>
        <w:tabs>
          <w:tab w:val="left" w:pos="7951"/>
        </w:tabs>
        <w:jc w:val="both"/>
        <w:rPr>
          <w:rFonts w:ascii="Arial" w:eastAsia="MS Mincho" w:hAnsi="Arial" w:cs="Arial"/>
          <w:sz w:val="22"/>
          <w:szCs w:val="22"/>
        </w:rPr>
      </w:pPr>
      <w:r w:rsidRPr="009B1EFD">
        <w:rPr>
          <w:rFonts w:ascii="Arial" w:eastAsia="MS Mincho" w:hAnsi="Arial" w:cs="Arial"/>
          <w:sz w:val="22"/>
          <w:szCs w:val="22"/>
        </w:rPr>
        <w:t>I – A CONTRATADA assumirá responsabilidade pela entrega do objeto, bem como por quaisquer danos decorrentes da entrega, causados à esta Municipalidade ou à terceiros.</w:t>
      </w:r>
    </w:p>
    <w:p w:rsidR="00E53051" w:rsidRDefault="00E53051" w:rsidP="00E53051">
      <w:pPr>
        <w:pStyle w:val="TextosemFormatao"/>
        <w:tabs>
          <w:tab w:val="left" w:pos="7951"/>
        </w:tabs>
        <w:jc w:val="both"/>
        <w:rPr>
          <w:rFonts w:ascii="Arial" w:eastAsia="MS Mincho" w:hAnsi="Arial" w:cs="Arial"/>
          <w:sz w:val="22"/>
          <w:szCs w:val="22"/>
        </w:rPr>
      </w:pPr>
      <w:r w:rsidRPr="009B1EFD">
        <w:rPr>
          <w:rFonts w:ascii="Arial" w:eastAsia="MS Mincho" w:hAnsi="Arial" w:cs="Arial"/>
          <w:sz w:val="22"/>
          <w:szCs w:val="22"/>
        </w:rPr>
        <w:t>II – A CONTRATADA obriga-se a manter, durante toda a execução do Contrato, em compatibilidade com as obrigações por ele assumidas, todas as condições de habilitação e qualificação exigi</w:t>
      </w:r>
      <w:r>
        <w:rPr>
          <w:rFonts w:ascii="Arial" w:eastAsia="MS Mincho" w:hAnsi="Arial" w:cs="Arial"/>
          <w:sz w:val="22"/>
          <w:szCs w:val="22"/>
        </w:rPr>
        <w:t xml:space="preserve">das na licitação, </w:t>
      </w:r>
      <w:proofErr w:type="spellStart"/>
      <w:r>
        <w:rPr>
          <w:rFonts w:ascii="Arial" w:eastAsia="MS Mincho" w:hAnsi="Arial" w:cs="Arial"/>
          <w:sz w:val="22"/>
          <w:szCs w:val="22"/>
        </w:rPr>
        <w:t>sob</w:t>
      </w:r>
      <w:r w:rsidRPr="009B1EFD">
        <w:rPr>
          <w:rFonts w:ascii="Arial" w:eastAsia="MS Mincho" w:hAnsi="Arial" w:cs="Arial"/>
          <w:sz w:val="22"/>
          <w:szCs w:val="22"/>
        </w:rPr>
        <w:t>pena</w:t>
      </w:r>
      <w:proofErr w:type="spellEnd"/>
      <w:r w:rsidRPr="009B1EFD">
        <w:rPr>
          <w:rFonts w:ascii="Arial" w:eastAsia="MS Mincho" w:hAnsi="Arial" w:cs="Arial"/>
          <w:sz w:val="22"/>
          <w:szCs w:val="22"/>
        </w:rPr>
        <w:t xml:space="preserve"> de rescisão do Contrato por não cumprimento do mesmo.</w:t>
      </w:r>
    </w:p>
    <w:p w:rsidR="00E53051" w:rsidRPr="003A20ED" w:rsidRDefault="00E53051" w:rsidP="00E53051">
      <w:pPr>
        <w:tabs>
          <w:tab w:val="left" w:pos="7951"/>
        </w:tabs>
        <w:autoSpaceDE w:val="0"/>
        <w:autoSpaceDN w:val="0"/>
        <w:adjustRightInd w:val="0"/>
        <w:rPr>
          <w:rFonts w:ascii="Arial" w:hAnsi="Arial" w:cs="Arial"/>
          <w:sz w:val="22"/>
        </w:rPr>
      </w:pPr>
      <w:r w:rsidRPr="003A20ED">
        <w:rPr>
          <w:rFonts w:ascii="Arial" w:hAnsi="Arial" w:cs="Arial"/>
          <w:sz w:val="22"/>
        </w:rPr>
        <w:t>III – Garantir a qualidade do serviço contratado;</w:t>
      </w:r>
    </w:p>
    <w:p w:rsidR="00E53051" w:rsidRPr="003A20ED" w:rsidRDefault="00E53051" w:rsidP="00E53051">
      <w:pPr>
        <w:tabs>
          <w:tab w:val="left" w:pos="7951"/>
        </w:tabs>
        <w:autoSpaceDE w:val="0"/>
        <w:autoSpaceDN w:val="0"/>
        <w:adjustRightInd w:val="0"/>
        <w:rPr>
          <w:rFonts w:ascii="Arial" w:hAnsi="Arial" w:cs="Arial"/>
          <w:sz w:val="22"/>
        </w:rPr>
      </w:pPr>
      <w:r w:rsidRPr="003A20ED">
        <w:rPr>
          <w:rFonts w:ascii="Arial" w:hAnsi="Arial" w:cs="Arial"/>
          <w:sz w:val="22"/>
        </w:rPr>
        <w:t xml:space="preserve">IV – </w:t>
      </w:r>
      <w:proofErr w:type="spellStart"/>
      <w:r w:rsidRPr="003A20ED">
        <w:rPr>
          <w:rFonts w:ascii="Arial" w:hAnsi="Arial" w:cs="Arial"/>
          <w:sz w:val="22"/>
        </w:rPr>
        <w:t>Fornecer</w:t>
      </w:r>
      <w:proofErr w:type="spellEnd"/>
      <w:r w:rsidRPr="003A20ED">
        <w:rPr>
          <w:rFonts w:ascii="Arial" w:hAnsi="Arial" w:cs="Arial"/>
          <w:sz w:val="22"/>
        </w:rPr>
        <w:t xml:space="preserve"> toda e qualquer informação e orientação técnica ao FUNDO para o bom emprego e utilização do serviço contratado.</w:t>
      </w:r>
    </w:p>
    <w:p w:rsidR="00E53051" w:rsidRDefault="00E53051" w:rsidP="00E53051">
      <w:pPr>
        <w:tabs>
          <w:tab w:val="left" w:pos="7951"/>
        </w:tabs>
        <w:autoSpaceDE w:val="0"/>
        <w:autoSpaceDN w:val="0"/>
        <w:adjustRightInd w:val="0"/>
        <w:rPr>
          <w:rFonts w:ascii="Arial" w:hAnsi="Arial" w:cs="Arial"/>
        </w:rPr>
      </w:pPr>
    </w:p>
    <w:p w:rsidR="00E53051" w:rsidRPr="009B1EFD" w:rsidRDefault="00E53051" w:rsidP="00E53051">
      <w:pPr>
        <w:pStyle w:val="Padro"/>
        <w:tabs>
          <w:tab w:val="left" w:pos="7951"/>
        </w:tabs>
        <w:spacing w:line="200" w:lineRule="atLeast"/>
        <w:jc w:val="both"/>
        <w:rPr>
          <w:rFonts w:ascii="Arial" w:hAnsi="Arial" w:cs="Arial"/>
          <w:b/>
          <w:bCs/>
          <w:sz w:val="22"/>
          <w:szCs w:val="22"/>
        </w:rPr>
      </w:pPr>
      <w:r w:rsidRPr="009B1EFD">
        <w:rPr>
          <w:rFonts w:ascii="Arial" w:hAnsi="Arial" w:cs="Arial"/>
          <w:b/>
          <w:bCs/>
          <w:sz w:val="22"/>
          <w:szCs w:val="22"/>
        </w:rPr>
        <w:t xml:space="preserve">CLÁUSULA </w:t>
      </w:r>
      <w:r>
        <w:rPr>
          <w:rFonts w:ascii="Arial" w:hAnsi="Arial" w:cs="Arial"/>
          <w:b/>
          <w:bCs/>
          <w:sz w:val="22"/>
          <w:szCs w:val="22"/>
        </w:rPr>
        <w:t>NONA</w:t>
      </w:r>
      <w:r w:rsidRPr="009B1EFD">
        <w:rPr>
          <w:rFonts w:ascii="Arial" w:hAnsi="Arial" w:cs="Arial"/>
          <w:b/>
          <w:bCs/>
          <w:sz w:val="22"/>
          <w:szCs w:val="22"/>
        </w:rPr>
        <w:t>: DAS OBRIGAÇÕES DO MUNICÍPIO</w:t>
      </w:r>
    </w:p>
    <w:p w:rsidR="00E53051" w:rsidRPr="009B1EFD" w:rsidRDefault="00E53051" w:rsidP="00E53051">
      <w:pPr>
        <w:tabs>
          <w:tab w:val="left" w:pos="7951"/>
        </w:tabs>
        <w:jc w:val="both"/>
        <w:rPr>
          <w:rFonts w:ascii="Arial" w:hAnsi="Arial" w:cs="Arial"/>
          <w:sz w:val="22"/>
          <w:szCs w:val="22"/>
        </w:rPr>
      </w:pPr>
      <w:r w:rsidRPr="009B1EFD">
        <w:rPr>
          <w:rFonts w:ascii="Arial" w:hAnsi="Arial" w:cs="Arial"/>
          <w:sz w:val="22"/>
          <w:szCs w:val="22"/>
        </w:rPr>
        <w:t>I – Promover, através de seu representante, o acompanhamento e a fiscalização do material entregue, sob os aspectos quantitativos e qualitativos, anotando em registro próprio falhas detectadas e comunicando as ocorrências de quaisquer fatos que, a seu critério, exijam medidas corretivas por parte da Contratada.</w:t>
      </w:r>
    </w:p>
    <w:p w:rsidR="00E53051" w:rsidRPr="009B1EFD" w:rsidRDefault="00E53051" w:rsidP="00E53051">
      <w:pPr>
        <w:tabs>
          <w:tab w:val="left" w:pos="7951"/>
        </w:tabs>
        <w:ind w:left="2280"/>
        <w:jc w:val="both"/>
        <w:rPr>
          <w:rFonts w:ascii="Arial" w:hAnsi="Arial" w:cs="Arial"/>
          <w:sz w:val="22"/>
          <w:szCs w:val="22"/>
        </w:rPr>
      </w:pPr>
      <w:r w:rsidRPr="009B1EFD">
        <w:rPr>
          <w:rFonts w:ascii="Arial" w:hAnsi="Arial" w:cs="Arial"/>
          <w:sz w:val="22"/>
          <w:szCs w:val="22"/>
        </w:rPr>
        <w:t xml:space="preserve"> </w:t>
      </w:r>
    </w:p>
    <w:p w:rsidR="00E53051" w:rsidRPr="009B1EFD" w:rsidRDefault="00E53051" w:rsidP="00E53051">
      <w:pPr>
        <w:pStyle w:val="PADRAO"/>
        <w:tabs>
          <w:tab w:val="left" w:pos="7951"/>
        </w:tabs>
        <w:rPr>
          <w:rFonts w:ascii="Arial" w:hAnsi="Arial" w:cs="Arial"/>
          <w:bCs/>
          <w:sz w:val="22"/>
          <w:szCs w:val="22"/>
        </w:rPr>
      </w:pPr>
      <w:r w:rsidRPr="009B1EFD">
        <w:rPr>
          <w:rFonts w:ascii="Arial" w:hAnsi="Arial" w:cs="Arial"/>
          <w:bCs/>
          <w:sz w:val="22"/>
          <w:szCs w:val="22"/>
        </w:rPr>
        <w:t>II – Efetuar o pagamento à Contratada, de acordo com as condições estabelecidas neste contrato.</w:t>
      </w:r>
    </w:p>
    <w:p w:rsidR="00E53051" w:rsidRPr="009B1EFD" w:rsidRDefault="00E53051" w:rsidP="00E53051">
      <w:pPr>
        <w:pStyle w:val="Ttulo2"/>
        <w:tabs>
          <w:tab w:val="left" w:pos="7951"/>
        </w:tabs>
        <w:rPr>
          <w:rFonts w:ascii="Arial" w:hAnsi="Arial" w:cs="Arial"/>
          <w:color w:val="auto"/>
          <w:sz w:val="22"/>
          <w:szCs w:val="22"/>
        </w:rPr>
      </w:pPr>
      <w:r>
        <w:rPr>
          <w:rFonts w:ascii="Arial" w:hAnsi="Arial" w:cs="Arial"/>
          <w:color w:val="auto"/>
          <w:sz w:val="22"/>
          <w:szCs w:val="22"/>
        </w:rPr>
        <w:t xml:space="preserve">CLÁUSULA DÉCIMA: </w:t>
      </w:r>
      <w:r w:rsidRPr="009B1EFD">
        <w:rPr>
          <w:rFonts w:ascii="Arial" w:hAnsi="Arial" w:cs="Arial"/>
          <w:color w:val="auto"/>
          <w:sz w:val="22"/>
          <w:szCs w:val="22"/>
        </w:rPr>
        <w:t>DOS DIREITOS DO MUNICÍPIO</w:t>
      </w:r>
    </w:p>
    <w:p w:rsidR="00E53051" w:rsidRPr="009B1EFD" w:rsidRDefault="00E53051" w:rsidP="00E53051">
      <w:pPr>
        <w:tabs>
          <w:tab w:val="left" w:pos="7951"/>
        </w:tabs>
        <w:jc w:val="both"/>
        <w:rPr>
          <w:rFonts w:ascii="Arial" w:hAnsi="Arial" w:cs="Arial"/>
          <w:sz w:val="22"/>
          <w:szCs w:val="22"/>
        </w:rPr>
      </w:pPr>
      <w:r w:rsidRPr="009B1EFD">
        <w:rPr>
          <w:rFonts w:ascii="Arial" w:hAnsi="Arial" w:cs="Arial"/>
          <w:sz w:val="22"/>
          <w:szCs w:val="22"/>
        </w:rPr>
        <w:t xml:space="preserve">Nos termos da Legislação, o Município pode exigir, a qualquer tempo, a sub-rogação do contrato, no seu todo ou em parte a si próprio ou a quem determinar caso a execução não seja comprovadamente a do </w:t>
      </w:r>
      <w:r>
        <w:rPr>
          <w:rFonts w:ascii="Arial" w:hAnsi="Arial" w:cs="Arial"/>
          <w:sz w:val="22"/>
          <w:szCs w:val="22"/>
        </w:rPr>
        <w:t>Edital</w:t>
      </w:r>
      <w:r w:rsidRPr="009B1EFD">
        <w:rPr>
          <w:rFonts w:ascii="Arial" w:hAnsi="Arial" w:cs="Arial"/>
          <w:sz w:val="22"/>
          <w:szCs w:val="22"/>
        </w:rPr>
        <w:t xml:space="preserve"> de Pregão nº </w:t>
      </w:r>
      <w:r w:rsidR="001A1DE9">
        <w:rPr>
          <w:rFonts w:ascii="Arial" w:hAnsi="Arial" w:cs="Arial"/>
          <w:sz w:val="22"/>
          <w:szCs w:val="22"/>
        </w:rPr>
        <w:t>001/2021</w:t>
      </w:r>
      <w:r w:rsidRPr="009B1EFD">
        <w:rPr>
          <w:rFonts w:ascii="Arial" w:hAnsi="Arial" w:cs="Arial"/>
          <w:sz w:val="22"/>
          <w:szCs w:val="22"/>
        </w:rPr>
        <w:t>, indenizando o contratado pelo fornecimento dos produtos até então efetuado.</w:t>
      </w:r>
    </w:p>
    <w:p w:rsidR="00E53051" w:rsidRPr="009B1EFD" w:rsidRDefault="00E53051" w:rsidP="00E53051">
      <w:pPr>
        <w:tabs>
          <w:tab w:val="left" w:pos="7951"/>
        </w:tabs>
        <w:jc w:val="both"/>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b/>
          <w:bCs/>
          <w:sz w:val="22"/>
          <w:szCs w:val="22"/>
        </w:rPr>
      </w:pPr>
      <w:r w:rsidRPr="009B1EFD">
        <w:rPr>
          <w:rFonts w:ascii="Arial" w:hAnsi="Arial" w:cs="Arial"/>
          <w:b/>
          <w:bCs/>
          <w:sz w:val="22"/>
          <w:szCs w:val="22"/>
        </w:rPr>
        <w:t xml:space="preserve">CLÁUSULA </w:t>
      </w:r>
      <w:r w:rsidRPr="00005B5B">
        <w:rPr>
          <w:rFonts w:ascii="Arial" w:hAnsi="Arial" w:cs="Arial"/>
          <w:b/>
          <w:bCs/>
          <w:sz w:val="22"/>
          <w:szCs w:val="22"/>
        </w:rPr>
        <w:t xml:space="preserve">DÉCIMA </w:t>
      </w:r>
      <w:r w:rsidRPr="00005B5B">
        <w:rPr>
          <w:rFonts w:ascii="Arial" w:hAnsi="Arial" w:cs="Arial"/>
          <w:b/>
          <w:sz w:val="22"/>
          <w:szCs w:val="22"/>
        </w:rPr>
        <w:t>PRIMEIRA</w:t>
      </w:r>
      <w:r w:rsidRPr="00005B5B">
        <w:rPr>
          <w:rFonts w:ascii="Arial" w:hAnsi="Arial" w:cs="Arial"/>
          <w:b/>
          <w:bCs/>
          <w:sz w:val="22"/>
          <w:szCs w:val="22"/>
        </w:rPr>
        <w:t>:</w:t>
      </w:r>
      <w:r w:rsidRPr="009B1EFD">
        <w:rPr>
          <w:rFonts w:ascii="Arial" w:hAnsi="Arial" w:cs="Arial"/>
          <w:b/>
          <w:bCs/>
          <w:sz w:val="22"/>
          <w:szCs w:val="22"/>
        </w:rPr>
        <w:t xml:space="preserve"> DAS PENALIDADES</w:t>
      </w:r>
    </w:p>
    <w:p w:rsidR="00E53051" w:rsidRPr="009B1EFD" w:rsidRDefault="00E53051" w:rsidP="00E53051">
      <w:pPr>
        <w:pStyle w:val="TextosemFormatao"/>
        <w:tabs>
          <w:tab w:val="left" w:pos="7951"/>
        </w:tabs>
        <w:jc w:val="both"/>
        <w:rPr>
          <w:rFonts w:ascii="Arial" w:eastAsia="MS Mincho" w:hAnsi="Arial" w:cs="Arial"/>
          <w:sz w:val="22"/>
          <w:szCs w:val="22"/>
        </w:rPr>
      </w:pPr>
      <w:r w:rsidRPr="009B1EFD">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rsidR="00E53051" w:rsidRPr="009B1EFD" w:rsidRDefault="00E53051" w:rsidP="00E53051">
      <w:pPr>
        <w:pStyle w:val="TextosemFormatao"/>
        <w:tabs>
          <w:tab w:val="left" w:pos="7951"/>
        </w:tabs>
        <w:jc w:val="both"/>
        <w:rPr>
          <w:rFonts w:ascii="Arial" w:eastAsia="MS Mincho" w:hAnsi="Arial" w:cs="Arial"/>
          <w:sz w:val="22"/>
          <w:szCs w:val="22"/>
        </w:rPr>
      </w:pPr>
    </w:p>
    <w:p w:rsidR="00E53051" w:rsidRPr="009B1EFD" w:rsidRDefault="00E53051" w:rsidP="00E53051">
      <w:pPr>
        <w:pStyle w:val="Estilo1"/>
        <w:tabs>
          <w:tab w:val="left" w:pos="7951"/>
        </w:tabs>
        <w:spacing w:after="0" w:line="240" w:lineRule="auto"/>
        <w:ind w:left="0"/>
        <w:rPr>
          <w:rFonts w:ascii="Arial" w:hAnsi="Arial" w:cs="Arial"/>
          <w:sz w:val="22"/>
          <w:szCs w:val="22"/>
        </w:rPr>
      </w:pPr>
      <w:r w:rsidRPr="009B1EFD">
        <w:rPr>
          <w:rFonts w:ascii="Arial" w:hAnsi="Arial" w:cs="Arial"/>
          <w:sz w:val="22"/>
          <w:szCs w:val="22"/>
        </w:rPr>
        <w:t xml:space="preserve">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w:t>
      </w:r>
      <w:r>
        <w:rPr>
          <w:rFonts w:ascii="Arial" w:hAnsi="Arial" w:cs="Arial"/>
          <w:sz w:val="22"/>
          <w:szCs w:val="22"/>
        </w:rPr>
        <w:t>Edital</w:t>
      </w:r>
      <w:r w:rsidRPr="009B1EFD">
        <w:rPr>
          <w:rFonts w:ascii="Arial" w:hAnsi="Arial" w:cs="Arial"/>
          <w:sz w:val="22"/>
          <w:szCs w:val="22"/>
        </w:rPr>
        <w:t xml:space="preserve"> e no contrato e das demais cominações legais. E demais sanções, conforme previsto no </w:t>
      </w:r>
      <w:r>
        <w:rPr>
          <w:rFonts w:ascii="Arial" w:hAnsi="Arial" w:cs="Arial"/>
          <w:sz w:val="22"/>
          <w:szCs w:val="22"/>
        </w:rPr>
        <w:t>Edital</w:t>
      </w:r>
      <w:r w:rsidRPr="009B1EFD">
        <w:rPr>
          <w:rFonts w:ascii="Arial" w:hAnsi="Arial" w:cs="Arial"/>
          <w:sz w:val="22"/>
          <w:szCs w:val="22"/>
        </w:rPr>
        <w:t xml:space="preserve"> e ata de registro de preços, parte integrante deste processo.</w:t>
      </w:r>
    </w:p>
    <w:p w:rsidR="00E53051" w:rsidRDefault="00E53051" w:rsidP="00E53051">
      <w:pPr>
        <w:pStyle w:val="Ttulo1"/>
        <w:tabs>
          <w:tab w:val="left" w:pos="7951"/>
        </w:tabs>
        <w:spacing w:before="0" w:beforeAutospacing="0" w:after="0" w:afterAutospacing="0"/>
        <w:rPr>
          <w:rFonts w:ascii="Arial" w:hAnsi="Arial" w:cs="Arial"/>
          <w:sz w:val="22"/>
          <w:szCs w:val="22"/>
        </w:rPr>
      </w:pPr>
    </w:p>
    <w:p w:rsidR="00E53051" w:rsidRPr="009B1EFD" w:rsidRDefault="00E53051" w:rsidP="00E53051">
      <w:pPr>
        <w:pStyle w:val="Ttulo1"/>
        <w:tabs>
          <w:tab w:val="left" w:pos="7951"/>
        </w:tabs>
        <w:spacing w:before="0" w:beforeAutospacing="0" w:after="0" w:afterAutospacing="0"/>
        <w:rPr>
          <w:rFonts w:ascii="Arial" w:hAnsi="Arial" w:cs="Arial"/>
          <w:sz w:val="22"/>
          <w:szCs w:val="22"/>
        </w:rPr>
      </w:pPr>
      <w:r w:rsidRPr="009B1EFD">
        <w:rPr>
          <w:rFonts w:ascii="Arial" w:hAnsi="Arial" w:cs="Arial"/>
          <w:sz w:val="22"/>
          <w:szCs w:val="22"/>
        </w:rPr>
        <w:t xml:space="preserve">CLÁUSULA </w:t>
      </w:r>
      <w:r w:rsidRPr="00A079FF">
        <w:rPr>
          <w:rFonts w:ascii="Arial" w:hAnsi="Arial" w:cs="Arial"/>
          <w:sz w:val="22"/>
          <w:szCs w:val="22"/>
        </w:rPr>
        <w:t xml:space="preserve">DÉCIMA </w:t>
      </w:r>
      <w:r w:rsidRPr="00A079FF">
        <w:rPr>
          <w:rFonts w:ascii="Arial" w:hAnsi="Arial" w:cs="Arial"/>
          <w:bCs w:val="0"/>
          <w:sz w:val="22"/>
          <w:szCs w:val="22"/>
        </w:rPr>
        <w:t>SEGUNDA:</w:t>
      </w:r>
      <w:r w:rsidRPr="00A079FF">
        <w:rPr>
          <w:rFonts w:ascii="Arial" w:hAnsi="Arial" w:cs="Arial"/>
          <w:sz w:val="22"/>
          <w:szCs w:val="22"/>
        </w:rPr>
        <w:t xml:space="preserve"> D</w:t>
      </w:r>
      <w:r w:rsidRPr="009B1EFD">
        <w:rPr>
          <w:rFonts w:ascii="Arial" w:hAnsi="Arial" w:cs="Arial"/>
          <w:sz w:val="22"/>
          <w:szCs w:val="22"/>
        </w:rPr>
        <w:t>OS RECURSOS ADMINISTRATIVOS</w:t>
      </w:r>
    </w:p>
    <w:p w:rsidR="00E53051" w:rsidRPr="009B1EFD" w:rsidRDefault="00E53051" w:rsidP="00E53051">
      <w:pPr>
        <w:pStyle w:val="Ttulo1"/>
        <w:tabs>
          <w:tab w:val="left" w:pos="7951"/>
        </w:tabs>
        <w:spacing w:before="0" w:beforeAutospacing="0" w:after="0" w:afterAutospacing="0"/>
        <w:jc w:val="both"/>
        <w:rPr>
          <w:rFonts w:ascii="Arial" w:hAnsi="Arial" w:cs="Arial"/>
          <w:b w:val="0"/>
          <w:sz w:val="22"/>
          <w:szCs w:val="22"/>
        </w:rPr>
      </w:pPr>
      <w:r w:rsidRPr="009B1EFD">
        <w:rPr>
          <w:rFonts w:ascii="Arial" w:hAnsi="Arial" w:cs="Arial"/>
          <w:b w:val="0"/>
          <w:sz w:val="22"/>
          <w:szCs w:val="22"/>
        </w:rPr>
        <w:t xml:space="preserve">Da penalidade aplicada caberá recursos, no prazo de 05 (cinco) dias úteis da notificação, </w:t>
      </w:r>
      <w:proofErr w:type="spellStart"/>
      <w:r w:rsidRPr="009B1EFD">
        <w:rPr>
          <w:rFonts w:ascii="Arial" w:hAnsi="Arial" w:cs="Arial"/>
          <w:b w:val="0"/>
          <w:sz w:val="22"/>
          <w:szCs w:val="22"/>
        </w:rPr>
        <w:t>á</w:t>
      </w:r>
      <w:proofErr w:type="spellEnd"/>
      <w:r w:rsidRPr="009B1EFD">
        <w:rPr>
          <w:rFonts w:ascii="Arial" w:hAnsi="Arial" w:cs="Arial"/>
          <w:b w:val="0"/>
          <w:sz w:val="22"/>
          <w:szCs w:val="22"/>
        </w:rPr>
        <w:t xml:space="preserve"> autoridade superior àquela que aplicou a sanção, ficando sobrestada a mesma até o julgamento do pleito.</w:t>
      </w:r>
    </w:p>
    <w:p w:rsidR="00E53051" w:rsidRPr="009B1EFD" w:rsidRDefault="00E53051" w:rsidP="00E53051">
      <w:pPr>
        <w:pStyle w:val="Ttulo1"/>
        <w:tabs>
          <w:tab w:val="left" w:pos="7951"/>
        </w:tabs>
        <w:spacing w:after="0" w:afterAutospacing="0"/>
        <w:rPr>
          <w:rFonts w:ascii="Arial" w:hAnsi="Arial" w:cs="Arial"/>
          <w:sz w:val="22"/>
          <w:szCs w:val="22"/>
        </w:rPr>
      </w:pPr>
      <w:r w:rsidRPr="009B1EFD">
        <w:rPr>
          <w:rFonts w:ascii="Arial" w:hAnsi="Arial" w:cs="Arial"/>
          <w:sz w:val="22"/>
          <w:szCs w:val="22"/>
        </w:rPr>
        <w:t>CLÁUSULA DÉCIMA TERCEIRA:</w:t>
      </w:r>
      <w:r>
        <w:rPr>
          <w:rFonts w:ascii="Arial" w:hAnsi="Arial" w:cs="Arial"/>
          <w:sz w:val="22"/>
          <w:szCs w:val="22"/>
        </w:rPr>
        <w:t xml:space="preserve"> </w:t>
      </w:r>
      <w:r w:rsidRPr="009B1EFD">
        <w:rPr>
          <w:rFonts w:ascii="Arial" w:hAnsi="Arial" w:cs="Arial"/>
          <w:sz w:val="22"/>
          <w:szCs w:val="22"/>
        </w:rPr>
        <w:t>DO ACOMPANHAMENTO E FISCALIZAÇÃO</w:t>
      </w:r>
    </w:p>
    <w:p w:rsidR="00E53051" w:rsidRPr="009B1EFD" w:rsidRDefault="00E53051" w:rsidP="00E53051">
      <w:pPr>
        <w:tabs>
          <w:tab w:val="left" w:pos="7951"/>
        </w:tabs>
        <w:jc w:val="both"/>
        <w:rPr>
          <w:rFonts w:ascii="Arial" w:hAnsi="Arial" w:cs="Arial"/>
          <w:sz w:val="22"/>
          <w:szCs w:val="22"/>
        </w:rPr>
      </w:pPr>
      <w:r w:rsidRPr="009B1EFD">
        <w:rPr>
          <w:rFonts w:ascii="Arial" w:hAnsi="Arial" w:cs="Arial"/>
          <w:sz w:val="22"/>
          <w:szCs w:val="22"/>
        </w:rPr>
        <w:t>A execução desta ata deverá ser acompanhada e fiscalizada</w:t>
      </w:r>
      <w:r w:rsidR="00A65FF3">
        <w:rPr>
          <w:rFonts w:ascii="Arial" w:hAnsi="Arial" w:cs="Arial"/>
          <w:sz w:val="22"/>
          <w:szCs w:val="22"/>
        </w:rPr>
        <w:t xml:space="preserve"> pela gestora de </w:t>
      </w:r>
      <w:r w:rsidR="004D406A">
        <w:rPr>
          <w:rFonts w:ascii="Arial" w:hAnsi="Arial" w:cs="Arial"/>
          <w:sz w:val="22"/>
          <w:szCs w:val="22"/>
        </w:rPr>
        <w:t>da Secretaria da Saúde Sra. Maria Ivete Gomes de Oliveira</w:t>
      </w:r>
      <w:r w:rsidRPr="009B1EFD">
        <w:rPr>
          <w:rFonts w:ascii="Arial" w:hAnsi="Arial" w:cs="Arial"/>
          <w:sz w:val="22"/>
          <w:szCs w:val="22"/>
        </w:rPr>
        <w:t>,</w:t>
      </w:r>
      <w:r w:rsidR="004D406A">
        <w:rPr>
          <w:rFonts w:ascii="Arial" w:hAnsi="Arial" w:cs="Arial"/>
          <w:sz w:val="22"/>
          <w:szCs w:val="22"/>
        </w:rPr>
        <w:t xml:space="preserve"> e como fiscal a servidora Sra. </w:t>
      </w:r>
      <w:proofErr w:type="spellStart"/>
      <w:r w:rsidR="004D406A">
        <w:rPr>
          <w:rFonts w:ascii="Arial" w:hAnsi="Arial" w:cs="Arial"/>
          <w:sz w:val="22"/>
          <w:szCs w:val="22"/>
        </w:rPr>
        <w:t>Veronise</w:t>
      </w:r>
      <w:proofErr w:type="spellEnd"/>
      <w:r w:rsidR="004D406A">
        <w:rPr>
          <w:rFonts w:ascii="Arial" w:hAnsi="Arial" w:cs="Arial"/>
          <w:sz w:val="22"/>
          <w:szCs w:val="22"/>
        </w:rPr>
        <w:t xml:space="preserve"> de Moraes, nos</w:t>
      </w:r>
      <w:r w:rsidRPr="009B1EFD">
        <w:rPr>
          <w:rFonts w:ascii="Arial" w:hAnsi="Arial" w:cs="Arial"/>
          <w:sz w:val="22"/>
          <w:szCs w:val="22"/>
        </w:rPr>
        <w:t xml:space="preserve"> termos do art. 67 da lei n. 8.666 de 21 de junho de 1993 consolidada.</w:t>
      </w:r>
    </w:p>
    <w:p w:rsidR="00E53051" w:rsidRPr="009B1EFD" w:rsidRDefault="00E53051" w:rsidP="00E53051">
      <w:pPr>
        <w:pStyle w:val="Recuodecorpodetexto"/>
        <w:tabs>
          <w:tab w:val="left" w:pos="7951"/>
        </w:tabs>
        <w:rPr>
          <w:rFonts w:ascii="Arial" w:hAnsi="Arial" w:cs="Arial"/>
          <w:sz w:val="22"/>
          <w:szCs w:val="22"/>
        </w:rPr>
      </w:pPr>
    </w:p>
    <w:p w:rsidR="00E53051" w:rsidRPr="009B1EFD" w:rsidRDefault="00E53051" w:rsidP="00E53051">
      <w:pPr>
        <w:pStyle w:val="TextosemFormatao"/>
        <w:tabs>
          <w:tab w:val="left" w:pos="7951"/>
        </w:tabs>
        <w:jc w:val="both"/>
        <w:rPr>
          <w:rFonts w:ascii="Arial" w:eastAsia="MS Mincho" w:hAnsi="Arial" w:cs="Arial"/>
          <w:b/>
          <w:sz w:val="22"/>
          <w:szCs w:val="22"/>
        </w:rPr>
      </w:pPr>
      <w:r w:rsidRPr="009B1EFD">
        <w:rPr>
          <w:rFonts w:ascii="Arial" w:hAnsi="Arial" w:cs="Arial"/>
          <w:b/>
          <w:bCs/>
          <w:sz w:val="22"/>
          <w:szCs w:val="22"/>
        </w:rPr>
        <w:t xml:space="preserve">CLÁUSULA </w:t>
      </w:r>
      <w:r w:rsidRPr="00A079FF">
        <w:rPr>
          <w:rFonts w:ascii="Arial" w:hAnsi="Arial" w:cs="Arial"/>
          <w:b/>
          <w:bCs/>
          <w:sz w:val="22"/>
          <w:szCs w:val="22"/>
        </w:rPr>
        <w:t xml:space="preserve">DÉCIMA </w:t>
      </w:r>
      <w:r w:rsidRPr="00A079FF">
        <w:rPr>
          <w:rFonts w:ascii="Arial" w:hAnsi="Arial" w:cs="Arial"/>
          <w:b/>
          <w:sz w:val="22"/>
          <w:szCs w:val="22"/>
        </w:rPr>
        <w:t>QUARTA:</w:t>
      </w:r>
      <w:r w:rsidRPr="00A079FF">
        <w:rPr>
          <w:rFonts w:ascii="Arial" w:hAnsi="Arial" w:cs="Arial"/>
          <w:b/>
          <w:bCs/>
          <w:sz w:val="22"/>
          <w:szCs w:val="22"/>
        </w:rPr>
        <w:t xml:space="preserve"> </w:t>
      </w:r>
      <w:r w:rsidRPr="00A079FF">
        <w:rPr>
          <w:rFonts w:ascii="Arial" w:eastAsia="MS Mincho" w:hAnsi="Arial" w:cs="Arial"/>
          <w:b/>
          <w:sz w:val="22"/>
          <w:szCs w:val="22"/>
        </w:rPr>
        <w:t>DA</w:t>
      </w:r>
      <w:r w:rsidRPr="009B1EFD">
        <w:rPr>
          <w:rFonts w:ascii="Arial" w:eastAsia="MS Mincho" w:hAnsi="Arial" w:cs="Arial"/>
          <w:b/>
          <w:sz w:val="22"/>
          <w:szCs w:val="22"/>
        </w:rPr>
        <w:t xml:space="preserve"> INEXECUÇÃO E RESCISÃO </w:t>
      </w:r>
    </w:p>
    <w:p w:rsidR="00E53051" w:rsidRPr="009B1EFD" w:rsidRDefault="00E53051" w:rsidP="00E53051">
      <w:pPr>
        <w:tabs>
          <w:tab w:val="left" w:pos="7951"/>
        </w:tabs>
        <w:jc w:val="both"/>
        <w:rPr>
          <w:rFonts w:ascii="Arial" w:hAnsi="Arial" w:cs="Arial"/>
          <w:sz w:val="22"/>
          <w:szCs w:val="22"/>
        </w:rPr>
      </w:pPr>
      <w:r w:rsidRPr="009B1EFD">
        <w:rPr>
          <w:rFonts w:ascii="Arial" w:hAnsi="Arial" w:cs="Arial"/>
          <w:sz w:val="22"/>
          <w:szCs w:val="22"/>
        </w:rPr>
        <w:t xml:space="preserve">I – O não cumprimento ou o cumprimento irregular das cláusulas e condições estabelecidas neste </w:t>
      </w:r>
      <w:r>
        <w:rPr>
          <w:rFonts w:ascii="Arial" w:hAnsi="Arial" w:cs="Arial"/>
          <w:sz w:val="22"/>
          <w:szCs w:val="22"/>
        </w:rPr>
        <w:t>Edital</w:t>
      </w:r>
      <w:r w:rsidRPr="009B1EFD">
        <w:rPr>
          <w:rFonts w:ascii="Arial" w:hAnsi="Arial" w:cs="Arial"/>
          <w:sz w:val="22"/>
          <w:szCs w:val="22"/>
        </w:rPr>
        <w:t xml:space="preserve"> e no Contrato, por parte da licitante vencedora, assegurará ao Município o direito </w:t>
      </w:r>
      <w:r w:rsidRPr="009B1EFD">
        <w:rPr>
          <w:rFonts w:ascii="Arial" w:hAnsi="Arial" w:cs="Arial"/>
          <w:sz w:val="22"/>
          <w:szCs w:val="22"/>
        </w:rPr>
        <w:lastRenderedPageBreak/>
        <w:t>de rescindir o Contrato, mediante notificação através de ofício, entregue diretamente ou por via postal, com prova de recebimento, sem ônus de qualquer espécie para a Administração e sem prejuízo do disposto na Cláusula Décima Primeira.</w:t>
      </w:r>
    </w:p>
    <w:p w:rsidR="00E53051" w:rsidRPr="009B1EFD" w:rsidRDefault="00E53051" w:rsidP="00E53051">
      <w:pPr>
        <w:pStyle w:val="Cabealho"/>
        <w:tabs>
          <w:tab w:val="left" w:pos="7951"/>
        </w:tabs>
        <w:jc w:val="both"/>
        <w:rPr>
          <w:rFonts w:ascii="Arial" w:hAnsi="Arial" w:cs="Arial"/>
          <w:sz w:val="22"/>
          <w:szCs w:val="22"/>
        </w:rPr>
      </w:pPr>
    </w:p>
    <w:p w:rsidR="00E53051" w:rsidRPr="009B1EFD" w:rsidRDefault="00E53051" w:rsidP="00E53051">
      <w:pPr>
        <w:tabs>
          <w:tab w:val="left" w:pos="1701"/>
          <w:tab w:val="left" w:pos="7951"/>
        </w:tabs>
        <w:jc w:val="both"/>
        <w:rPr>
          <w:rFonts w:ascii="Arial" w:hAnsi="Arial" w:cs="Arial"/>
          <w:sz w:val="22"/>
          <w:szCs w:val="22"/>
        </w:rPr>
      </w:pPr>
      <w:r w:rsidRPr="009B1EFD">
        <w:rPr>
          <w:rFonts w:ascii="Arial" w:hAnsi="Arial" w:cs="Arial"/>
          <w:bCs/>
          <w:sz w:val="22"/>
          <w:szCs w:val="22"/>
        </w:rPr>
        <w:t>II –</w:t>
      </w:r>
      <w:r w:rsidRPr="009B1EFD">
        <w:rPr>
          <w:rFonts w:ascii="Arial" w:hAnsi="Arial" w:cs="Arial"/>
          <w:b/>
          <w:sz w:val="22"/>
          <w:szCs w:val="22"/>
        </w:rPr>
        <w:t xml:space="preserve"> </w:t>
      </w:r>
      <w:r w:rsidRPr="009B1EFD">
        <w:rPr>
          <w:rFonts w:ascii="Arial" w:hAnsi="Arial" w:cs="Arial"/>
          <w:sz w:val="22"/>
          <w:szCs w:val="22"/>
        </w:rPr>
        <w:t>O Contrato poderá ser rescindido, ainda, nas seguintes modalidades, sem prejuízo do disposto no art. 78 da Lei n. 8.666/93 e alterações posteriores:</w:t>
      </w:r>
    </w:p>
    <w:p w:rsidR="00E53051" w:rsidRPr="009B1EFD" w:rsidRDefault="00E53051" w:rsidP="00E53051">
      <w:pPr>
        <w:tabs>
          <w:tab w:val="left" w:pos="7951"/>
        </w:tabs>
        <w:jc w:val="both"/>
        <w:rPr>
          <w:rFonts w:ascii="Arial" w:hAnsi="Arial" w:cs="Arial"/>
          <w:sz w:val="22"/>
          <w:szCs w:val="22"/>
        </w:rPr>
      </w:pPr>
    </w:p>
    <w:p w:rsidR="00E53051" w:rsidRPr="009B1EFD" w:rsidRDefault="00E53051" w:rsidP="00E53051">
      <w:pPr>
        <w:numPr>
          <w:ilvl w:val="0"/>
          <w:numId w:val="17"/>
        </w:numPr>
        <w:tabs>
          <w:tab w:val="left" w:pos="7951"/>
        </w:tabs>
        <w:jc w:val="both"/>
        <w:rPr>
          <w:rFonts w:ascii="Arial" w:hAnsi="Arial" w:cs="Arial"/>
          <w:sz w:val="22"/>
          <w:szCs w:val="22"/>
        </w:rPr>
      </w:pPr>
      <w:r w:rsidRPr="009B1EFD">
        <w:rPr>
          <w:rFonts w:ascii="Arial" w:hAnsi="Arial" w:cs="Arial"/>
          <w:bCs/>
          <w:sz w:val="22"/>
          <w:szCs w:val="22"/>
        </w:rPr>
        <w:t>Unilateralmente</w:t>
      </w:r>
      <w:r w:rsidRPr="009B1EFD">
        <w:rPr>
          <w:rFonts w:ascii="Arial" w:hAnsi="Arial" w:cs="Arial"/>
          <w:sz w:val="22"/>
          <w:szCs w:val="22"/>
        </w:rPr>
        <w:t>, a critério exclusivo da Administração Municipal, mediante formalização, assegurado o contraditório e a ampla defesa, nos seguintes casos:</w:t>
      </w:r>
    </w:p>
    <w:p w:rsidR="00E53051" w:rsidRPr="009B1EFD" w:rsidRDefault="00E53051" w:rsidP="00E53051">
      <w:pPr>
        <w:tabs>
          <w:tab w:val="left" w:pos="7951"/>
        </w:tabs>
        <w:ind w:left="2268"/>
        <w:jc w:val="both"/>
        <w:rPr>
          <w:rFonts w:ascii="Arial" w:hAnsi="Arial" w:cs="Arial"/>
          <w:sz w:val="22"/>
          <w:szCs w:val="22"/>
        </w:rPr>
      </w:pPr>
    </w:p>
    <w:p w:rsidR="00E53051" w:rsidRPr="009B1EFD"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o atraso injustificado, a juízo da Administração, na entrega do material licitado;</w:t>
      </w:r>
    </w:p>
    <w:p w:rsidR="00E53051" w:rsidRPr="00BE26A6"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 xml:space="preserve">entrega de material fora das especificações constantes no Objeto deste contrato;  </w:t>
      </w:r>
    </w:p>
    <w:p w:rsidR="00E53051" w:rsidRPr="00BE26A6"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a subcontratação total ou parcial do objeto deste contrato, a associação da licitante vencedora com outrem, a cessão ou transferência, total ou parcial, bem como a fusão, cisão ou incorporação, que afetem o cumprimento da obrigação assumida;</w:t>
      </w:r>
    </w:p>
    <w:p w:rsidR="00E53051" w:rsidRPr="00BE26A6"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o desatendimento das determinações regulares da autoridade designada para acompanhar e fiscalizar a entrega do material, assim como as de seus superiores;</w:t>
      </w:r>
    </w:p>
    <w:p w:rsidR="00E53051" w:rsidRPr="00BE26A6"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o cometimento reiterado de faltas na execução do objeto deste contrato, anotadas na forma do § 1º, do art. 67, da Lei nº 8.666/93 atualizada;</w:t>
      </w:r>
    </w:p>
    <w:p w:rsidR="00E53051" w:rsidRPr="009B1EFD"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a decretação de falência ou a instauração de insolvência civil;</w:t>
      </w:r>
    </w:p>
    <w:p w:rsidR="00E53051" w:rsidRPr="00BE26A6"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a dissolução da empresa;</w:t>
      </w:r>
    </w:p>
    <w:p w:rsidR="00E53051" w:rsidRPr="00BE26A6"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a alteração social ou a modificação da finalidade ou da estrutura da empresa que, a juízo da Administração, prejudique a execução deste Contrato;</w:t>
      </w:r>
    </w:p>
    <w:p w:rsidR="00E53051" w:rsidRPr="00BE26A6"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razões de interesse público, de alta relevância e amplo conhecimento, justificadas e determinadas pela máxima autoridade da esfera administrativa a que está subordinado o licitante vencedor e exaradas no processo administrativo a que se refere o contrato; e</w:t>
      </w:r>
    </w:p>
    <w:p w:rsidR="00E53051" w:rsidRPr="009B1EFD" w:rsidRDefault="00E53051" w:rsidP="00E53051">
      <w:pPr>
        <w:numPr>
          <w:ilvl w:val="0"/>
          <w:numId w:val="11"/>
        </w:numPr>
        <w:tabs>
          <w:tab w:val="clear" w:pos="3348"/>
          <w:tab w:val="num" w:pos="1800"/>
          <w:tab w:val="left" w:pos="7951"/>
        </w:tabs>
        <w:ind w:left="1440" w:firstLine="0"/>
        <w:jc w:val="both"/>
        <w:rPr>
          <w:rFonts w:ascii="Arial" w:hAnsi="Arial" w:cs="Arial"/>
          <w:sz w:val="22"/>
          <w:szCs w:val="22"/>
        </w:rPr>
      </w:pPr>
      <w:r w:rsidRPr="009B1EFD">
        <w:rPr>
          <w:rFonts w:ascii="Arial" w:hAnsi="Arial" w:cs="Arial"/>
          <w:sz w:val="22"/>
          <w:szCs w:val="22"/>
        </w:rPr>
        <w:t xml:space="preserve"> a ocorrência de caso fortuito ou força maior, regularmente comprovados, impeditivos da execução do Contrato.</w:t>
      </w:r>
    </w:p>
    <w:p w:rsidR="00E53051" w:rsidRPr="009B1EFD" w:rsidRDefault="00E53051" w:rsidP="00E53051">
      <w:pPr>
        <w:tabs>
          <w:tab w:val="left" w:pos="7951"/>
        </w:tabs>
        <w:jc w:val="both"/>
        <w:rPr>
          <w:rFonts w:ascii="Arial" w:hAnsi="Arial" w:cs="Arial"/>
          <w:sz w:val="22"/>
          <w:szCs w:val="22"/>
        </w:rPr>
      </w:pPr>
    </w:p>
    <w:p w:rsidR="00E53051" w:rsidRPr="009B1EFD" w:rsidRDefault="00E53051" w:rsidP="00E53051">
      <w:pPr>
        <w:numPr>
          <w:ilvl w:val="0"/>
          <w:numId w:val="17"/>
        </w:numPr>
        <w:tabs>
          <w:tab w:val="left" w:pos="7951"/>
        </w:tabs>
        <w:jc w:val="both"/>
        <w:rPr>
          <w:rFonts w:ascii="Arial" w:hAnsi="Arial" w:cs="Arial"/>
          <w:sz w:val="22"/>
          <w:szCs w:val="22"/>
        </w:rPr>
      </w:pPr>
      <w:r w:rsidRPr="009B1EFD">
        <w:rPr>
          <w:rFonts w:ascii="Arial" w:hAnsi="Arial" w:cs="Arial"/>
          <w:bCs/>
          <w:sz w:val="22"/>
          <w:szCs w:val="22"/>
        </w:rPr>
        <w:t>Amigavelmente</w:t>
      </w:r>
      <w:r w:rsidRPr="009B1EFD">
        <w:rPr>
          <w:rFonts w:ascii="Arial" w:hAnsi="Arial" w:cs="Arial"/>
          <w:sz w:val="22"/>
          <w:szCs w:val="22"/>
        </w:rPr>
        <w:t>, por acordo entre as partes, reduzido a termo no processo da licitação, desde que haja conveniência para a Administração;</w:t>
      </w:r>
    </w:p>
    <w:p w:rsidR="00E53051" w:rsidRPr="009B1EFD" w:rsidRDefault="00E53051" w:rsidP="00E53051">
      <w:pPr>
        <w:tabs>
          <w:tab w:val="left" w:pos="7951"/>
        </w:tabs>
        <w:jc w:val="both"/>
        <w:rPr>
          <w:rFonts w:ascii="Arial" w:hAnsi="Arial" w:cs="Arial"/>
          <w:bCs/>
          <w:sz w:val="22"/>
          <w:szCs w:val="22"/>
        </w:rPr>
      </w:pPr>
    </w:p>
    <w:p w:rsidR="00E53051" w:rsidRPr="009B1EFD" w:rsidRDefault="00E53051" w:rsidP="00E53051">
      <w:pPr>
        <w:numPr>
          <w:ilvl w:val="0"/>
          <w:numId w:val="17"/>
        </w:numPr>
        <w:tabs>
          <w:tab w:val="left" w:pos="7951"/>
        </w:tabs>
        <w:jc w:val="both"/>
        <w:rPr>
          <w:rFonts w:ascii="Arial" w:hAnsi="Arial" w:cs="Arial"/>
          <w:sz w:val="22"/>
          <w:szCs w:val="22"/>
        </w:rPr>
      </w:pPr>
      <w:r w:rsidRPr="009B1EFD">
        <w:rPr>
          <w:rFonts w:ascii="Arial" w:hAnsi="Arial" w:cs="Arial"/>
          <w:bCs/>
          <w:sz w:val="22"/>
          <w:szCs w:val="22"/>
        </w:rPr>
        <w:t>Judicialmente</w:t>
      </w:r>
      <w:r w:rsidRPr="009B1EFD">
        <w:rPr>
          <w:rFonts w:ascii="Arial" w:hAnsi="Arial" w:cs="Arial"/>
          <w:sz w:val="22"/>
          <w:szCs w:val="22"/>
        </w:rPr>
        <w:t>, nos termos da legislação vigente.</w:t>
      </w:r>
    </w:p>
    <w:p w:rsidR="00E53051" w:rsidRPr="009B1EFD" w:rsidRDefault="00E53051" w:rsidP="00E53051">
      <w:pPr>
        <w:pStyle w:val="Cabealho"/>
        <w:tabs>
          <w:tab w:val="left" w:pos="7951"/>
        </w:tabs>
        <w:jc w:val="both"/>
        <w:rPr>
          <w:rFonts w:ascii="Arial" w:hAnsi="Arial" w:cs="Arial"/>
          <w:sz w:val="22"/>
          <w:szCs w:val="22"/>
        </w:rPr>
      </w:pPr>
    </w:p>
    <w:p w:rsidR="00E53051" w:rsidRPr="009B1EFD" w:rsidRDefault="00E53051" w:rsidP="00E53051">
      <w:pPr>
        <w:tabs>
          <w:tab w:val="left" w:pos="1701"/>
          <w:tab w:val="left" w:pos="7951"/>
        </w:tabs>
        <w:jc w:val="both"/>
        <w:rPr>
          <w:rFonts w:ascii="Arial" w:hAnsi="Arial" w:cs="Arial"/>
          <w:sz w:val="22"/>
          <w:szCs w:val="22"/>
        </w:rPr>
      </w:pPr>
      <w:r w:rsidRPr="009B1EFD">
        <w:rPr>
          <w:rFonts w:ascii="Arial" w:hAnsi="Arial" w:cs="Arial"/>
          <w:bCs/>
          <w:sz w:val="22"/>
          <w:szCs w:val="22"/>
        </w:rPr>
        <w:t>III –</w:t>
      </w:r>
      <w:r w:rsidRPr="009B1EFD">
        <w:rPr>
          <w:rFonts w:ascii="Arial" w:hAnsi="Arial" w:cs="Arial"/>
          <w:b/>
          <w:sz w:val="22"/>
          <w:szCs w:val="22"/>
        </w:rPr>
        <w:t xml:space="preserve"> </w:t>
      </w:r>
      <w:r w:rsidRPr="009B1EFD">
        <w:rPr>
          <w:rFonts w:ascii="Arial" w:hAnsi="Arial" w:cs="Arial"/>
          <w:sz w:val="22"/>
          <w:szCs w:val="22"/>
        </w:rPr>
        <w:t xml:space="preserve">A rescisão administrativa ou amigável deverá ser precedida de autorização escrita e fundamentada pela autoridade competente.     </w:t>
      </w:r>
    </w:p>
    <w:p w:rsidR="00E53051" w:rsidRPr="009B1EFD" w:rsidRDefault="00E53051" w:rsidP="00E53051">
      <w:pPr>
        <w:tabs>
          <w:tab w:val="left" w:pos="1701"/>
          <w:tab w:val="left" w:pos="7951"/>
        </w:tabs>
        <w:jc w:val="both"/>
        <w:rPr>
          <w:rFonts w:ascii="Arial" w:hAnsi="Arial" w:cs="Arial"/>
          <w:sz w:val="22"/>
          <w:szCs w:val="22"/>
        </w:rPr>
      </w:pPr>
    </w:p>
    <w:p w:rsidR="00E53051" w:rsidRPr="009B1EFD" w:rsidRDefault="00E53051" w:rsidP="00E53051">
      <w:pPr>
        <w:tabs>
          <w:tab w:val="left" w:pos="1701"/>
          <w:tab w:val="left" w:pos="7951"/>
        </w:tabs>
        <w:jc w:val="both"/>
        <w:rPr>
          <w:rFonts w:ascii="Arial" w:hAnsi="Arial" w:cs="Arial"/>
          <w:snapToGrid w:val="0"/>
          <w:color w:val="000000"/>
          <w:sz w:val="22"/>
          <w:szCs w:val="22"/>
        </w:rPr>
      </w:pPr>
      <w:r w:rsidRPr="009B1EFD">
        <w:rPr>
          <w:rFonts w:ascii="Arial" w:hAnsi="Arial" w:cs="Arial"/>
          <w:sz w:val="22"/>
          <w:szCs w:val="22"/>
        </w:rPr>
        <w:t xml:space="preserve">IV – </w:t>
      </w:r>
      <w:r w:rsidRPr="009B1EFD">
        <w:rPr>
          <w:rFonts w:ascii="Arial" w:hAnsi="Arial" w:cs="Arial"/>
          <w:snapToGrid w:val="0"/>
          <w:color w:val="000000"/>
          <w:sz w:val="22"/>
          <w:szCs w:val="22"/>
        </w:rPr>
        <w:t>A</w:t>
      </w:r>
      <w:r w:rsidRPr="009B1EFD">
        <w:rPr>
          <w:rFonts w:ascii="Arial" w:hAnsi="Arial" w:cs="Arial"/>
          <w:b/>
          <w:snapToGrid w:val="0"/>
          <w:color w:val="000000"/>
          <w:sz w:val="22"/>
          <w:szCs w:val="22"/>
        </w:rPr>
        <w:t xml:space="preserve"> CONTRATADA</w:t>
      </w:r>
      <w:r w:rsidRPr="009B1EFD">
        <w:rPr>
          <w:rFonts w:ascii="Arial" w:hAnsi="Arial" w:cs="Arial"/>
          <w:snapToGrid w:val="0"/>
          <w:color w:val="000000"/>
          <w:sz w:val="22"/>
          <w:szCs w:val="22"/>
        </w:rPr>
        <w:t xml:space="preserve"> reconhece os direitos do </w:t>
      </w:r>
      <w:r w:rsidRPr="009B1EFD">
        <w:rPr>
          <w:rFonts w:ascii="Arial" w:hAnsi="Arial" w:cs="Arial"/>
          <w:b/>
          <w:snapToGrid w:val="0"/>
          <w:color w:val="000000"/>
          <w:sz w:val="22"/>
          <w:szCs w:val="22"/>
        </w:rPr>
        <w:t>CONTRATANTE</w:t>
      </w:r>
      <w:r w:rsidRPr="009B1EFD">
        <w:rPr>
          <w:rFonts w:ascii="Arial" w:hAnsi="Arial" w:cs="Arial"/>
          <w:snapToGrid w:val="0"/>
          <w:color w:val="000000"/>
          <w:sz w:val="22"/>
          <w:szCs w:val="22"/>
        </w:rPr>
        <w:t xml:space="preserve">, em caso de rescisão administrativa prevista no art. 77, da Lei Federal </w:t>
      </w:r>
      <w:proofErr w:type="spellStart"/>
      <w:r w:rsidRPr="009B1EFD">
        <w:rPr>
          <w:rFonts w:ascii="Arial" w:hAnsi="Arial" w:cs="Arial"/>
          <w:snapToGrid w:val="0"/>
          <w:color w:val="000000"/>
          <w:sz w:val="22"/>
          <w:szCs w:val="22"/>
        </w:rPr>
        <w:t>n.°</w:t>
      </w:r>
      <w:proofErr w:type="spellEnd"/>
      <w:r w:rsidRPr="009B1EFD">
        <w:rPr>
          <w:rFonts w:ascii="Arial" w:hAnsi="Arial" w:cs="Arial"/>
          <w:snapToGrid w:val="0"/>
          <w:color w:val="000000"/>
          <w:sz w:val="22"/>
          <w:szCs w:val="22"/>
        </w:rPr>
        <w:t xml:space="preserve"> 8.666, de 21 de junho de 1993 atualizada.</w:t>
      </w:r>
    </w:p>
    <w:p w:rsidR="00E53051" w:rsidRPr="009B1EFD" w:rsidRDefault="00E53051" w:rsidP="00E53051">
      <w:pPr>
        <w:tabs>
          <w:tab w:val="left" w:pos="1701"/>
          <w:tab w:val="left" w:pos="7951"/>
        </w:tabs>
        <w:jc w:val="both"/>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b/>
          <w:bCs/>
          <w:sz w:val="22"/>
          <w:szCs w:val="22"/>
        </w:rPr>
      </w:pPr>
      <w:r w:rsidRPr="009B1EFD">
        <w:rPr>
          <w:rFonts w:ascii="Arial" w:hAnsi="Arial" w:cs="Arial"/>
          <w:b/>
          <w:bCs/>
          <w:sz w:val="22"/>
          <w:szCs w:val="22"/>
        </w:rPr>
        <w:t>CLÁUSULA DÉCIMA QUINTA: DA VINCULAÇÃO E DA PÚBLICAÇÃO</w:t>
      </w:r>
    </w:p>
    <w:p w:rsidR="00E53051" w:rsidRPr="009B1EFD" w:rsidRDefault="00E53051" w:rsidP="00E53051">
      <w:pPr>
        <w:pStyle w:val="Padro"/>
        <w:tabs>
          <w:tab w:val="left" w:pos="7951"/>
        </w:tabs>
        <w:spacing w:line="200" w:lineRule="atLeast"/>
        <w:jc w:val="both"/>
        <w:rPr>
          <w:rFonts w:ascii="Arial" w:hAnsi="Arial" w:cs="Arial"/>
          <w:sz w:val="22"/>
          <w:szCs w:val="22"/>
        </w:rPr>
      </w:pPr>
      <w:r w:rsidRPr="009B1EFD">
        <w:rPr>
          <w:rFonts w:ascii="Arial" w:hAnsi="Arial" w:cs="Arial"/>
          <w:sz w:val="22"/>
          <w:szCs w:val="22"/>
        </w:rPr>
        <w:t xml:space="preserve">Este contrato está vinculado ao </w:t>
      </w:r>
      <w:r>
        <w:rPr>
          <w:rFonts w:ascii="Arial" w:hAnsi="Arial" w:cs="Arial"/>
          <w:sz w:val="22"/>
          <w:szCs w:val="22"/>
        </w:rPr>
        <w:t>Edital</w:t>
      </w:r>
      <w:r w:rsidRPr="009B1EFD">
        <w:rPr>
          <w:rFonts w:ascii="Arial" w:hAnsi="Arial" w:cs="Arial"/>
          <w:sz w:val="22"/>
          <w:szCs w:val="22"/>
        </w:rPr>
        <w:t xml:space="preserve"> Pregão nº </w:t>
      </w:r>
      <w:r w:rsidR="009E7C26">
        <w:rPr>
          <w:rFonts w:ascii="Arial" w:hAnsi="Arial" w:cs="Arial"/>
          <w:sz w:val="22"/>
          <w:szCs w:val="22"/>
        </w:rPr>
        <w:t>001/2022</w:t>
      </w:r>
      <w:r w:rsidRPr="009B1EFD">
        <w:rPr>
          <w:rFonts w:ascii="Arial" w:hAnsi="Arial" w:cs="Arial"/>
          <w:sz w:val="22"/>
          <w:szCs w:val="22"/>
        </w:rPr>
        <w:t xml:space="preserve">, Processo Licitatório nº </w:t>
      </w:r>
      <w:r w:rsidR="009E7C26">
        <w:rPr>
          <w:rFonts w:ascii="Arial" w:hAnsi="Arial" w:cs="Arial"/>
          <w:sz w:val="22"/>
          <w:szCs w:val="22"/>
        </w:rPr>
        <w:t>002/2022</w:t>
      </w:r>
      <w:r w:rsidRPr="009B1EFD">
        <w:rPr>
          <w:rFonts w:ascii="Arial" w:hAnsi="Arial" w:cs="Arial"/>
          <w:sz w:val="22"/>
          <w:szCs w:val="22"/>
        </w:rPr>
        <w:t xml:space="preserve">, SRP: </w:t>
      </w:r>
      <w:r w:rsidR="009E7C26">
        <w:rPr>
          <w:rFonts w:ascii="Arial" w:hAnsi="Arial" w:cs="Arial"/>
          <w:sz w:val="22"/>
          <w:szCs w:val="22"/>
        </w:rPr>
        <w:t>001/2022</w:t>
      </w:r>
      <w:r w:rsidRPr="009B1EFD">
        <w:rPr>
          <w:rFonts w:ascii="Arial" w:hAnsi="Arial" w:cs="Arial"/>
          <w:sz w:val="22"/>
          <w:szCs w:val="22"/>
        </w:rPr>
        <w:t xml:space="preserve">, bem como à proposta apresentada pelo contratado e aos termos da Lei </w:t>
      </w:r>
      <w:r w:rsidR="0002461A" w:rsidRPr="009B1EFD">
        <w:rPr>
          <w:rFonts w:ascii="Arial" w:hAnsi="Arial" w:cs="Arial"/>
          <w:sz w:val="22"/>
          <w:szCs w:val="22"/>
        </w:rPr>
        <w:t>n. º</w:t>
      </w:r>
      <w:r w:rsidRPr="009B1EFD">
        <w:rPr>
          <w:rFonts w:ascii="Arial" w:hAnsi="Arial" w:cs="Arial"/>
          <w:sz w:val="22"/>
          <w:szCs w:val="22"/>
        </w:rPr>
        <w:t xml:space="preserve"> 10.520, de 17 de julho de 2002, com aplicação subsidiária da Lei 8.666/93 e suas alterações posteriores, Decreto Municipal n. 1.351/05, e demais legislação vigente e pertinente. A administração providenciara a publicação do extrato do presente contrato, </w:t>
      </w:r>
      <w:r w:rsidR="0002461A" w:rsidRPr="009B1EFD">
        <w:rPr>
          <w:rFonts w:ascii="Arial" w:hAnsi="Arial" w:cs="Arial"/>
          <w:sz w:val="22"/>
          <w:szCs w:val="22"/>
        </w:rPr>
        <w:t>até</w:t>
      </w:r>
      <w:r w:rsidRPr="009B1EFD">
        <w:rPr>
          <w:rFonts w:ascii="Arial" w:hAnsi="Arial" w:cs="Arial"/>
          <w:sz w:val="22"/>
          <w:szCs w:val="22"/>
        </w:rPr>
        <w:t xml:space="preserve"> o dia 5 do mês subsequente, constados da data de assinatura do presente.</w:t>
      </w:r>
    </w:p>
    <w:p w:rsidR="00E53051" w:rsidRPr="009B1EFD" w:rsidRDefault="00E53051" w:rsidP="00E53051">
      <w:pPr>
        <w:pStyle w:val="Padro"/>
        <w:tabs>
          <w:tab w:val="left" w:pos="7951"/>
        </w:tabs>
        <w:spacing w:line="200" w:lineRule="atLeast"/>
        <w:jc w:val="both"/>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b/>
          <w:bCs/>
          <w:sz w:val="22"/>
          <w:szCs w:val="22"/>
        </w:rPr>
      </w:pPr>
      <w:r w:rsidRPr="009B1EFD">
        <w:rPr>
          <w:rFonts w:ascii="Arial" w:hAnsi="Arial" w:cs="Arial"/>
          <w:b/>
          <w:bCs/>
          <w:sz w:val="22"/>
          <w:szCs w:val="22"/>
        </w:rPr>
        <w:t>CLÁUSULA DÉCIMA</w:t>
      </w:r>
      <w:r w:rsidRPr="006F7107">
        <w:rPr>
          <w:rFonts w:ascii="Arial" w:hAnsi="Arial" w:cs="Arial"/>
          <w:b/>
          <w:bCs/>
          <w:sz w:val="22"/>
          <w:szCs w:val="22"/>
        </w:rPr>
        <w:t xml:space="preserve"> </w:t>
      </w:r>
      <w:r w:rsidRPr="009B1EFD">
        <w:rPr>
          <w:rFonts w:ascii="Arial" w:hAnsi="Arial" w:cs="Arial"/>
          <w:b/>
          <w:bCs/>
          <w:sz w:val="22"/>
          <w:szCs w:val="22"/>
        </w:rPr>
        <w:t>SEXTA: EVENTUAL ATRASO DO MUNICÍPIO</w:t>
      </w:r>
    </w:p>
    <w:p w:rsidR="00E53051" w:rsidRPr="009B1EFD" w:rsidRDefault="00E53051" w:rsidP="00E53051">
      <w:pPr>
        <w:pStyle w:val="Padro"/>
        <w:tabs>
          <w:tab w:val="left" w:pos="7951"/>
        </w:tabs>
        <w:spacing w:line="200" w:lineRule="atLeast"/>
        <w:jc w:val="both"/>
        <w:rPr>
          <w:rFonts w:ascii="Arial" w:hAnsi="Arial" w:cs="Arial"/>
          <w:sz w:val="22"/>
          <w:szCs w:val="22"/>
        </w:rPr>
      </w:pPr>
      <w:r w:rsidRPr="009B1EFD">
        <w:rPr>
          <w:rFonts w:ascii="Arial" w:hAnsi="Arial" w:cs="Arial"/>
          <w:sz w:val="22"/>
          <w:szCs w:val="22"/>
        </w:rPr>
        <w:t>Eventuais atrasos nos pagamentos serão remunerados utilizando-se os mesmos critérios que o Município utiliza para penalizar os atrasos nas suas receitas de parte dos contribuintes.</w:t>
      </w:r>
    </w:p>
    <w:p w:rsidR="00E53051" w:rsidRPr="009B1EFD" w:rsidRDefault="00E53051" w:rsidP="00E53051">
      <w:pPr>
        <w:pStyle w:val="Padro"/>
        <w:tabs>
          <w:tab w:val="left" w:pos="7951"/>
        </w:tabs>
        <w:spacing w:line="200" w:lineRule="atLeast"/>
        <w:jc w:val="both"/>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b/>
          <w:bCs/>
          <w:sz w:val="22"/>
          <w:szCs w:val="22"/>
        </w:rPr>
      </w:pPr>
      <w:r w:rsidRPr="009B1EFD">
        <w:rPr>
          <w:rFonts w:ascii="Arial" w:hAnsi="Arial" w:cs="Arial"/>
          <w:b/>
          <w:bCs/>
          <w:sz w:val="22"/>
          <w:szCs w:val="22"/>
        </w:rPr>
        <w:t>CLÁUSULA DÉCIMA SÉTIMA: DAS OBRIGAÇÕES GERAIS E LEGISLAÇÃO APLICÁVEL</w:t>
      </w:r>
    </w:p>
    <w:p w:rsidR="00E53051" w:rsidRPr="009B1EFD" w:rsidRDefault="00E53051" w:rsidP="00E53051">
      <w:pPr>
        <w:pStyle w:val="Padro"/>
        <w:tabs>
          <w:tab w:val="left" w:pos="7951"/>
        </w:tabs>
        <w:spacing w:line="200" w:lineRule="atLeast"/>
        <w:jc w:val="both"/>
        <w:rPr>
          <w:rFonts w:ascii="Arial" w:hAnsi="Arial" w:cs="Arial"/>
          <w:sz w:val="22"/>
          <w:szCs w:val="22"/>
        </w:rPr>
      </w:pPr>
      <w:r w:rsidRPr="009B1EFD">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E53051" w:rsidRPr="009B1EFD" w:rsidRDefault="00E53051" w:rsidP="00E53051">
      <w:pPr>
        <w:pStyle w:val="Padro"/>
        <w:tabs>
          <w:tab w:val="left" w:pos="7951"/>
        </w:tabs>
        <w:spacing w:line="200" w:lineRule="atLeast"/>
        <w:jc w:val="both"/>
        <w:rPr>
          <w:rFonts w:ascii="Arial" w:hAnsi="Arial" w:cs="Arial"/>
          <w:sz w:val="22"/>
          <w:szCs w:val="22"/>
        </w:rPr>
      </w:pPr>
    </w:p>
    <w:p w:rsidR="00E53051" w:rsidRPr="009B1EFD" w:rsidRDefault="00E53051" w:rsidP="00E53051">
      <w:pPr>
        <w:pStyle w:val="Recuodecorpodetexto3"/>
        <w:tabs>
          <w:tab w:val="left" w:pos="7951"/>
        </w:tabs>
        <w:ind w:left="0"/>
        <w:jc w:val="both"/>
        <w:rPr>
          <w:rFonts w:ascii="Arial" w:hAnsi="Arial" w:cs="Arial"/>
          <w:snapToGrid w:val="0"/>
          <w:sz w:val="22"/>
          <w:szCs w:val="22"/>
        </w:rPr>
      </w:pPr>
      <w:r w:rsidRPr="009B1EFD">
        <w:rPr>
          <w:rFonts w:ascii="Arial" w:hAnsi="Arial" w:cs="Arial"/>
          <w:snapToGrid w:val="0"/>
          <w:sz w:val="22"/>
          <w:szCs w:val="22"/>
        </w:rPr>
        <w:t xml:space="preserve">O presente instrumento rege-se pelas disposições expressas na Lei Federal </w:t>
      </w:r>
      <w:proofErr w:type="spellStart"/>
      <w:r w:rsidRPr="009B1EFD">
        <w:rPr>
          <w:rFonts w:ascii="Arial" w:hAnsi="Arial" w:cs="Arial"/>
          <w:snapToGrid w:val="0"/>
          <w:sz w:val="22"/>
          <w:szCs w:val="22"/>
        </w:rPr>
        <w:t>n.°</w:t>
      </w:r>
      <w:proofErr w:type="spellEnd"/>
      <w:r w:rsidRPr="009B1EFD">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E53051" w:rsidRPr="009B1EFD" w:rsidRDefault="00E53051" w:rsidP="00E53051">
      <w:pPr>
        <w:pStyle w:val="Corpodetexto"/>
        <w:tabs>
          <w:tab w:val="left" w:pos="7951"/>
        </w:tabs>
        <w:rPr>
          <w:rFonts w:ascii="Arial" w:hAnsi="Arial" w:cs="Arial"/>
          <w:b/>
          <w:sz w:val="22"/>
          <w:szCs w:val="22"/>
        </w:rPr>
      </w:pPr>
    </w:p>
    <w:p w:rsidR="00E53051" w:rsidRPr="009B1EFD" w:rsidRDefault="00E53051" w:rsidP="00E53051">
      <w:pPr>
        <w:pStyle w:val="Corpodetexto"/>
        <w:tabs>
          <w:tab w:val="left" w:pos="7951"/>
        </w:tabs>
        <w:rPr>
          <w:rFonts w:ascii="Arial" w:hAnsi="Arial" w:cs="Arial"/>
          <w:b/>
          <w:bCs/>
          <w:sz w:val="22"/>
          <w:szCs w:val="22"/>
        </w:rPr>
      </w:pPr>
      <w:r w:rsidRPr="009B1EFD">
        <w:rPr>
          <w:rFonts w:ascii="Arial" w:hAnsi="Arial" w:cs="Arial"/>
          <w:b/>
          <w:sz w:val="22"/>
          <w:szCs w:val="22"/>
        </w:rPr>
        <w:t>CLÁUSULA DÉCIMA</w:t>
      </w:r>
      <w:r w:rsidRPr="006F7107">
        <w:rPr>
          <w:rFonts w:ascii="Arial" w:hAnsi="Arial" w:cs="Arial"/>
          <w:b/>
          <w:bCs/>
          <w:sz w:val="22"/>
          <w:szCs w:val="22"/>
        </w:rPr>
        <w:t xml:space="preserve"> </w:t>
      </w:r>
      <w:r w:rsidRPr="009B1EFD">
        <w:rPr>
          <w:rFonts w:ascii="Arial" w:hAnsi="Arial" w:cs="Arial"/>
          <w:b/>
          <w:bCs/>
          <w:sz w:val="22"/>
          <w:szCs w:val="22"/>
        </w:rPr>
        <w:t>OITAVA:</w:t>
      </w:r>
      <w:r w:rsidRPr="009B1EFD">
        <w:rPr>
          <w:rFonts w:ascii="Arial" w:hAnsi="Arial" w:cs="Arial"/>
          <w:b/>
          <w:sz w:val="22"/>
          <w:szCs w:val="22"/>
        </w:rPr>
        <w:t xml:space="preserve"> </w:t>
      </w:r>
      <w:r w:rsidRPr="009B1EFD">
        <w:rPr>
          <w:rFonts w:ascii="Arial" w:hAnsi="Arial" w:cs="Arial"/>
          <w:b/>
          <w:bCs/>
          <w:sz w:val="22"/>
          <w:szCs w:val="22"/>
        </w:rPr>
        <w:t xml:space="preserve">DO FORO </w:t>
      </w:r>
    </w:p>
    <w:p w:rsidR="00E53051" w:rsidRPr="009B1EFD" w:rsidRDefault="00E53051" w:rsidP="00E53051">
      <w:pPr>
        <w:pStyle w:val="Padro"/>
        <w:tabs>
          <w:tab w:val="left" w:pos="7951"/>
        </w:tabs>
        <w:spacing w:line="200" w:lineRule="atLeast"/>
        <w:jc w:val="both"/>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sz w:val="22"/>
          <w:szCs w:val="22"/>
        </w:rPr>
      </w:pPr>
      <w:r w:rsidRPr="009B1EFD">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E53051" w:rsidRPr="009B1EFD" w:rsidRDefault="00E53051" w:rsidP="00E53051">
      <w:pPr>
        <w:pStyle w:val="Padro"/>
        <w:tabs>
          <w:tab w:val="left" w:pos="7951"/>
        </w:tabs>
        <w:spacing w:line="200" w:lineRule="atLeast"/>
        <w:jc w:val="both"/>
        <w:rPr>
          <w:rFonts w:ascii="Arial" w:hAnsi="Arial" w:cs="Arial"/>
          <w:sz w:val="22"/>
          <w:szCs w:val="22"/>
        </w:rPr>
      </w:pPr>
    </w:p>
    <w:p w:rsidR="00E53051" w:rsidRPr="009B1EFD" w:rsidRDefault="00E53051" w:rsidP="00E53051">
      <w:pPr>
        <w:pStyle w:val="Padro"/>
        <w:tabs>
          <w:tab w:val="left" w:pos="7951"/>
        </w:tabs>
        <w:spacing w:line="200" w:lineRule="atLeast"/>
        <w:jc w:val="both"/>
        <w:rPr>
          <w:rFonts w:ascii="Arial" w:hAnsi="Arial" w:cs="Arial"/>
          <w:sz w:val="22"/>
          <w:szCs w:val="22"/>
        </w:rPr>
      </w:pPr>
      <w:r w:rsidRPr="009B1EFD">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E53051" w:rsidRPr="009B1EFD" w:rsidRDefault="00E53051" w:rsidP="00E53051">
      <w:pPr>
        <w:pStyle w:val="Padro"/>
        <w:tabs>
          <w:tab w:val="left" w:pos="7951"/>
        </w:tabs>
        <w:spacing w:line="200" w:lineRule="atLeast"/>
        <w:jc w:val="both"/>
        <w:rPr>
          <w:rFonts w:ascii="Arial" w:hAnsi="Arial" w:cs="Arial"/>
          <w:sz w:val="22"/>
          <w:szCs w:val="22"/>
        </w:rPr>
      </w:pPr>
    </w:p>
    <w:p w:rsidR="00E53051" w:rsidRPr="009B1EFD" w:rsidRDefault="00E53051" w:rsidP="00E53051">
      <w:pPr>
        <w:widowControl w:val="0"/>
        <w:tabs>
          <w:tab w:val="left" w:pos="708"/>
          <w:tab w:val="left" w:pos="2270"/>
          <w:tab w:val="left" w:pos="4294"/>
          <w:tab w:val="left" w:pos="7951"/>
        </w:tabs>
        <w:autoSpaceDE w:val="0"/>
        <w:autoSpaceDN w:val="0"/>
        <w:adjustRightInd w:val="0"/>
        <w:jc w:val="center"/>
        <w:rPr>
          <w:rFonts w:ascii="Arial" w:hAnsi="Arial" w:cs="Arial"/>
          <w:sz w:val="22"/>
          <w:szCs w:val="22"/>
        </w:rPr>
      </w:pPr>
      <w:r>
        <w:rPr>
          <w:rFonts w:ascii="Arial" w:hAnsi="Arial" w:cs="Arial"/>
          <w:sz w:val="22"/>
          <w:szCs w:val="22"/>
        </w:rPr>
        <w:t xml:space="preserve">CENTRO ADMINISTRATIVO DE IBIAM, ..... DE </w:t>
      </w:r>
      <w:r w:rsidR="00347B02">
        <w:rPr>
          <w:rFonts w:ascii="Arial" w:hAnsi="Arial" w:cs="Arial"/>
          <w:sz w:val="22"/>
          <w:szCs w:val="22"/>
        </w:rPr>
        <w:t>202</w:t>
      </w:r>
      <w:r w:rsidR="008A216A">
        <w:rPr>
          <w:rFonts w:ascii="Arial" w:hAnsi="Arial" w:cs="Arial"/>
          <w:sz w:val="22"/>
          <w:szCs w:val="22"/>
        </w:rPr>
        <w:t>3</w:t>
      </w:r>
      <w:r>
        <w:rPr>
          <w:rFonts w:ascii="Arial" w:hAnsi="Arial" w:cs="Arial"/>
          <w:sz w:val="22"/>
          <w:szCs w:val="22"/>
        </w:rPr>
        <w:t>.</w:t>
      </w: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p>
    <w:p w:rsidR="007A37EA"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r w:rsidRPr="009B1EFD">
        <w:rPr>
          <w:rFonts w:ascii="Arial" w:hAnsi="Arial" w:cs="Arial"/>
          <w:sz w:val="22"/>
          <w:szCs w:val="22"/>
        </w:rPr>
        <w:t xml:space="preserve">  </w:t>
      </w: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r w:rsidRPr="009B1EFD">
        <w:rPr>
          <w:rFonts w:ascii="Arial" w:hAnsi="Arial" w:cs="Arial"/>
          <w:sz w:val="22"/>
          <w:szCs w:val="22"/>
        </w:rPr>
        <w:t xml:space="preserve">                                         </w:t>
      </w: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r w:rsidRPr="009B1EFD">
        <w:rPr>
          <w:rFonts w:ascii="Arial" w:hAnsi="Arial" w:cs="Arial"/>
          <w:sz w:val="22"/>
          <w:szCs w:val="22"/>
        </w:rPr>
        <w:t>____________________                                                      __________________________</w:t>
      </w: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p>
    <w:p w:rsidR="00E53051" w:rsidRPr="009B1EFD" w:rsidRDefault="00347B02"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proofErr w:type="spellStart"/>
      <w:r>
        <w:rPr>
          <w:rFonts w:ascii="Arial" w:hAnsi="Arial" w:cs="Arial"/>
          <w:sz w:val="22"/>
          <w:szCs w:val="22"/>
        </w:rPr>
        <w:t>Joares</w:t>
      </w:r>
      <w:proofErr w:type="spellEnd"/>
      <w:r>
        <w:rPr>
          <w:rFonts w:ascii="Arial" w:hAnsi="Arial" w:cs="Arial"/>
          <w:sz w:val="22"/>
          <w:szCs w:val="22"/>
        </w:rPr>
        <w:t xml:space="preserve"> </w:t>
      </w:r>
      <w:proofErr w:type="spellStart"/>
      <w:r>
        <w:rPr>
          <w:rFonts w:ascii="Arial" w:hAnsi="Arial" w:cs="Arial"/>
          <w:sz w:val="22"/>
          <w:szCs w:val="22"/>
        </w:rPr>
        <w:t>Trevisol</w:t>
      </w:r>
      <w:proofErr w:type="spellEnd"/>
      <w:r w:rsidR="00E53051" w:rsidRPr="009B1EFD">
        <w:rPr>
          <w:rFonts w:ascii="Arial" w:hAnsi="Arial" w:cs="Arial"/>
          <w:sz w:val="22"/>
          <w:szCs w:val="22"/>
        </w:rPr>
        <w:t xml:space="preserve">                                                                          PROPONENTE VENCEDOR</w:t>
      </w: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r w:rsidRPr="009B1EFD">
        <w:rPr>
          <w:rFonts w:ascii="Arial" w:hAnsi="Arial" w:cs="Arial"/>
          <w:sz w:val="22"/>
          <w:szCs w:val="22"/>
        </w:rPr>
        <w:t>Prefeito Municipal                                                                     CNPJ: ...............................</w:t>
      </w: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r w:rsidRPr="009B1EFD">
        <w:rPr>
          <w:rFonts w:ascii="Arial" w:hAnsi="Arial" w:cs="Arial"/>
          <w:sz w:val="22"/>
          <w:szCs w:val="22"/>
        </w:rPr>
        <w:t xml:space="preserve">CONTRATANTE                                                                       CONTRATADA       </w:t>
      </w:r>
    </w:p>
    <w:p w:rsidR="00E53051"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r w:rsidRPr="009B1EFD">
        <w:rPr>
          <w:rFonts w:ascii="Arial" w:hAnsi="Arial" w:cs="Arial"/>
          <w:sz w:val="22"/>
          <w:szCs w:val="22"/>
        </w:rPr>
        <w:t xml:space="preserve">                        </w:t>
      </w: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r w:rsidRPr="009B1EFD">
        <w:rPr>
          <w:rFonts w:ascii="Arial" w:hAnsi="Arial" w:cs="Arial"/>
          <w:sz w:val="22"/>
          <w:szCs w:val="22"/>
        </w:rPr>
        <w:t>TESTEMUNHAS:</w:t>
      </w:r>
    </w:p>
    <w:p w:rsidR="00E53051" w:rsidRPr="009B1EFD" w:rsidRDefault="00E53051" w:rsidP="00E53051">
      <w:pPr>
        <w:widowControl w:val="0"/>
        <w:tabs>
          <w:tab w:val="left" w:pos="708"/>
          <w:tab w:val="left" w:pos="2270"/>
          <w:tab w:val="left" w:pos="4294"/>
          <w:tab w:val="left" w:pos="7951"/>
        </w:tabs>
        <w:autoSpaceDE w:val="0"/>
        <w:autoSpaceDN w:val="0"/>
        <w:adjustRightInd w:val="0"/>
        <w:jc w:val="both"/>
        <w:rPr>
          <w:rFonts w:ascii="Arial" w:hAnsi="Arial" w:cs="Arial"/>
          <w:sz w:val="22"/>
          <w:szCs w:val="22"/>
        </w:rPr>
      </w:pPr>
    </w:p>
    <w:p w:rsidR="00E53051" w:rsidRDefault="00E53051" w:rsidP="00E53051">
      <w:pPr>
        <w:pStyle w:val="WW-Padro1"/>
        <w:tabs>
          <w:tab w:val="left" w:pos="7951"/>
        </w:tabs>
        <w:jc w:val="both"/>
        <w:rPr>
          <w:rFonts w:ascii="Arial" w:hAnsi="Arial" w:cs="Arial"/>
          <w:sz w:val="22"/>
          <w:szCs w:val="22"/>
          <w:lang w:val="pt-BR"/>
        </w:rPr>
      </w:pPr>
      <w:r w:rsidRPr="009B1EFD">
        <w:rPr>
          <w:rFonts w:ascii="Arial" w:hAnsi="Arial" w:cs="Arial"/>
          <w:sz w:val="22"/>
          <w:szCs w:val="22"/>
          <w:lang w:val="pt-BR"/>
        </w:rPr>
        <w:t xml:space="preserve"> </w:t>
      </w:r>
    </w:p>
    <w:p w:rsidR="00E53051" w:rsidRDefault="00E53051" w:rsidP="00E53051">
      <w:pPr>
        <w:pStyle w:val="WW-Padro1"/>
        <w:tabs>
          <w:tab w:val="left" w:pos="7951"/>
        </w:tabs>
        <w:jc w:val="both"/>
        <w:rPr>
          <w:rFonts w:ascii="Arial" w:hAnsi="Arial" w:cs="Arial"/>
          <w:sz w:val="22"/>
          <w:szCs w:val="22"/>
          <w:lang w:val="pt-BR"/>
        </w:rPr>
      </w:pPr>
    </w:p>
    <w:p w:rsidR="00E53051" w:rsidRPr="009B1EFD" w:rsidRDefault="00E53051" w:rsidP="00E53051">
      <w:pPr>
        <w:pStyle w:val="WW-Padro1"/>
        <w:tabs>
          <w:tab w:val="left" w:pos="7951"/>
        </w:tabs>
        <w:jc w:val="both"/>
        <w:rPr>
          <w:rFonts w:ascii="Arial" w:hAnsi="Arial" w:cs="Arial"/>
          <w:sz w:val="22"/>
          <w:szCs w:val="22"/>
          <w:lang w:val="pt-BR"/>
        </w:rPr>
      </w:pPr>
      <w:r w:rsidRPr="009B1EFD">
        <w:rPr>
          <w:rFonts w:ascii="Arial" w:hAnsi="Arial" w:cs="Arial"/>
          <w:sz w:val="22"/>
          <w:szCs w:val="22"/>
          <w:lang w:val="pt-BR"/>
        </w:rPr>
        <w:t xml:space="preserve">  </w:t>
      </w:r>
    </w:p>
    <w:p w:rsidR="00E53051" w:rsidRDefault="00E53051" w:rsidP="00E53051">
      <w:pPr>
        <w:pStyle w:val="Ttulo1"/>
        <w:tabs>
          <w:tab w:val="left" w:pos="7951"/>
        </w:tabs>
        <w:jc w:val="center"/>
        <w:rPr>
          <w:rFonts w:ascii="Arial" w:hAnsi="Arial" w:cs="Arial"/>
          <w:sz w:val="22"/>
          <w:szCs w:val="22"/>
        </w:rPr>
      </w:pPr>
    </w:p>
    <w:p w:rsidR="00347B02" w:rsidRDefault="00347B02" w:rsidP="00E53051">
      <w:pPr>
        <w:pStyle w:val="Ttulo1"/>
        <w:tabs>
          <w:tab w:val="left" w:pos="7951"/>
        </w:tabs>
        <w:jc w:val="center"/>
        <w:rPr>
          <w:rFonts w:ascii="Arial" w:hAnsi="Arial" w:cs="Arial"/>
          <w:sz w:val="22"/>
          <w:szCs w:val="22"/>
        </w:rPr>
      </w:pPr>
    </w:p>
    <w:p w:rsidR="00347B02" w:rsidRDefault="00347B02" w:rsidP="00E53051">
      <w:pPr>
        <w:pStyle w:val="Ttulo1"/>
        <w:tabs>
          <w:tab w:val="left" w:pos="7951"/>
        </w:tabs>
        <w:jc w:val="center"/>
        <w:rPr>
          <w:rFonts w:ascii="Arial" w:hAnsi="Arial" w:cs="Arial"/>
          <w:sz w:val="22"/>
          <w:szCs w:val="22"/>
        </w:rPr>
      </w:pPr>
    </w:p>
    <w:p w:rsidR="00347B02" w:rsidRDefault="00347B02" w:rsidP="00E53051">
      <w:pPr>
        <w:pStyle w:val="Ttulo1"/>
        <w:tabs>
          <w:tab w:val="left" w:pos="7951"/>
        </w:tabs>
        <w:jc w:val="center"/>
        <w:rPr>
          <w:rFonts w:ascii="Arial" w:hAnsi="Arial" w:cs="Arial"/>
          <w:sz w:val="22"/>
          <w:szCs w:val="22"/>
        </w:rPr>
      </w:pPr>
    </w:p>
    <w:p w:rsidR="00347B02" w:rsidRDefault="00347B02" w:rsidP="00E53051">
      <w:pPr>
        <w:pStyle w:val="Ttulo1"/>
        <w:tabs>
          <w:tab w:val="left" w:pos="7951"/>
        </w:tabs>
        <w:jc w:val="center"/>
        <w:rPr>
          <w:rFonts w:ascii="Arial" w:hAnsi="Arial" w:cs="Arial"/>
          <w:sz w:val="22"/>
          <w:szCs w:val="22"/>
        </w:rPr>
      </w:pPr>
    </w:p>
    <w:p w:rsidR="00347B02" w:rsidRDefault="00347B02" w:rsidP="00E53051">
      <w:pPr>
        <w:pStyle w:val="Ttulo1"/>
        <w:tabs>
          <w:tab w:val="left" w:pos="7951"/>
        </w:tabs>
        <w:jc w:val="center"/>
        <w:rPr>
          <w:rFonts w:ascii="Arial" w:hAnsi="Arial" w:cs="Arial"/>
          <w:sz w:val="22"/>
          <w:szCs w:val="22"/>
        </w:rPr>
      </w:pPr>
    </w:p>
    <w:p w:rsidR="00E53051" w:rsidRDefault="00E53051" w:rsidP="00E53051">
      <w:pPr>
        <w:pStyle w:val="Ttulo1"/>
        <w:tabs>
          <w:tab w:val="left" w:pos="7951"/>
        </w:tabs>
        <w:rPr>
          <w:rFonts w:ascii="Arial" w:hAnsi="Arial" w:cs="Arial"/>
          <w:sz w:val="22"/>
          <w:szCs w:val="22"/>
        </w:rPr>
      </w:pPr>
    </w:p>
    <w:p w:rsidR="00E53051" w:rsidRPr="009B1EFD" w:rsidRDefault="00E53051" w:rsidP="00E53051">
      <w:pPr>
        <w:pStyle w:val="Ttulo1"/>
        <w:jc w:val="center"/>
        <w:rPr>
          <w:rFonts w:ascii="Arial" w:hAnsi="Arial" w:cs="Arial"/>
          <w:sz w:val="22"/>
          <w:szCs w:val="22"/>
        </w:rPr>
      </w:pPr>
      <w:r>
        <w:rPr>
          <w:rFonts w:ascii="Arial" w:hAnsi="Arial" w:cs="Arial"/>
          <w:sz w:val="22"/>
          <w:szCs w:val="22"/>
        </w:rPr>
        <w:t>AN</w:t>
      </w:r>
      <w:r w:rsidRPr="009B1EFD">
        <w:rPr>
          <w:rFonts w:ascii="Arial" w:hAnsi="Arial" w:cs="Arial"/>
          <w:sz w:val="22"/>
          <w:szCs w:val="22"/>
        </w:rPr>
        <w:t>EXO V</w:t>
      </w:r>
    </w:p>
    <w:p w:rsidR="00E53051" w:rsidRPr="00C1658F" w:rsidRDefault="00E53051" w:rsidP="00E53051">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sidR="0002461A">
        <w:rPr>
          <w:rFonts w:ascii="Arial" w:hAnsi="Arial" w:cs="Arial"/>
          <w:b/>
          <w:bCs/>
          <w:sz w:val="22"/>
          <w:szCs w:val="22"/>
        </w:rPr>
        <w:t>00</w:t>
      </w:r>
      <w:r w:rsidR="008A216A">
        <w:rPr>
          <w:rFonts w:ascii="Arial" w:hAnsi="Arial" w:cs="Arial"/>
          <w:b/>
          <w:bCs/>
          <w:sz w:val="22"/>
          <w:szCs w:val="22"/>
        </w:rPr>
        <w:t>3</w:t>
      </w:r>
      <w:r w:rsidR="0002461A">
        <w:rPr>
          <w:rFonts w:ascii="Arial" w:hAnsi="Arial" w:cs="Arial"/>
          <w:b/>
          <w:bCs/>
          <w:sz w:val="22"/>
          <w:szCs w:val="22"/>
        </w:rPr>
        <w:t>/202</w:t>
      </w:r>
      <w:r w:rsidR="008A216A">
        <w:rPr>
          <w:rFonts w:ascii="Arial" w:hAnsi="Arial" w:cs="Arial"/>
          <w:b/>
          <w:bCs/>
          <w:sz w:val="22"/>
          <w:szCs w:val="22"/>
        </w:rPr>
        <w:t>3</w:t>
      </w:r>
    </w:p>
    <w:p w:rsidR="00E53051" w:rsidRDefault="00E53051" w:rsidP="00E53051">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MODALIDADE PREGÃO PRESENCIAL N. </w:t>
      </w:r>
      <w:r w:rsidR="0002461A">
        <w:rPr>
          <w:rFonts w:ascii="Arial" w:hAnsi="Arial" w:cs="Arial"/>
          <w:b/>
          <w:bCs/>
          <w:sz w:val="22"/>
          <w:szCs w:val="22"/>
        </w:rPr>
        <w:t>00</w:t>
      </w:r>
      <w:r w:rsidR="009632ED">
        <w:rPr>
          <w:rFonts w:ascii="Arial" w:hAnsi="Arial" w:cs="Arial"/>
          <w:b/>
          <w:bCs/>
          <w:sz w:val="22"/>
          <w:szCs w:val="22"/>
        </w:rPr>
        <w:t>3</w:t>
      </w:r>
      <w:r w:rsidR="0002461A">
        <w:rPr>
          <w:rFonts w:ascii="Arial" w:hAnsi="Arial" w:cs="Arial"/>
          <w:b/>
          <w:bCs/>
          <w:sz w:val="22"/>
          <w:szCs w:val="22"/>
        </w:rPr>
        <w:t>/202</w:t>
      </w:r>
      <w:r w:rsidR="009632ED">
        <w:rPr>
          <w:rFonts w:ascii="Arial" w:hAnsi="Arial" w:cs="Arial"/>
          <w:b/>
          <w:bCs/>
          <w:sz w:val="22"/>
          <w:szCs w:val="22"/>
        </w:rPr>
        <w:t>3</w:t>
      </w:r>
    </w:p>
    <w:p w:rsidR="00E53051" w:rsidRDefault="00E53051" w:rsidP="00E53051">
      <w:pPr>
        <w:autoSpaceDE w:val="0"/>
        <w:autoSpaceDN w:val="0"/>
        <w:adjustRightInd w:val="0"/>
        <w:jc w:val="center"/>
        <w:rPr>
          <w:rFonts w:ascii="Arial" w:hAnsi="Arial" w:cs="Arial"/>
          <w:b/>
          <w:bCs/>
          <w:sz w:val="22"/>
          <w:szCs w:val="22"/>
        </w:rPr>
      </w:pPr>
      <w:r w:rsidRPr="009B1EFD">
        <w:rPr>
          <w:rFonts w:ascii="Arial" w:hAnsi="Arial" w:cs="Arial"/>
          <w:b/>
          <w:bCs/>
          <w:sz w:val="22"/>
          <w:szCs w:val="22"/>
        </w:rPr>
        <w:t xml:space="preserve">SRP Nº </w:t>
      </w:r>
      <w:r w:rsidR="0002461A">
        <w:rPr>
          <w:rFonts w:ascii="Arial" w:hAnsi="Arial" w:cs="Arial"/>
          <w:b/>
          <w:bCs/>
          <w:sz w:val="22"/>
          <w:szCs w:val="22"/>
        </w:rPr>
        <w:t>001/202</w:t>
      </w:r>
      <w:r w:rsidR="009632ED">
        <w:rPr>
          <w:rFonts w:ascii="Arial" w:hAnsi="Arial" w:cs="Arial"/>
          <w:b/>
          <w:bCs/>
          <w:sz w:val="22"/>
          <w:szCs w:val="22"/>
        </w:rPr>
        <w:t>3</w:t>
      </w:r>
    </w:p>
    <w:p w:rsidR="00E53051" w:rsidRPr="009B1EFD" w:rsidRDefault="00E53051" w:rsidP="00E53051">
      <w:pPr>
        <w:autoSpaceDE w:val="0"/>
        <w:autoSpaceDN w:val="0"/>
        <w:adjustRightInd w:val="0"/>
        <w:jc w:val="center"/>
        <w:rPr>
          <w:rFonts w:ascii="Arial" w:hAnsi="Arial" w:cs="Arial"/>
          <w:sz w:val="22"/>
          <w:szCs w:val="22"/>
        </w:rPr>
      </w:pPr>
    </w:p>
    <w:p w:rsidR="00E53051" w:rsidRPr="009B1EFD" w:rsidRDefault="00E53051" w:rsidP="00E53051">
      <w:pPr>
        <w:autoSpaceDE w:val="0"/>
        <w:autoSpaceDN w:val="0"/>
        <w:adjustRightInd w:val="0"/>
        <w:jc w:val="center"/>
        <w:rPr>
          <w:rFonts w:ascii="Arial" w:hAnsi="Arial" w:cs="Arial"/>
          <w:b/>
          <w:bCs/>
          <w:caps/>
          <w:sz w:val="22"/>
          <w:szCs w:val="22"/>
        </w:rPr>
      </w:pPr>
      <w:r w:rsidRPr="009B1EFD">
        <w:rPr>
          <w:rFonts w:ascii="Arial" w:hAnsi="Arial" w:cs="Arial"/>
          <w:b/>
          <w:bCs/>
          <w:caps/>
          <w:sz w:val="22"/>
          <w:szCs w:val="22"/>
        </w:rPr>
        <w:t>modelo proposta DE PREÇOS</w:t>
      </w:r>
    </w:p>
    <w:p w:rsidR="00E53051" w:rsidRPr="009B1EFD" w:rsidRDefault="00E53051" w:rsidP="00E53051">
      <w:pPr>
        <w:autoSpaceDE w:val="0"/>
        <w:autoSpaceDN w:val="0"/>
        <w:adjustRightInd w:val="0"/>
        <w:jc w:val="center"/>
        <w:rPr>
          <w:rFonts w:ascii="Arial" w:hAnsi="Arial" w:cs="Arial"/>
          <w:b/>
          <w:bCs/>
          <w:caps/>
          <w:sz w:val="22"/>
          <w:szCs w:val="22"/>
        </w:rPr>
      </w:pPr>
    </w:p>
    <w:p w:rsidR="00E53051" w:rsidRPr="009B1EFD" w:rsidRDefault="00E53051" w:rsidP="00E53051">
      <w:pPr>
        <w:autoSpaceDE w:val="0"/>
        <w:autoSpaceDN w:val="0"/>
        <w:adjustRightInd w:val="0"/>
        <w:jc w:val="center"/>
        <w:rPr>
          <w:rFonts w:ascii="Arial" w:hAnsi="Arial" w:cs="Arial"/>
          <w:b/>
          <w:bCs/>
          <w:caps/>
          <w:sz w:val="22"/>
          <w:szCs w:val="22"/>
        </w:rPr>
      </w:pPr>
    </w:p>
    <w:p w:rsidR="00E53051" w:rsidRPr="009B1EFD" w:rsidRDefault="00E53051" w:rsidP="00E53051">
      <w:pPr>
        <w:autoSpaceDE w:val="0"/>
        <w:autoSpaceDN w:val="0"/>
        <w:adjustRightInd w:val="0"/>
        <w:rPr>
          <w:rFonts w:ascii="Arial" w:hAnsi="Arial" w:cs="Arial"/>
          <w:b/>
          <w:bCs/>
          <w:caps/>
          <w:sz w:val="22"/>
          <w:szCs w:val="22"/>
        </w:rPr>
      </w:pPr>
      <w:r w:rsidRPr="009B1EFD">
        <w:rPr>
          <w:rFonts w:ascii="Arial" w:hAnsi="Arial" w:cs="Arial"/>
          <w:b/>
          <w:bCs/>
          <w:caps/>
          <w:sz w:val="22"/>
          <w:szCs w:val="22"/>
        </w:rPr>
        <w:t>Razão Social:...............................</w:t>
      </w:r>
    </w:p>
    <w:p w:rsidR="00E53051" w:rsidRPr="009B1EFD" w:rsidRDefault="00E53051" w:rsidP="00E53051">
      <w:pPr>
        <w:autoSpaceDE w:val="0"/>
        <w:autoSpaceDN w:val="0"/>
        <w:adjustRightInd w:val="0"/>
        <w:rPr>
          <w:rFonts w:ascii="Arial" w:hAnsi="Arial" w:cs="Arial"/>
          <w:b/>
          <w:bCs/>
          <w:caps/>
          <w:sz w:val="22"/>
          <w:szCs w:val="22"/>
        </w:rPr>
      </w:pPr>
      <w:r w:rsidRPr="009B1EFD">
        <w:rPr>
          <w:rFonts w:ascii="Arial" w:hAnsi="Arial" w:cs="Arial"/>
          <w:b/>
          <w:bCs/>
          <w:caps/>
          <w:sz w:val="22"/>
          <w:szCs w:val="22"/>
        </w:rPr>
        <w:t>CNPJ:................................................</w:t>
      </w:r>
    </w:p>
    <w:p w:rsidR="00E53051" w:rsidRPr="009B1EFD" w:rsidRDefault="00E53051" w:rsidP="00E53051">
      <w:pPr>
        <w:autoSpaceDE w:val="0"/>
        <w:autoSpaceDN w:val="0"/>
        <w:adjustRightInd w:val="0"/>
        <w:rPr>
          <w:rFonts w:ascii="Arial" w:hAnsi="Arial" w:cs="Arial"/>
          <w:b/>
          <w:bCs/>
          <w:caps/>
          <w:sz w:val="22"/>
          <w:szCs w:val="22"/>
        </w:rPr>
      </w:pPr>
      <w:r w:rsidRPr="009B1EFD">
        <w:rPr>
          <w:rFonts w:ascii="Arial" w:hAnsi="Arial" w:cs="Arial"/>
          <w:b/>
          <w:bCs/>
          <w:caps/>
          <w:sz w:val="22"/>
          <w:szCs w:val="22"/>
        </w:rPr>
        <w:t>Insc. Estadual:..........................</w:t>
      </w:r>
    </w:p>
    <w:p w:rsidR="00E53051" w:rsidRPr="009B1EFD" w:rsidRDefault="00E53051" w:rsidP="00E53051">
      <w:pPr>
        <w:autoSpaceDE w:val="0"/>
        <w:autoSpaceDN w:val="0"/>
        <w:adjustRightInd w:val="0"/>
        <w:rPr>
          <w:rFonts w:ascii="Arial" w:hAnsi="Arial" w:cs="Arial"/>
          <w:b/>
          <w:bCs/>
          <w:caps/>
          <w:sz w:val="22"/>
          <w:szCs w:val="22"/>
        </w:rPr>
      </w:pPr>
      <w:r w:rsidRPr="009B1EFD">
        <w:rPr>
          <w:rFonts w:ascii="Arial" w:hAnsi="Arial" w:cs="Arial"/>
          <w:b/>
          <w:bCs/>
          <w:caps/>
          <w:sz w:val="22"/>
          <w:szCs w:val="22"/>
        </w:rPr>
        <w:t>Endereço:....................................</w:t>
      </w:r>
    </w:p>
    <w:p w:rsidR="00E53051" w:rsidRPr="009B1EFD" w:rsidRDefault="00E53051" w:rsidP="00E53051">
      <w:pPr>
        <w:autoSpaceDE w:val="0"/>
        <w:autoSpaceDN w:val="0"/>
        <w:adjustRightInd w:val="0"/>
        <w:rPr>
          <w:rFonts w:ascii="Arial" w:hAnsi="Arial" w:cs="Arial"/>
          <w:b/>
          <w:bCs/>
          <w:caps/>
          <w:sz w:val="22"/>
          <w:szCs w:val="22"/>
        </w:rPr>
      </w:pPr>
      <w:r w:rsidRPr="009B1EFD">
        <w:rPr>
          <w:rFonts w:ascii="Arial" w:hAnsi="Arial" w:cs="Arial"/>
          <w:b/>
          <w:bCs/>
          <w:caps/>
          <w:sz w:val="22"/>
          <w:szCs w:val="22"/>
        </w:rPr>
        <w:t xml:space="preserve">E-mail:.......................................... </w:t>
      </w:r>
    </w:p>
    <w:p w:rsidR="00E53051" w:rsidRPr="009B1EFD" w:rsidRDefault="00E53051" w:rsidP="00E53051">
      <w:pPr>
        <w:autoSpaceDE w:val="0"/>
        <w:autoSpaceDN w:val="0"/>
        <w:adjustRightInd w:val="0"/>
        <w:rPr>
          <w:rFonts w:ascii="Arial" w:hAnsi="Arial" w:cs="Arial"/>
          <w:b/>
          <w:bCs/>
          <w:caps/>
          <w:sz w:val="22"/>
          <w:szCs w:val="22"/>
        </w:rPr>
      </w:pPr>
    </w:p>
    <w:p w:rsidR="00E53051" w:rsidRPr="009B1EFD" w:rsidRDefault="00E53051" w:rsidP="00E53051">
      <w:pPr>
        <w:autoSpaceDE w:val="0"/>
        <w:autoSpaceDN w:val="0"/>
        <w:adjustRightInd w:val="0"/>
        <w:rPr>
          <w:rFonts w:ascii="Arial" w:hAnsi="Arial" w:cs="Arial"/>
          <w:b/>
          <w:bCs/>
          <w:caps/>
          <w:sz w:val="22"/>
          <w:szCs w:val="22"/>
        </w:rPr>
      </w:pPr>
      <w:r w:rsidRPr="009B1EFD">
        <w:rPr>
          <w:rFonts w:ascii="Arial" w:hAnsi="Arial" w:cs="Arial"/>
          <w:b/>
          <w:bCs/>
          <w:caps/>
          <w:sz w:val="22"/>
          <w:szCs w:val="22"/>
        </w:rPr>
        <w:t>Banco: ........................................</w:t>
      </w:r>
    </w:p>
    <w:p w:rsidR="00E53051" w:rsidRPr="009B1EFD" w:rsidRDefault="00E53051" w:rsidP="00E53051">
      <w:pPr>
        <w:autoSpaceDE w:val="0"/>
        <w:autoSpaceDN w:val="0"/>
        <w:adjustRightInd w:val="0"/>
        <w:rPr>
          <w:rFonts w:ascii="Arial" w:hAnsi="Arial" w:cs="Arial"/>
          <w:b/>
          <w:bCs/>
          <w:caps/>
          <w:sz w:val="22"/>
          <w:szCs w:val="22"/>
        </w:rPr>
      </w:pPr>
      <w:r w:rsidRPr="009B1EFD">
        <w:rPr>
          <w:rFonts w:ascii="Arial" w:hAnsi="Arial" w:cs="Arial"/>
          <w:b/>
          <w:bCs/>
          <w:caps/>
          <w:sz w:val="22"/>
          <w:szCs w:val="22"/>
        </w:rPr>
        <w:t>Agencia: .....................................</w:t>
      </w:r>
    </w:p>
    <w:p w:rsidR="00E53051" w:rsidRPr="009B1EFD" w:rsidRDefault="00E53051" w:rsidP="00E53051">
      <w:pPr>
        <w:autoSpaceDE w:val="0"/>
        <w:autoSpaceDN w:val="0"/>
        <w:adjustRightInd w:val="0"/>
        <w:rPr>
          <w:rFonts w:ascii="Arial" w:hAnsi="Arial" w:cs="Arial"/>
          <w:b/>
          <w:bCs/>
          <w:caps/>
          <w:sz w:val="22"/>
          <w:szCs w:val="22"/>
        </w:rPr>
      </w:pPr>
      <w:r w:rsidRPr="009B1EFD">
        <w:rPr>
          <w:rFonts w:ascii="Arial" w:hAnsi="Arial" w:cs="Arial"/>
          <w:b/>
          <w:bCs/>
          <w:caps/>
          <w:sz w:val="22"/>
          <w:szCs w:val="22"/>
        </w:rPr>
        <w:t>Conta Corrente:.....................</w:t>
      </w:r>
    </w:p>
    <w:p w:rsidR="00E53051" w:rsidRPr="009B1EFD" w:rsidRDefault="00E53051" w:rsidP="00E53051">
      <w:pPr>
        <w:autoSpaceDE w:val="0"/>
        <w:autoSpaceDN w:val="0"/>
        <w:adjustRightInd w:val="0"/>
        <w:jc w:val="center"/>
        <w:rPr>
          <w:rFonts w:ascii="Arial" w:hAnsi="Arial" w:cs="Arial"/>
          <w:b/>
          <w:bCs/>
          <w:caps/>
          <w:color w:val="FF0000"/>
          <w:sz w:val="22"/>
          <w:szCs w:val="22"/>
        </w:rPr>
      </w:pPr>
    </w:p>
    <w:p w:rsidR="00E53051" w:rsidRPr="009B1EFD" w:rsidRDefault="00E53051" w:rsidP="00E53051">
      <w:pPr>
        <w:widowControl w:val="0"/>
        <w:rPr>
          <w:rFonts w:ascii="Arial" w:hAnsi="Arial" w:cs="Arial"/>
          <w:b/>
          <w:sz w:val="22"/>
          <w:szCs w:val="22"/>
        </w:rPr>
      </w:pPr>
    </w:p>
    <w:tbl>
      <w:tblPr>
        <w:tblpPr w:leftFromText="141" w:rightFromText="141" w:vertAnchor="text" w:tblpX="-427" w:tblpY="1"/>
        <w:tblOverlap w:val="never"/>
        <w:tblW w:w="53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1481"/>
        <w:gridCol w:w="4216"/>
        <w:gridCol w:w="1677"/>
        <w:gridCol w:w="1586"/>
      </w:tblGrid>
      <w:tr w:rsidR="00E53051" w:rsidRPr="00717730" w:rsidTr="002D34CC">
        <w:trPr>
          <w:trHeight w:val="454"/>
        </w:trPr>
        <w:tc>
          <w:tcPr>
            <w:tcW w:w="341" w:type="pct"/>
            <w:tcBorders>
              <w:top w:val="single" w:sz="4" w:space="0" w:color="auto"/>
              <w:left w:val="single" w:sz="4" w:space="0" w:color="auto"/>
              <w:bottom w:val="single" w:sz="4" w:space="0" w:color="auto"/>
              <w:right w:val="single" w:sz="4" w:space="0" w:color="auto"/>
            </w:tcBorders>
            <w:vAlign w:val="center"/>
            <w:hideMark/>
          </w:tcPr>
          <w:p w:rsidR="00E53051" w:rsidRPr="00717730" w:rsidRDefault="00E53051" w:rsidP="002D34CC">
            <w:pPr>
              <w:suppressAutoHyphens/>
              <w:overflowPunct w:val="0"/>
              <w:autoSpaceDE w:val="0"/>
              <w:autoSpaceDN w:val="0"/>
              <w:adjustRightInd w:val="0"/>
              <w:jc w:val="center"/>
              <w:rPr>
                <w:rFonts w:ascii="Arial" w:hAnsi="Arial" w:cs="Arial"/>
                <w:b/>
                <w:spacing w:val="20"/>
                <w:sz w:val="22"/>
                <w:szCs w:val="22"/>
              </w:rPr>
            </w:pPr>
            <w:r>
              <w:rPr>
                <w:rFonts w:ascii="Arial" w:hAnsi="Arial" w:cs="Arial"/>
                <w:b/>
                <w:sz w:val="22"/>
                <w:szCs w:val="22"/>
              </w:rPr>
              <w:t xml:space="preserve">ITEM </w:t>
            </w:r>
          </w:p>
        </w:tc>
        <w:tc>
          <w:tcPr>
            <w:tcW w:w="771" w:type="pct"/>
            <w:tcBorders>
              <w:top w:val="single" w:sz="4" w:space="0" w:color="auto"/>
              <w:left w:val="single" w:sz="4" w:space="0" w:color="auto"/>
              <w:bottom w:val="single" w:sz="4" w:space="0" w:color="auto"/>
              <w:right w:val="single" w:sz="4" w:space="0" w:color="auto"/>
            </w:tcBorders>
          </w:tcPr>
          <w:p w:rsidR="00E53051" w:rsidRDefault="00E53051" w:rsidP="002D34CC">
            <w:pPr>
              <w:suppressAutoHyphens/>
              <w:overflowPunct w:val="0"/>
              <w:autoSpaceDE w:val="0"/>
              <w:autoSpaceDN w:val="0"/>
              <w:adjustRightInd w:val="0"/>
              <w:jc w:val="center"/>
              <w:rPr>
                <w:rFonts w:ascii="Arial" w:hAnsi="Arial" w:cs="Arial"/>
                <w:b/>
                <w:sz w:val="22"/>
                <w:szCs w:val="22"/>
              </w:rPr>
            </w:pPr>
          </w:p>
          <w:p w:rsidR="00E53051" w:rsidRPr="008A2943" w:rsidRDefault="00E53051" w:rsidP="002D34CC">
            <w:pPr>
              <w:suppressAutoHyphens/>
              <w:overflowPunct w:val="0"/>
              <w:autoSpaceDE w:val="0"/>
              <w:autoSpaceDN w:val="0"/>
              <w:adjustRightInd w:val="0"/>
              <w:jc w:val="center"/>
              <w:rPr>
                <w:rFonts w:ascii="Arial" w:hAnsi="Arial" w:cs="Arial"/>
                <w:b/>
                <w:sz w:val="22"/>
                <w:szCs w:val="22"/>
              </w:rPr>
            </w:pPr>
            <w:r w:rsidRPr="008A2943">
              <w:rPr>
                <w:rFonts w:ascii="Arial" w:hAnsi="Arial" w:cs="Arial"/>
                <w:b/>
                <w:sz w:val="22"/>
                <w:szCs w:val="22"/>
              </w:rPr>
              <w:t>QTDADE ESTIMADA</w:t>
            </w:r>
          </w:p>
        </w:tc>
        <w:tc>
          <w:tcPr>
            <w:tcW w:w="2191" w:type="pct"/>
            <w:tcBorders>
              <w:top w:val="single" w:sz="4" w:space="0" w:color="auto"/>
              <w:left w:val="single" w:sz="4" w:space="0" w:color="auto"/>
              <w:bottom w:val="single" w:sz="4" w:space="0" w:color="auto"/>
              <w:right w:val="single" w:sz="4" w:space="0" w:color="auto"/>
            </w:tcBorders>
            <w:vAlign w:val="center"/>
            <w:hideMark/>
          </w:tcPr>
          <w:p w:rsidR="00E53051" w:rsidRPr="008A2943" w:rsidRDefault="00E53051" w:rsidP="002D34CC">
            <w:pPr>
              <w:suppressAutoHyphens/>
              <w:overflowPunct w:val="0"/>
              <w:autoSpaceDE w:val="0"/>
              <w:autoSpaceDN w:val="0"/>
              <w:adjustRightInd w:val="0"/>
              <w:jc w:val="center"/>
              <w:rPr>
                <w:rFonts w:ascii="Arial" w:hAnsi="Arial" w:cs="Arial"/>
                <w:b/>
                <w:spacing w:val="20"/>
                <w:sz w:val="22"/>
                <w:szCs w:val="22"/>
              </w:rPr>
            </w:pPr>
            <w:r w:rsidRPr="008A2943">
              <w:rPr>
                <w:rFonts w:ascii="Arial" w:hAnsi="Arial" w:cs="Arial"/>
                <w:b/>
                <w:sz w:val="22"/>
                <w:szCs w:val="22"/>
              </w:rPr>
              <w:t>ESPECIFICAÇÕES</w:t>
            </w:r>
          </w:p>
        </w:tc>
        <w:tc>
          <w:tcPr>
            <w:tcW w:w="872" w:type="pct"/>
            <w:tcBorders>
              <w:top w:val="single" w:sz="4" w:space="0" w:color="auto"/>
              <w:left w:val="single" w:sz="4" w:space="0" w:color="auto"/>
              <w:bottom w:val="single" w:sz="4" w:space="0" w:color="auto"/>
              <w:right w:val="single" w:sz="4" w:space="0" w:color="auto"/>
            </w:tcBorders>
            <w:hideMark/>
          </w:tcPr>
          <w:p w:rsidR="00E53051" w:rsidRDefault="00E53051" w:rsidP="002D34CC">
            <w:pPr>
              <w:suppressAutoHyphens/>
              <w:overflowPunct w:val="0"/>
              <w:autoSpaceDE w:val="0"/>
              <w:autoSpaceDN w:val="0"/>
              <w:adjustRightInd w:val="0"/>
              <w:jc w:val="center"/>
              <w:rPr>
                <w:rFonts w:ascii="Arial" w:hAnsi="Arial" w:cs="Arial"/>
                <w:b/>
                <w:sz w:val="22"/>
                <w:szCs w:val="22"/>
              </w:rPr>
            </w:pPr>
          </w:p>
          <w:p w:rsidR="00E53051" w:rsidRPr="00717730" w:rsidRDefault="00E53051" w:rsidP="002D34CC">
            <w:pPr>
              <w:suppressAutoHyphens/>
              <w:overflowPunct w:val="0"/>
              <w:autoSpaceDE w:val="0"/>
              <w:autoSpaceDN w:val="0"/>
              <w:adjustRightInd w:val="0"/>
              <w:jc w:val="center"/>
              <w:rPr>
                <w:rFonts w:ascii="Arial" w:hAnsi="Arial" w:cs="Arial"/>
                <w:b/>
                <w:sz w:val="22"/>
                <w:szCs w:val="22"/>
              </w:rPr>
            </w:pPr>
            <w:r>
              <w:rPr>
                <w:rFonts w:ascii="Arial" w:hAnsi="Arial" w:cs="Arial"/>
                <w:b/>
                <w:sz w:val="22"/>
                <w:szCs w:val="22"/>
              </w:rPr>
              <w:t>VALOR UNIT.</w:t>
            </w:r>
          </w:p>
        </w:tc>
        <w:tc>
          <w:tcPr>
            <w:tcW w:w="825" w:type="pct"/>
            <w:tcBorders>
              <w:top w:val="single" w:sz="4" w:space="0" w:color="auto"/>
              <w:left w:val="single" w:sz="4" w:space="0" w:color="auto"/>
              <w:bottom w:val="single" w:sz="4" w:space="0" w:color="auto"/>
              <w:right w:val="single" w:sz="4" w:space="0" w:color="auto"/>
            </w:tcBorders>
          </w:tcPr>
          <w:p w:rsidR="00E53051" w:rsidRDefault="00E53051" w:rsidP="002D34CC">
            <w:pPr>
              <w:suppressAutoHyphens/>
              <w:overflowPunct w:val="0"/>
              <w:autoSpaceDE w:val="0"/>
              <w:autoSpaceDN w:val="0"/>
              <w:adjustRightInd w:val="0"/>
              <w:jc w:val="center"/>
              <w:rPr>
                <w:rFonts w:ascii="Arial" w:hAnsi="Arial" w:cs="Arial"/>
                <w:b/>
                <w:sz w:val="22"/>
                <w:szCs w:val="22"/>
              </w:rPr>
            </w:pPr>
          </w:p>
          <w:p w:rsidR="00E53051" w:rsidRDefault="00E53051" w:rsidP="002D34CC">
            <w:pPr>
              <w:suppressAutoHyphens/>
              <w:overflowPunct w:val="0"/>
              <w:autoSpaceDE w:val="0"/>
              <w:autoSpaceDN w:val="0"/>
              <w:adjustRightInd w:val="0"/>
              <w:jc w:val="center"/>
              <w:rPr>
                <w:rFonts w:ascii="Arial" w:hAnsi="Arial" w:cs="Arial"/>
                <w:b/>
                <w:sz w:val="22"/>
                <w:szCs w:val="22"/>
              </w:rPr>
            </w:pPr>
            <w:r>
              <w:rPr>
                <w:rFonts w:ascii="Arial" w:hAnsi="Arial" w:cs="Arial"/>
                <w:b/>
                <w:sz w:val="22"/>
                <w:szCs w:val="22"/>
              </w:rPr>
              <w:t>VALOR TOTAL</w:t>
            </w:r>
          </w:p>
        </w:tc>
      </w:tr>
      <w:tr w:rsidR="00E53051" w:rsidRPr="00717730" w:rsidTr="002D34CC">
        <w:trPr>
          <w:trHeight w:val="454"/>
        </w:trPr>
        <w:tc>
          <w:tcPr>
            <w:tcW w:w="341" w:type="pct"/>
            <w:tcBorders>
              <w:top w:val="single" w:sz="4" w:space="0" w:color="auto"/>
              <w:left w:val="single" w:sz="4" w:space="0" w:color="auto"/>
              <w:bottom w:val="single" w:sz="4" w:space="0" w:color="auto"/>
              <w:right w:val="single" w:sz="4" w:space="0" w:color="auto"/>
            </w:tcBorders>
            <w:vAlign w:val="center"/>
          </w:tcPr>
          <w:p w:rsidR="00E53051" w:rsidRDefault="00E53051" w:rsidP="002D34CC">
            <w:pPr>
              <w:suppressAutoHyphens/>
              <w:overflowPunct w:val="0"/>
              <w:autoSpaceDE w:val="0"/>
              <w:autoSpaceDN w:val="0"/>
              <w:adjustRightInd w:val="0"/>
              <w:jc w:val="center"/>
              <w:rPr>
                <w:rFonts w:ascii="Arial" w:hAnsi="Arial" w:cs="Arial"/>
                <w:sz w:val="22"/>
                <w:szCs w:val="22"/>
              </w:rPr>
            </w:pPr>
          </w:p>
          <w:p w:rsidR="00E53051" w:rsidRPr="008A2943" w:rsidRDefault="00E53051" w:rsidP="002D34CC">
            <w:pPr>
              <w:suppressAutoHyphens/>
              <w:overflowPunct w:val="0"/>
              <w:autoSpaceDE w:val="0"/>
              <w:autoSpaceDN w:val="0"/>
              <w:adjustRightInd w:val="0"/>
              <w:jc w:val="center"/>
              <w:rPr>
                <w:rFonts w:ascii="Arial" w:hAnsi="Arial" w:cs="Arial"/>
                <w:sz w:val="22"/>
                <w:szCs w:val="22"/>
              </w:rPr>
            </w:pPr>
          </w:p>
        </w:tc>
        <w:tc>
          <w:tcPr>
            <w:tcW w:w="771" w:type="pct"/>
            <w:tcBorders>
              <w:top w:val="single" w:sz="4" w:space="0" w:color="auto"/>
              <w:left w:val="single" w:sz="4" w:space="0" w:color="auto"/>
              <w:bottom w:val="single" w:sz="4" w:space="0" w:color="auto"/>
              <w:right w:val="single" w:sz="4" w:space="0" w:color="auto"/>
            </w:tcBorders>
          </w:tcPr>
          <w:p w:rsidR="00E53051" w:rsidRDefault="00E53051" w:rsidP="002D34CC">
            <w:pPr>
              <w:suppressAutoHyphens/>
              <w:overflowPunct w:val="0"/>
              <w:autoSpaceDE w:val="0"/>
              <w:autoSpaceDN w:val="0"/>
              <w:adjustRightInd w:val="0"/>
              <w:jc w:val="center"/>
              <w:rPr>
                <w:rFonts w:ascii="Arial" w:hAnsi="Arial" w:cs="Arial"/>
                <w:sz w:val="22"/>
                <w:szCs w:val="22"/>
              </w:rPr>
            </w:pPr>
          </w:p>
          <w:p w:rsidR="00E53051" w:rsidRPr="008A2943" w:rsidRDefault="00E53051" w:rsidP="002D34CC">
            <w:pPr>
              <w:suppressAutoHyphens/>
              <w:overflowPunct w:val="0"/>
              <w:autoSpaceDE w:val="0"/>
              <w:autoSpaceDN w:val="0"/>
              <w:adjustRightInd w:val="0"/>
              <w:rPr>
                <w:rFonts w:ascii="Arial" w:hAnsi="Arial" w:cs="Arial"/>
                <w:sz w:val="22"/>
                <w:szCs w:val="22"/>
              </w:rPr>
            </w:pPr>
          </w:p>
        </w:tc>
        <w:tc>
          <w:tcPr>
            <w:tcW w:w="2191" w:type="pct"/>
            <w:tcBorders>
              <w:top w:val="single" w:sz="4" w:space="0" w:color="auto"/>
              <w:left w:val="single" w:sz="4" w:space="0" w:color="auto"/>
              <w:bottom w:val="single" w:sz="4" w:space="0" w:color="auto"/>
              <w:right w:val="single" w:sz="4" w:space="0" w:color="auto"/>
            </w:tcBorders>
            <w:vAlign w:val="center"/>
          </w:tcPr>
          <w:p w:rsidR="00E53051" w:rsidRPr="008A2943" w:rsidRDefault="00E53051" w:rsidP="002D34CC">
            <w:pPr>
              <w:suppressAutoHyphens/>
              <w:overflowPunct w:val="0"/>
              <w:autoSpaceDE w:val="0"/>
              <w:autoSpaceDN w:val="0"/>
              <w:adjustRightInd w:val="0"/>
              <w:jc w:val="center"/>
              <w:rPr>
                <w:rFonts w:ascii="Arial" w:hAnsi="Arial" w:cs="Arial"/>
                <w:sz w:val="22"/>
                <w:szCs w:val="22"/>
              </w:rPr>
            </w:pPr>
          </w:p>
        </w:tc>
        <w:tc>
          <w:tcPr>
            <w:tcW w:w="872" w:type="pct"/>
            <w:tcBorders>
              <w:top w:val="single" w:sz="4" w:space="0" w:color="auto"/>
              <w:left w:val="single" w:sz="4" w:space="0" w:color="auto"/>
              <w:bottom w:val="single" w:sz="4" w:space="0" w:color="auto"/>
              <w:right w:val="single" w:sz="4" w:space="0" w:color="auto"/>
            </w:tcBorders>
          </w:tcPr>
          <w:p w:rsidR="00E53051" w:rsidRPr="008A2943" w:rsidRDefault="00E53051" w:rsidP="002D34CC">
            <w:pPr>
              <w:suppressAutoHyphens/>
              <w:overflowPunct w:val="0"/>
              <w:autoSpaceDE w:val="0"/>
              <w:autoSpaceDN w:val="0"/>
              <w:adjustRightInd w:val="0"/>
              <w:jc w:val="center"/>
              <w:rPr>
                <w:rFonts w:ascii="Arial" w:hAnsi="Arial" w:cs="Arial"/>
                <w:sz w:val="22"/>
                <w:szCs w:val="22"/>
              </w:rPr>
            </w:pPr>
          </w:p>
        </w:tc>
        <w:tc>
          <w:tcPr>
            <w:tcW w:w="825" w:type="pct"/>
            <w:tcBorders>
              <w:top w:val="single" w:sz="4" w:space="0" w:color="auto"/>
              <w:left w:val="single" w:sz="4" w:space="0" w:color="auto"/>
              <w:bottom w:val="single" w:sz="4" w:space="0" w:color="auto"/>
              <w:right w:val="single" w:sz="4" w:space="0" w:color="auto"/>
            </w:tcBorders>
          </w:tcPr>
          <w:p w:rsidR="00E53051" w:rsidRPr="008A2943" w:rsidRDefault="00E53051" w:rsidP="002D34CC">
            <w:pPr>
              <w:suppressAutoHyphens/>
              <w:overflowPunct w:val="0"/>
              <w:autoSpaceDE w:val="0"/>
              <w:autoSpaceDN w:val="0"/>
              <w:adjustRightInd w:val="0"/>
              <w:jc w:val="center"/>
              <w:rPr>
                <w:rFonts w:ascii="Arial" w:hAnsi="Arial" w:cs="Arial"/>
                <w:sz w:val="22"/>
                <w:szCs w:val="22"/>
              </w:rPr>
            </w:pPr>
          </w:p>
        </w:tc>
      </w:tr>
      <w:tr w:rsidR="00E53051" w:rsidRPr="00717730" w:rsidTr="002D34CC">
        <w:trPr>
          <w:trHeight w:val="454"/>
        </w:trPr>
        <w:tc>
          <w:tcPr>
            <w:tcW w:w="3302" w:type="pct"/>
            <w:gridSpan w:val="3"/>
            <w:tcBorders>
              <w:top w:val="single" w:sz="4" w:space="0" w:color="auto"/>
              <w:left w:val="single" w:sz="4" w:space="0" w:color="auto"/>
              <w:bottom w:val="single" w:sz="4" w:space="0" w:color="auto"/>
              <w:right w:val="single" w:sz="4" w:space="0" w:color="auto"/>
            </w:tcBorders>
          </w:tcPr>
          <w:p w:rsidR="00E53051" w:rsidRPr="008A2943" w:rsidRDefault="00E53051" w:rsidP="002D34CC">
            <w:pPr>
              <w:suppressAutoHyphens/>
              <w:overflowPunct w:val="0"/>
              <w:autoSpaceDE w:val="0"/>
              <w:autoSpaceDN w:val="0"/>
              <w:adjustRightInd w:val="0"/>
              <w:jc w:val="right"/>
              <w:rPr>
                <w:rFonts w:ascii="Arial" w:hAnsi="Arial" w:cs="Arial"/>
                <w:b/>
                <w:sz w:val="22"/>
                <w:szCs w:val="22"/>
              </w:rPr>
            </w:pPr>
            <w:r w:rsidRPr="008A2943">
              <w:rPr>
                <w:rFonts w:ascii="Arial" w:hAnsi="Arial" w:cs="Arial"/>
                <w:b/>
                <w:sz w:val="22"/>
                <w:szCs w:val="22"/>
              </w:rPr>
              <w:t>TOTAL</w:t>
            </w:r>
          </w:p>
        </w:tc>
        <w:tc>
          <w:tcPr>
            <w:tcW w:w="1698" w:type="pct"/>
            <w:gridSpan w:val="2"/>
            <w:tcBorders>
              <w:top w:val="single" w:sz="4" w:space="0" w:color="auto"/>
              <w:left w:val="single" w:sz="4" w:space="0" w:color="auto"/>
              <w:bottom w:val="single" w:sz="4" w:space="0" w:color="auto"/>
              <w:right w:val="single" w:sz="4" w:space="0" w:color="auto"/>
            </w:tcBorders>
          </w:tcPr>
          <w:p w:rsidR="00E53051" w:rsidRPr="00BE26A6" w:rsidRDefault="00E53051" w:rsidP="002D34CC">
            <w:pPr>
              <w:suppressAutoHyphens/>
              <w:overflowPunct w:val="0"/>
              <w:autoSpaceDE w:val="0"/>
              <w:autoSpaceDN w:val="0"/>
              <w:adjustRightInd w:val="0"/>
              <w:jc w:val="center"/>
              <w:rPr>
                <w:rFonts w:ascii="Arial" w:hAnsi="Arial" w:cs="Arial"/>
                <w:b/>
                <w:sz w:val="22"/>
                <w:szCs w:val="22"/>
              </w:rPr>
            </w:pPr>
          </w:p>
        </w:tc>
      </w:tr>
    </w:tbl>
    <w:p w:rsidR="00E53051" w:rsidRPr="009B1EFD" w:rsidRDefault="00E53051" w:rsidP="00E53051">
      <w:pPr>
        <w:widowControl w:val="0"/>
        <w:jc w:val="center"/>
        <w:rPr>
          <w:rFonts w:ascii="Arial" w:hAnsi="Arial" w:cs="Arial"/>
          <w:b/>
          <w:sz w:val="22"/>
          <w:szCs w:val="22"/>
        </w:rPr>
      </w:pPr>
    </w:p>
    <w:p w:rsidR="00E53051" w:rsidRDefault="00E53051" w:rsidP="00E53051">
      <w:pPr>
        <w:widowControl w:val="0"/>
        <w:rPr>
          <w:rFonts w:ascii="Arial" w:hAnsi="Arial" w:cs="Arial"/>
          <w:b/>
          <w:sz w:val="22"/>
          <w:szCs w:val="22"/>
        </w:rPr>
      </w:pPr>
    </w:p>
    <w:p w:rsidR="00E53051" w:rsidRPr="009B1EFD" w:rsidRDefault="00E53051" w:rsidP="00E53051">
      <w:pPr>
        <w:widowControl w:val="0"/>
        <w:rPr>
          <w:rFonts w:ascii="Arial" w:hAnsi="Arial" w:cs="Arial"/>
          <w:b/>
          <w:sz w:val="22"/>
          <w:szCs w:val="22"/>
        </w:rPr>
      </w:pPr>
      <w:r w:rsidRPr="009B1EFD">
        <w:rPr>
          <w:rFonts w:ascii="Arial" w:hAnsi="Arial" w:cs="Arial"/>
          <w:b/>
          <w:sz w:val="22"/>
          <w:szCs w:val="22"/>
        </w:rPr>
        <w:t>Valor total por extenso .............................................................................</w:t>
      </w:r>
    </w:p>
    <w:p w:rsidR="00E53051" w:rsidRPr="009B1EFD" w:rsidRDefault="00E53051" w:rsidP="00E53051">
      <w:pPr>
        <w:widowControl w:val="0"/>
        <w:rPr>
          <w:rFonts w:ascii="Arial" w:hAnsi="Arial" w:cs="Arial"/>
          <w:b/>
          <w:sz w:val="22"/>
          <w:szCs w:val="22"/>
        </w:rPr>
      </w:pPr>
      <w:r w:rsidRPr="009B1EFD">
        <w:rPr>
          <w:rFonts w:ascii="Arial" w:hAnsi="Arial" w:cs="Arial"/>
          <w:b/>
          <w:sz w:val="22"/>
          <w:szCs w:val="22"/>
        </w:rPr>
        <w:t xml:space="preserve">Validade da proposta </w:t>
      </w:r>
      <w:r>
        <w:rPr>
          <w:rFonts w:ascii="Arial" w:hAnsi="Arial" w:cs="Arial"/>
          <w:b/>
          <w:sz w:val="22"/>
          <w:szCs w:val="22"/>
        </w:rPr>
        <w:t xml:space="preserve">............... </w:t>
      </w:r>
      <w:r w:rsidRPr="009B1EFD">
        <w:rPr>
          <w:rFonts w:ascii="Arial" w:hAnsi="Arial" w:cs="Arial"/>
          <w:b/>
          <w:sz w:val="22"/>
          <w:szCs w:val="22"/>
        </w:rPr>
        <w:t>dias</w:t>
      </w: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r w:rsidRPr="009B1EFD">
        <w:rPr>
          <w:rFonts w:ascii="Arial" w:hAnsi="Arial" w:cs="Arial"/>
          <w:b/>
          <w:sz w:val="22"/>
          <w:szCs w:val="22"/>
        </w:rPr>
        <w:br/>
      </w: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r w:rsidRPr="009B1EFD">
        <w:rPr>
          <w:rFonts w:ascii="Arial" w:hAnsi="Arial" w:cs="Arial"/>
          <w:b/>
          <w:sz w:val="22"/>
          <w:szCs w:val="22"/>
        </w:rPr>
        <w:t>Assinatura legível do Sócio Adm</w:t>
      </w:r>
    </w:p>
    <w:p w:rsidR="00E53051" w:rsidRPr="009B1EFD" w:rsidRDefault="00E53051" w:rsidP="00E53051">
      <w:pPr>
        <w:widowControl w:val="0"/>
        <w:jc w:val="center"/>
        <w:rPr>
          <w:rFonts w:ascii="Arial" w:hAnsi="Arial" w:cs="Arial"/>
          <w:b/>
          <w:sz w:val="22"/>
          <w:szCs w:val="22"/>
        </w:rPr>
      </w:pPr>
      <w:r w:rsidRPr="009B1EFD">
        <w:rPr>
          <w:rFonts w:ascii="Arial" w:hAnsi="Arial" w:cs="Arial"/>
          <w:b/>
          <w:sz w:val="22"/>
          <w:szCs w:val="22"/>
        </w:rPr>
        <w:t>Carimbo com CNPJ da empresa</w:t>
      </w: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E53051" w:rsidRDefault="00E53051" w:rsidP="00E53051">
      <w:pPr>
        <w:widowControl w:val="0"/>
        <w:jc w:val="center"/>
        <w:rPr>
          <w:rFonts w:ascii="Arial" w:hAnsi="Arial" w:cs="Arial"/>
          <w:b/>
          <w:sz w:val="22"/>
          <w:szCs w:val="22"/>
        </w:rPr>
      </w:pPr>
    </w:p>
    <w:p w:rsidR="00434C7A" w:rsidRDefault="00434C7A" w:rsidP="00E53051">
      <w:pPr>
        <w:widowControl w:val="0"/>
        <w:jc w:val="center"/>
        <w:rPr>
          <w:rFonts w:ascii="Arial" w:hAnsi="Arial" w:cs="Arial"/>
          <w:b/>
          <w:sz w:val="22"/>
          <w:szCs w:val="22"/>
        </w:rPr>
      </w:pPr>
    </w:p>
    <w:p w:rsidR="00434C7A" w:rsidRDefault="00434C7A" w:rsidP="00E53051">
      <w:pPr>
        <w:widowControl w:val="0"/>
        <w:jc w:val="center"/>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r>
        <w:rPr>
          <w:rFonts w:ascii="Arial" w:hAnsi="Arial" w:cs="Arial"/>
          <w:b/>
          <w:sz w:val="22"/>
          <w:szCs w:val="22"/>
        </w:rPr>
        <w:t>ANEXO VI</w:t>
      </w:r>
    </w:p>
    <w:p w:rsidR="00E53051" w:rsidRPr="009B1EFD" w:rsidRDefault="00E53051" w:rsidP="00E53051">
      <w:pPr>
        <w:widowControl w:val="0"/>
        <w:spacing w:line="360" w:lineRule="auto"/>
        <w:jc w:val="center"/>
        <w:rPr>
          <w:rFonts w:ascii="Arial" w:hAnsi="Arial" w:cs="Arial"/>
          <w:b/>
          <w:sz w:val="22"/>
          <w:szCs w:val="22"/>
        </w:rPr>
      </w:pPr>
    </w:p>
    <w:p w:rsidR="0002461A" w:rsidRPr="00C1658F" w:rsidRDefault="0002461A" w:rsidP="0002461A">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Pr>
          <w:rFonts w:ascii="Arial" w:hAnsi="Arial" w:cs="Arial"/>
          <w:b/>
          <w:bCs/>
          <w:sz w:val="22"/>
          <w:szCs w:val="22"/>
        </w:rPr>
        <w:t>00</w:t>
      </w:r>
      <w:r w:rsidR="009632ED">
        <w:rPr>
          <w:rFonts w:ascii="Arial" w:hAnsi="Arial" w:cs="Arial"/>
          <w:b/>
          <w:bCs/>
          <w:sz w:val="22"/>
          <w:szCs w:val="22"/>
        </w:rPr>
        <w:t>3</w:t>
      </w:r>
      <w:r>
        <w:rPr>
          <w:rFonts w:ascii="Arial" w:hAnsi="Arial" w:cs="Arial"/>
          <w:b/>
          <w:bCs/>
          <w:sz w:val="22"/>
          <w:szCs w:val="22"/>
        </w:rPr>
        <w:t>/202</w:t>
      </w:r>
      <w:r w:rsidR="009632ED">
        <w:rPr>
          <w:rFonts w:ascii="Arial" w:hAnsi="Arial" w:cs="Arial"/>
          <w:b/>
          <w:bCs/>
          <w:sz w:val="22"/>
          <w:szCs w:val="22"/>
        </w:rPr>
        <w:t>3</w:t>
      </w:r>
    </w:p>
    <w:p w:rsidR="0002461A" w:rsidRDefault="0002461A" w:rsidP="0002461A">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MODALIDADE PREGÃO PRESENCIAL N. </w:t>
      </w:r>
      <w:r>
        <w:rPr>
          <w:rFonts w:ascii="Arial" w:hAnsi="Arial" w:cs="Arial"/>
          <w:b/>
          <w:bCs/>
          <w:sz w:val="22"/>
          <w:szCs w:val="22"/>
        </w:rPr>
        <w:t>00</w:t>
      </w:r>
      <w:r w:rsidR="009632ED">
        <w:rPr>
          <w:rFonts w:ascii="Arial" w:hAnsi="Arial" w:cs="Arial"/>
          <w:b/>
          <w:bCs/>
          <w:sz w:val="22"/>
          <w:szCs w:val="22"/>
        </w:rPr>
        <w:t>3</w:t>
      </w:r>
      <w:r>
        <w:rPr>
          <w:rFonts w:ascii="Arial" w:hAnsi="Arial" w:cs="Arial"/>
          <w:b/>
          <w:bCs/>
          <w:sz w:val="22"/>
          <w:szCs w:val="22"/>
        </w:rPr>
        <w:t>/202</w:t>
      </w:r>
      <w:r w:rsidR="009632ED">
        <w:rPr>
          <w:rFonts w:ascii="Arial" w:hAnsi="Arial" w:cs="Arial"/>
          <w:b/>
          <w:bCs/>
          <w:sz w:val="22"/>
          <w:szCs w:val="22"/>
        </w:rPr>
        <w:t>3</w:t>
      </w:r>
    </w:p>
    <w:p w:rsidR="0002461A" w:rsidRDefault="0002461A" w:rsidP="0002461A">
      <w:pPr>
        <w:autoSpaceDE w:val="0"/>
        <w:autoSpaceDN w:val="0"/>
        <w:adjustRightInd w:val="0"/>
        <w:jc w:val="center"/>
        <w:rPr>
          <w:rFonts w:ascii="Arial" w:hAnsi="Arial" w:cs="Arial"/>
          <w:b/>
          <w:bCs/>
          <w:sz w:val="22"/>
          <w:szCs w:val="22"/>
        </w:rPr>
      </w:pPr>
      <w:r w:rsidRPr="009B1EFD">
        <w:rPr>
          <w:rFonts w:ascii="Arial" w:hAnsi="Arial" w:cs="Arial"/>
          <w:b/>
          <w:bCs/>
          <w:sz w:val="22"/>
          <w:szCs w:val="22"/>
        </w:rPr>
        <w:t xml:space="preserve">SRP Nº </w:t>
      </w:r>
      <w:r>
        <w:rPr>
          <w:rFonts w:ascii="Arial" w:hAnsi="Arial" w:cs="Arial"/>
          <w:b/>
          <w:bCs/>
          <w:sz w:val="22"/>
          <w:szCs w:val="22"/>
        </w:rPr>
        <w:t>001/202</w:t>
      </w:r>
      <w:r w:rsidR="009632ED">
        <w:rPr>
          <w:rFonts w:ascii="Arial" w:hAnsi="Arial" w:cs="Arial"/>
          <w:b/>
          <w:bCs/>
          <w:sz w:val="22"/>
          <w:szCs w:val="22"/>
        </w:rPr>
        <w:t>3</w:t>
      </w:r>
    </w:p>
    <w:p w:rsidR="0002461A" w:rsidRPr="009B1EFD" w:rsidRDefault="0002461A" w:rsidP="0002461A">
      <w:pPr>
        <w:autoSpaceDE w:val="0"/>
        <w:autoSpaceDN w:val="0"/>
        <w:adjustRightInd w:val="0"/>
        <w:jc w:val="center"/>
        <w:rPr>
          <w:rFonts w:ascii="Arial" w:hAnsi="Arial" w:cs="Arial"/>
          <w:sz w:val="22"/>
          <w:szCs w:val="22"/>
        </w:rPr>
      </w:pPr>
    </w:p>
    <w:p w:rsidR="00E53051" w:rsidRDefault="00E53051" w:rsidP="00E53051">
      <w:pPr>
        <w:autoSpaceDE w:val="0"/>
        <w:autoSpaceDN w:val="0"/>
        <w:adjustRightInd w:val="0"/>
        <w:spacing w:after="120"/>
        <w:jc w:val="center"/>
        <w:rPr>
          <w:rFonts w:ascii="Arial" w:hAnsi="Arial" w:cs="Arial"/>
          <w:b/>
          <w:bCs/>
          <w:sz w:val="22"/>
          <w:szCs w:val="22"/>
        </w:rPr>
      </w:pPr>
    </w:p>
    <w:p w:rsidR="00E53051" w:rsidRDefault="00E53051" w:rsidP="00E53051">
      <w:pPr>
        <w:autoSpaceDE w:val="0"/>
        <w:autoSpaceDN w:val="0"/>
        <w:adjustRightInd w:val="0"/>
        <w:spacing w:after="120"/>
        <w:jc w:val="center"/>
        <w:rPr>
          <w:rFonts w:ascii="Arial" w:hAnsi="Arial" w:cs="Arial"/>
          <w:b/>
          <w:sz w:val="22"/>
          <w:szCs w:val="22"/>
        </w:rPr>
      </w:pPr>
      <w:r w:rsidRPr="008A2943">
        <w:rPr>
          <w:rFonts w:ascii="Arial" w:hAnsi="Arial" w:cs="Arial"/>
          <w:b/>
          <w:sz w:val="22"/>
          <w:szCs w:val="22"/>
        </w:rPr>
        <w:t>DECLARAÇÃO DE IDONEIDADE</w:t>
      </w:r>
    </w:p>
    <w:p w:rsidR="00E53051" w:rsidRPr="008A2943" w:rsidRDefault="00E53051" w:rsidP="00E53051">
      <w:pPr>
        <w:autoSpaceDE w:val="0"/>
        <w:autoSpaceDN w:val="0"/>
        <w:adjustRightInd w:val="0"/>
        <w:spacing w:after="120"/>
        <w:jc w:val="center"/>
        <w:rPr>
          <w:rFonts w:ascii="Arial" w:hAnsi="Arial" w:cs="Arial"/>
          <w:b/>
          <w:bCs/>
          <w:sz w:val="22"/>
          <w:szCs w:val="22"/>
        </w:rPr>
      </w:pPr>
    </w:p>
    <w:p w:rsidR="00E53051" w:rsidRPr="00A62955"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r w:rsidRPr="00A62955">
        <w:rPr>
          <w:rFonts w:ascii="Arial" w:hAnsi="Arial"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Pr="00A62955"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r w:rsidRPr="00A62955">
        <w:rPr>
          <w:rFonts w:ascii="Arial" w:hAnsi="Arial" w:cs="Arial"/>
          <w:sz w:val="22"/>
          <w:szCs w:val="22"/>
        </w:rPr>
        <w:t xml:space="preserve">__________________, _____, de ___________________ </w:t>
      </w:r>
      <w:proofErr w:type="spellStart"/>
      <w:r w:rsidRPr="00A62955">
        <w:rPr>
          <w:rFonts w:ascii="Arial" w:hAnsi="Arial" w:cs="Arial"/>
          <w:sz w:val="22"/>
          <w:szCs w:val="22"/>
        </w:rPr>
        <w:t>de</w:t>
      </w:r>
      <w:proofErr w:type="spellEnd"/>
      <w:r w:rsidRPr="00A62955">
        <w:rPr>
          <w:rFonts w:ascii="Arial" w:hAnsi="Arial" w:cs="Arial"/>
          <w:sz w:val="22"/>
          <w:szCs w:val="22"/>
        </w:rPr>
        <w:t xml:space="preserve"> </w:t>
      </w:r>
      <w:r w:rsidR="0002461A">
        <w:rPr>
          <w:rFonts w:ascii="Arial" w:hAnsi="Arial" w:cs="Arial"/>
          <w:sz w:val="22"/>
          <w:szCs w:val="22"/>
        </w:rPr>
        <w:t>202</w:t>
      </w:r>
      <w:r w:rsidR="009632ED">
        <w:rPr>
          <w:rFonts w:ascii="Arial" w:hAnsi="Arial" w:cs="Arial"/>
          <w:sz w:val="22"/>
          <w:szCs w:val="22"/>
        </w:rPr>
        <w:t>3</w:t>
      </w:r>
      <w:r w:rsidRPr="00A62955">
        <w:rPr>
          <w:rFonts w:ascii="Arial" w:hAnsi="Arial" w:cs="Arial"/>
          <w:sz w:val="22"/>
          <w:szCs w:val="22"/>
        </w:rPr>
        <w:t>. _______________________________________________________ .</w:t>
      </w:r>
    </w:p>
    <w:p w:rsidR="00E53051" w:rsidRPr="00A62955"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Pr="00A62955"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Pr="00A62955"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Pr="00A62955"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Pr="00A62955" w:rsidRDefault="00E53051" w:rsidP="00E53051">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A62955">
        <w:rPr>
          <w:rFonts w:ascii="Arial" w:hAnsi="Arial" w:cs="Arial"/>
          <w:sz w:val="22"/>
          <w:szCs w:val="22"/>
        </w:rPr>
        <w:t>_______________________________________________________</w:t>
      </w:r>
    </w:p>
    <w:p w:rsidR="00E53051" w:rsidRPr="00A62955"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sidRPr="00A62955">
        <w:rPr>
          <w:rFonts w:ascii="Arial" w:hAnsi="Arial" w:cs="Arial"/>
          <w:sz w:val="22"/>
          <w:szCs w:val="22"/>
        </w:rPr>
        <w:t>Nome completo e assinatura do(s) representante(s) legal(</w:t>
      </w:r>
      <w:proofErr w:type="spellStart"/>
      <w:r w:rsidRPr="00A62955">
        <w:rPr>
          <w:rFonts w:ascii="Arial" w:hAnsi="Arial" w:cs="Arial"/>
          <w:sz w:val="22"/>
          <w:szCs w:val="22"/>
        </w:rPr>
        <w:t>is</w:t>
      </w:r>
      <w:proofErr w:type="spellEnd"/>
      <w:r w:rsidRPr="00A62955">
        <w:rPr>
          <w:rFonts w:ascii="Arial" w:hAnsi="Arial" w:cs="Arial"/>
          <w:sz w:val="22"/>
          <w:szCs w:val="22"/>
        </w:rPr>
        <w:t>) da empresa</w:t>
      </w:r>
    </w:p>
    <w:p w:rsidR="00E53051" w:rsidRPr="00A62955"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53051" w:rsidRPr="00A62955"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53051" w:rsidRPr="00A62955"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Pr="00A62955" w:rsidRDefault="00E53051" w:rsidP="00E53051">
      <w:pPr>
        <w:widowControl w:val="0"/>
        <w:tabs>
          <w:tab w:val="left" w:pos="708"/>
          <w:tab w:val="left" w:pos="2270"/>
          <w:tab w:val="left" w:pos="4294"/>
        </w:tabs>
        <w:autoSpaceDE w:val="0"/>
        <w:autoSpaceDN w:val="0"/>
        <w:adjustRightInd w:val="0"/>
        <w:jc w:val="both"/>
        <w:rPr>
          <w:rFonts w:ascii="Arial" w:hAnsi="Arial" w:cs="Arial"/>
          <w:sz w:val="22"/>
          <w:szCs w:val="22"/>
        </w:rPr>
      </w:pPr>
    </w:p>
    <w:p w:rsidR="00E53051" w:rsidRDefault="00E53051" w:rsidP="00E53051">
      <w:pPr>
        <w:autoSpaceDE w:val="0"/>
        <w:autoSpaceDN w:val="0"/>
        <w:adjustRightInd w:val="0"/>
        <w:jc w:val="right"/>
        <w:rPr>
          <w:rFonts w:ascii="Arial" w:hAnsi="Arial" w:cs="Arial"/>
          <w:b/>
          <w:sz w:val="22"/>
          <w:szCs w:val="22"/>
        </w:rPr>
      </w:pPr>
    </w:p>
    <w:p w:rsidR="00E53051" w:rsidRPr="009B1EFD" w:rsidRDefault="00E53051" w:rsidP="00E53051">
      <w:pPr>
        <w:widowControl w:val="0"/>
        <w:jc w:val="center"/>
        <w:rPr>
          <w:rFonts w:ascii="Arial" w:hAnsi="Arial" w:cs="Arial"/>
          <w:b/>
          <w:sz w:val="22"/>
          <w:szCs w:val="22"/>
        </w:rPr>
      </w:pPr>
      <w:r>
        <w:rPr>
          <w:rFonts w:ascii="Arial" w:hAnsi="Arial" w:cs="Arial"/>
          <w:b/>
          <w:sz w:val="22"/>
          <w:szCs w:val="22"/>
        </w:rPr>
        <w:t>ANEXO VII</w:t>
      </w:r>
    </w:p>
    <w:p w:rsidR="00E53051" w:rsidRPr="009B1EFD" w:rsidRDefault="00E53051" w:rsidP="00E53051">
      <w:pPr>
        <w:widowControl w:val="0"/>
        <w:spacing w:line="360" w:lineRule="auto"/>
        <w:jc w:val="center"/>
        <w:rPr>
          <w:rFonts w:ascii="Arial" w:hAnsi="Arial" w:cs="Arial"/>
          <w:b/>
          <w:sz w:val="22"/>
          <w:szCs w:val="22"/>
        </w:rPr>
      </w:pPr>
    </w:p>
    <w:p w:rsidR="0002461A" w:rsidRPr="00C1658F" w:rsidRDefault="0002461A" w:rsidP="0002461A">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Pr>
          <w:rFonts w:ascii="Arial" w:hAnsi="Arial" w:cs="Arial"/>
          <w:b/>
          <w:bCs/>
          <w:sz w:val="22"/>
          <w:szCs w:val="22"/>
        </w:rPr>
        <w:t>00</w:t>
      </w:r>
      <w:r w:rsidR="009632ED">
        <w:rPr>
          <w:rFonts w:ascii="Arial" w:hAnsi="Arial" w:cs="Arial"/>
          <w:b/>
          <w:bCs/>
          <w:sz w:val="22"/>
          <w:szCs w:val="22"/>
        </w:rPr>
        <w:t>3</w:t>
      </w:r>
      <w:r>
        <w:rPr>
          <w:rFonts w:ascii="Arial" w:hAnsi="Arial" w:cs="Arial"/>
          <w:b/>
          <w:bCs/>
          <w:sz w:val="22"/>
          <w:szCs w:val="22"/>
        </w:rPr>
        <w:t>/202</w:t>
      </w:r>
      <w:r w:rsidR="009632ED">
        <w:rPr>
          <w:rFonts w:ascii="Arial" w:hAnsi="Arial" w:cs="Arial"/>
          <w:b/>
          <w:bCs/>
          <w:sz w:val="22"/>
          <w:szCs w:val="22"/>
        </w:rPr>
        <w:t>3</w:t>
      </w:r>
    </w:p>
    <w:p w:rsidR="0002461A" w:rsidRDefault="0002461A" w:rsidP="0002461A">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MODALIDADE PREGÃO PRESENCIAL N. </w:t>
      </w:r>
      <w:r>
        <w:rPr>
          <w:rFonts w:ascii="Arial" w:hAnsi="Arial" w:cs="Arial"/>
          <w:b/>
          <w:bCs/>
          <w:sz w:val="22"/>
          <w:szCs w:val="22"/>
        </w:rPr>
        <w:t>00</w:t>
      </w:r>
      <w:r w:rsidR="009632ED">
        <w:rPr>
          <w:rFonts w:ascii="Arial" w:hAnsi="Arial" w:cs="Arial"/>
          <w:b/>
          <w:bCs/>
          <w:sz w:val="22"/>
          <w:szCs w:val="22"/>
        </w:rPr>
        <w:t>3</w:t>
      </w:r>
      <w:r>
        <w:rPr>
          <w:rFonts w:ascii="Arial" w:hAnsi="Arial" w:cs="Arial"/>
          <w:b/>
          <w:bCs/>
          <w:sz w:val="22"/>
          <w:szCs w:val="22"/>
        </w:rPr>
        <w:t>/202</w:t>
      </w:r>
      <w:r w:rsidR="009632ED">
        <w:rPr>
          <w:rFonts w:ascii="Arial" w:hAnsi="Arial" w:cs="Arial"/>
          <w:b/>
          <w:bCs/>
          <w:sz w:val="22"/>
          <w:szCs w:val="22"/>
        </w:rPr>
        <w:t>3</w:t>
      </w:r>
    </w:p>
    <w:p w:rsidR="0002461A" w:rsidRDefault="0002461A" w:rsidP="0002461A">
      <w:pPr>
        <w:autoSpaceDE w:val="0"/>
        <w:autoSpaceDN w:val="0"/>
        <w:adjustRightInd w:val="0"/>
        <w:jc w:val="center"/>
        <w:rPr>
          <w:rFonts w:ascii="Arial" w:hAnsi="Arial" w:cs="Arial"/>
          <w:b/>
          <w:bCs/>
          <w:sz w:val="22"/>
          <w:szCs w:val="22"/>
        </w:rPr>
      </w:pPr>
      <w:r w:rsidRPr="009B1EFD">
        <w:rPr>
          <w:rFonts w:ascii="Arial" w:hAnsi="Arial" w:cs="Arial"/>
          <w:b/>
          <w:bCs/>
          <w:sz w:val="22"/>
          <w:szCs w:val="22"/>
        </w:rPr>
        <w:t xml:space="preserve">SRP Nº </w:t>
      </w:r>
      <w:r>
        <w:rPr>
          <w:rFonts w:ascii="Arial" w:hAnsi="Arial" w:cs="Arial"/>
          <w:b/>
          <w:bCs/>
          <w:sz w:val="22"/>
          <w:szCs w:val="22"/>
        </w:rPr>
        <w:t>001/202</w:t>
      </w:r>
      <w:r w:rsidR="009632ED">
        <w:rPr>
          <w:rFonts w:ascii="Arial" w:hAnsi="Arial" w:cs="Arial"/>
          <w:b/>
          <w:bCs/>
          <w:sz w:val="22"/>
          <w:szCs w:val="22"/>
        </w:rPr>
        <w:t>3</w:t>
      </w:r>
    </w:p>
    <w:p w:rsidR="0002461A" w:rsidRPr="009B1EFD" w:rsidRDefault="0002461A" w:rsidP="0002461A">
      <w:pPr>
        <w:autoSpaceDE w:val="0"/>
        <w:autoSpaceDN w:val="0"/>
        <w:adjustRightInd w:val="0"/>
        <w:jc w:val="center"/>
        <w:rPr>
          <w:rFonts w:ascii="Arial" w:hAnsi="Arial" w:cs="Arial"/>
          <w:sz w:val="22"/>
          <w:szCs w:val="22"/>
        </w:rPr>
      </w:pPr>
    </w:p>
    <w:p w:rsidR="00E53051" w:rsidRPr="00B7218C" w:rsidRDefault="00E53051" w:rsidP="00E53051">
      <w:pPr>
        <w:autoSpaceDE w:val="0"/>
        <w:autoSpaceDN w:val="0"/>
        <w:adjustRightInd w:val="0"/>
        <w:jc w:val="center"/>
        <w:rPr>
          <w:rFonts w:ascii="Arial" w:hAnsi="Arial" w:cs="Arial"/>
          <w:b/>
          <w:sz w:val="22"/>
          <w:szCs w:val="22"/>
        </w:rPr>
      </w:pPr>
      <w:r w:rsidRPr="00B7218C">
        <w:rPr>
          <w:rFonts w:ascii="Arial" w:hAnsi="Arial" w:cs="Arial"/>
          <w:b/>
          <w:sz w:val="22"/>
          <w:szCs w:val="22"/>
        </w:rPr>
        <w:t>DECLARAÇÃO DE MICROEMPRESA OU EMPRESA DE PEQUENO PORTE</w:t>
      </w:r>
    </w:p>
    <w:p w:rsidR="00E53051" w:rsidRPr="00B7218C" w:rsidRDefault="00E53051" w:rsidP="00E53051">
      <w:pPr>
        <w:widowControl w:val="0"/>
        <w:tabs>
          <w:tab w:val="left" w:pos="708"/>
          <w:tab w:val="left" w:pos="2270"/>
          <w:tab w:val="left" w:pos="4294"/>
        </w:tabs>
        <w:autoSpaceDE w:val="0"/>
        <w:autoSpaceDN w:val="0"/>
        <w:adjustRightInd w:val="0"/>
        <w:jc w:val="center"/>
        <w:rPr>
          <w:rFonts w:ascii="Arial" w:hAnsi="Arial" w:cs="Arial"/>
          <w:b/>
          <w:sz w:val="22"/>
          <w:szCs w:val="22"/>
        </w:rPr>
      </w:pPr>
    </w:p>
    <w:p w:rsidR="00E53051" w:rsidRPr="00B7218C" w:rsidRDefault="00E53051" w:rsidP="00E53051">
      <w:pPr>
        <w:widowControl w:val="0"/>
        <w:tabs>
          <w:tab w:val="left" w:pos="708"/>
          <w:tab w:val="left" w:pos="2270"/>
          <w:tab w:val="left" w:pos="4294"/>
        </w:tabs>
        <w:autoSpaceDE w:val="0"/>
        <w:autoSpaceDN w:val="0"/>
        <w:adjustRightInd w:val="0"/>
        <w:rPr>
          <w:rFonts w:ascii="Arial" w:hAnsi="Arial" w:cs="Arial"/>
          <w:b/>
          <w:sz w:val="22"/>
          <w:szCs w:val="22"/>
        </w:rPr>
      </w:pPr>
    </w:p>
    <w:p w:rsidR="00E53051" w:rsidRPr="00B7218C" w:rsidRDefault="00E53051" w:rsidP="00E53051">
      <w:pPr>
        <w:autoSpaceDE w:val="0"/>
        <w:autoSpaceDN w:val="0"/>
        <w:adjustRightInd w:val="0"/>
        <w:rPr>
          <w:rFonts w:ascii="Arial" w:hAnsi="Arial" w:cs="Arial"/>
          <w:b/>
          <w:sz w:val="22"/>
          <w:szCs w:val="22"/>
        </w:rPr>
      </w:pPr>
    </w:p>
    <w:p w:rsidR="00E53051" w:rsidRPr="00B7218C" w:rsidRDefault="00E53051" w:rsidP="00E53051">
      <w:pPr>
        <w:jc w:val="both"/>
        <w:rPr>
          <w:rFonts w:ascii="Arial" w:hAnsi="Arial" w:cs="Arial"/>
          <w:sz w:val="22"/>
          <w:szCs w:val="22"/>
        </w:rPr>
      </w:pPr>
      <w:r w:rsidRPr="00B7218C">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r>
        <w:rPr>
          <w:rFonts w:ascii="Arial" w:hAnsi="Arial" w:cs="Arial"/>
          <w:sz w:val="22"/>
          <w:szCs w:val="22"/>
        </w:rPr>
        <w:t>Edital</w:t>
      </w:r>
      <w:r w:rsidRPr="00B7218C">
        <w:rPr>
          <w:rFonts w:ascii="Arial" w:hAnsi="Arial" w:cs="Arial"/>
          <w:sz w:val="22"/>
          <w:szCs w:val="22"/>
        </w:rPr>
        <w:t xml:space="preserve">ícios, utilizamo-nos da presente para declarar, sob as penas da lei, que a  referida empresa é ___________________ ( MICROEMPRESA OU EMPRESA DE PEQUENO PORTE), nos termos da Lei Complementar nº 123, de 14.12.2006, em especial quanto ao seu artigo 3º. </w:t>
      </w:r>
    </w:p>
    <w:p w:rsidR="00E53051" w:rsidRPr="00B7218C" w:rsidRDefault="00E53051" w:rsidP="00E53051">
      <w:pPr>
        <w:jc w:val="both"/>
        <w:rPr>
          <w:rFonts w:ascii="Arial" w:hAnsi="Arial" w:cs="Arial"/>
          <w:sz w:val="22"/>
          <w:szCs w:val="22"/>
        </w:rPr>
      </w:pPr>
    </w:p>
    <w:p w:rsidR="00E53051" w:rsidRPr="00B7218C" w:rsidRDefault="00E53051" w:rsidP="00E53051">
      <w:pPr>
        <w:jc w:val="both"/>
        <w:rPr>
          <w:rFonts w:ascii="Arial" w:hAnsi="Arial" w:cs="Arial"/>
          <w:sz w:val="22"/>
          <w:szCs w:val="22"/>
        </w:rPr>
      </w:pPr>
      <w:r w:rsidRPr="00B7218C">
        <w:rPr>
          <w:rFonts w:ascii="Arial" w:hAnsi="Arial" w:cs="Arial"/>
          <w:sz w:val="22"/>
          <w:szCs w:val="22"/>
        </w:rPr>
        <w:t xml:space="preserve">Declaramos ainda, que esta empresa não está incursa em nenhum dos impedimentos do § 4º do art. 3º da Lei Complementar nº 123/06 </w:t>
      </w:r>
      <w:r w:rsidRPr="00B7218C">
        <w:rPr>
          <w:rFonts w:ascii="Arial" w:hAnsi="Arial" w:cs="Arial"/>
          <w:b/>
          <w:bCs/>
          <w:sz w:val="22"/>
          <w:szCs w:val="22"/>
        </w:rPr>
        <w:t>e anexamos um dos documentos abaixo</w:t>
      </w:r>
      <w:r w:rsidRPr="00B7218C">
        <w:rPr>
          <w:rFonts w:ascii="Arial" w:hAnsi="Arial" w:cs="Arial"/>
          <w:sz w:val="22"/>
          <w:szCs w:val="22"/>
        </w:rPr>
        <w:t>:</w:t>
      </w:r>
    </w:p>
    <w:p w:rsidR="00E53051" w:rsidRPr="00B7218C" w:rsidRDefault="00E53051" w:rsidP="00E53051">
      <w:pPr>
        <w:autoSpaceDE w:val="0"/>
        <w:autoSpaceDN w:val="0"/>
        <w:adjustRightInd w:val="0"/>
        <w:jc w:val="both"/>
        <w:rPr>
          <w:rFonts w:ascii="Arial" w:hAnsi="Arial" w:cs="Arial"/>
          <w:sz w:val="22"/>
          <w:szCs w:val="22"/>
        </w:rPr>
      </w:pPr>
    </w:p>
    <w:p w:rsidR="00E53051" w:rsidRPr="00B7218C" w:rsidRDefault="00E53051" w:rsidP="00E53051">
      <w:pPr>
        <w:autoSpaceDE w:val="0"/>
        <w:autoSpaceDN w:val="0"/>
        <w:adjustRightInd w:val="0"/>
        <w:jc w:val="both"/>
        <w:rPr>
          <w:rFonts w:ascii="Arial" w:hAnsi="Arial" w:cs="Arial"/>
          <w:sz w:val="22"/>
          <w:szCs w:val="22"/>
        </w:rPr>
      </w:pPr>
      <w:r w:rsidRPr="00B7218C">
        <w:rPr>
          <w:rFonts w:ascii="Arial" w:hAnsi="Arial" w:cs="Arial"/>
          <w:sz w:val="22"/>
          <w:szCs w:val="22"/>
        </w:rPr>
        <w:t xml:space="preserve">( ) Certidão expedida pela Junta Comercial da Unidade da Federação da sede da licitante, comprovando a condição de microempresa ou empresa de pequeno porte, </w:t>
      </w:r>
      <w:r w:rsidRPr="00B7218C">
        <w:rPr>
          <w:rFonts w:ascii="Arial" w:hAnsi="Arial" w:cs="Arial"/>
          <w:b/>
          <w:bCs/>
          <w:sz w:val="22"/>
          <w:szCs w:val="22"/>
        </w:rPr>
        <w:t xml:space="preserve">com data de emissão não superior a 30 (trinta) dias na data de abertura da licitação; </w:t>
      </w:r>
    </w:p>
    <w:p w:rsidR="00E53051" w:rsidRPr="00B7218C" w:rsidRDefault="00E53051" w:rsidP="00E53051">
      <w:pPr>
        <w:autoSpaceDE w:val="0"/>
        <w:autoSpaceDN w:val="0"/>
        <w:adjustRightInd w:val="0"/>
        <w:jc w:val="both"/>
        <w:rPr>
          <w:rFonts w:ascii="Arial" w:hAnsi="Arial" w:cs="Arial"/>
          <w:b/>
          <w:bCs/>
          <w:sz w:val="22"/>
          <w:szCs w:val="22"/>
        </w:rPr>
      </w:pPr>
    </w:p>
    <w:p w:rsidR="00E53051" w:rsidRPr="00B7218C" w:rsidRDefault="00E53051" w:rsidP="00E53051">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E53051" w:rsidRPr="00B7218C" w:rsidRDefault="00E53051" w:rsidP="00E53051">
      <w:pPr>
        <w:autoSpaceDE w:val="0"/>
        <w:autoSpaceDN w:val="0"/>
        <w:adjustRightInd w:val="0"/>
        <w:jc w:val="both"/>
        <w:rPr>
          <w:rFonts w:ascii="Arial" w:hAnsi="Arial" w:cs="Arial"/>
          <w:sz w:val="22"/>
          <w:szCs w:val="22"/>
        </w:rPr>
      </w:pPr>
    </w:p>
    <w:p w:rsidR="00E53051" w:rsidRPr="00B7218C" w:rsidRDefault="00E53051" w:rsidP="00E53051">
      <w:pPr>
        <w:autoSpaceDE w:val="0"/>
        <w:autoSpaceDN w:val="0"/>
        <w:adjustRightInd w:val="0"/>
        <w:jc w:val="both"/>
        <w:rPr>
          <w:rFonts w:ascii="Arial" w:hAnsi="Arial" w:cs="Arial"/>
          <w:sz w:val="22"/>
          <w:szCs w:val="22"/>
        </w:rPr>
      </w:pPr>
      <w:r w:rsidRPr="00B7218C">
        <w:rPr>
          <w:rFonts w:ascii="Arial" w:hAnsi="Arial" w:cs="Arial"/>
          <w:sz w:val="22"/>
          <w:szCs w:val="22"/>
        </w:rPr>
        <w:t xml:space="preserve">(  ) Prova de Optante pelo Simples Nacional, </w:t>
      </w:r>
      <w:r w:rsidRPr="00B7218C">
        <w:rPr>
          <w:rFonts w:ascii="Arial" w:hAnsi="Arial" w:cs="Arial"/>
          <w:b/>
          <w:bCs/>
          <w:sz w:val="22"/>
          <w:szCs w:val="22"/>
        </w:rPr>
        <w:t xml:space="preserve">com data de emissão não superior a 30 (trinta) dias na data de abertura da licitação; </w:t>
      </w:r>
    </w:p>
    <w:p w:rsidR="00E53051" w:rsidRPr="00B7218C" w:rsidRDefault="00E53051" w:rsidP="00E53051">
      <w:pPr>
        <w:autoSpaceDE w:val="0"/>
        <w:autoSpaceDN w:val="0"/>
        <w:adjustRightInd w:val="0"/>
        <w:jc w:val="both"/>
        <w:rPr>
          <w:rFonts w:ascii="Arial" w:hAnsi="Arial" w:cs="Arial"/>
          <w:b/>
          <w:bCs/>
          <w:sz w:val="22"/>
          <w:szCs w:val="22"/>
        </w:rPr>
      </w:pPr>
    </w:p>
    <w:p w:rsidR="00E53051" w:rsidRPr="00B7218C" w:rsidRDefault="00E53051" w:rsidP="00E53051">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E53051" w:rsidRPr="00B7218C" w:rsidRDefault="00E53051" w:rsidP="00E53051">
      <w:pPr>
        <w:jc w:val="both"/>
        <w:rPr>
          <w:rFonts w:ascii="Arial" w:hAnsi="Arial" w:cs="Arial"/>
          <w:sz w:val="22"/>
          <w:szCs w:val="22"/>
        </w:rPr>
      </w:pPr>
    </w:p>
    <w:p w:rsidR="00E53051" w:rsidRPr="00B7218C" w:rsidRDefault="00E53051" w:rsidP="00E53051">
      <w:pPr>
        <w:jc w:val="both"/>
        <w:rPr>
          <w:rFonts w:ascii="Arial" w:hAnsi="Arial" w:cs="Arial"/>
          <w:b/>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Balanço de Resultado Econômico (Demonstração do Resultado do Exercício – DRE</w:t>
      </w:r>
      <w:r w:rsidR="0002461A">
        <w:rPr>
          <w:rFonts w:ascii="Arial" w:hAnsi="Arial" w:cs="Arial"/>
          <w:sz w:val="22"/>
          <w:szCs w:val="22"/>
        </w:rPr>
        <w:t>) referente ao exercício de 2020</w:t>
      </w:r>
      <w:r w:rsidRPr="00B7218C">
        <w:rPr>
          <w:rFonts w:ascii="Arial" w:hAnsi="Arial" w:cs="Arial"/>
          <w:sz w:val="22"/>
          <w:szCs w:val="22"/>
        </w:rPr>
        <w:t>, comprovando o faturamento permitido pela lei 123/06;</w:t>
      </w:r>
    </w:p>
    <w:p w:rsidR="00E53051" w:rsidRPr="00B7218C" w:rsidRDefault="00E53051" w:rsidP="00E53051">
      <w:pPr>
        <w:autoSpaceDE w:val="0"/>
        <w:autoSpaceDN w:val="0"/>
        <w:adjustRightInd w:val="0"/>
        <w:rPr>
          <w:rFonts w:ascii="Arial" w:hAnsi="Arial" w:cs="Arial"/>
          <w:b/>
          <w:sz w:val="22"/>
          <w:szCs w:val="22"/>
        </w:rPr>
      </w:pPr>
    </w:p>
    <w:p w:rsidR="00E53051" w:rsidRPr="00C242FF" w:rsidRDefault="00E53051" w:rsidP="00E53051">
      <w:pPr>
        <w:jc w:val="both"/>
        <w:rPr>
          <w:rFonts w:ascii="Arial" w:hAnsi="Arial" w:cs="Arial"/>
          <w:sz w:val="20"/>
        </w:rPr>
      </w:pPr>
    </w:p>
    <w:p w:rsidR="00E53051" w:rsidRPr="00633EBF" w:rsidRDefault="00E53051" w:rsidP="00E53051">
      <w:pPr>
        <w:rPr>
          <w:rFonts w:ascii="Arial" w:hAnsi="Arial" w:cs="Arial"/>
          <w:b/>
          <w:bCs/>
          <w:sz w:val="22"/>
          <w:szCs w:val="22"/>
        </w:rPr>
      </w:pPr>
      <w:r w:rsidRPr="00633EBF">
        <w:rPr>
          <w:rFonts w:ascii="Arial" w:hAnsi="Arial" w:cs="Arial"/>
          <w:b/>
          <w:bCs/>
          <w:sz w:val="22"/>
          <w:szCs w:val="22"/>
        </w:rPr>
        <w:t>OBSERVAÇÃO:</w:t>
      </w:r>
    </w:p>
    <w:p w:rsidR="00E53051" w:rsidRPr="00633EBF" w:rsidRDefault="00E53051" w:rsidP="00E53051">
      <w:pPr>
        <w:rPr>
          <w:rFonts w:ascii="Arial" w:hAnsi="Arial" w:cs="Arial"/>
          <w:bCs/>
          <w:sz w:val="22"/>
          <w:szCs w:val="22"/>
        </w:rPr>
      </w:pPr>
      <w:r w:rsidRPr="00633EBF">
        <w:rPr>
          <w:rFonts w:ascii="Arial" w:hAnsi="Arial" w:cs="Arial"/>
          <w:bCs/>
          <w:sz w:val="22"/>
          <w:szCs w:val="22"/>
        </w:rPr>
        <w:t>Assinalar com um “X” a condição da empresa.</w:t>
      </w:r>
    </w:p>
    <w:p w:rsidR="00E53051" w:rsidRDefault="00E53051" w:rsidP="00E53051">
      <w:pPr>
        <w:pStyle w:val="TextosemFormatao1"/>
        <w:rPr>
          <w:rFonts w:ascii="Arial" w:hAnsi="Arial" w:cs="Arial"/>
          <w:b/>
          <w:color w:val="FF0000"/>
        </w:rPr>
      </w:pPr>
    </w:p>
    <w:p w:rsidR="00E53051" w:rsidRPr="00B7218C" w:rsidRDefault="00E53051" w:rsidP="00E53051">
      <w:pPr>
        <w:autoSpaceDE w:val="0"/>
        <w:autoSpaceDN w:val="0"/>
        <w:adjustRightInd w:val="0"/>
        <w:rPr>
          <w:rFonts w:ascii="Arial" w:hAnsi="Arial" w:cs="Arial"/>
          <w:b/>
          <w:sz w:val="22"/>
          <w:szCs w:val="22"/>
        </w:rPr>
      </w:pPr>
    </w:p>
    <w:p w:rsidR="00E53051" w:rsidRPr="00B7218C" w:rsidRDefault="00E53051" w:rsidP="00E53051">
      <w:pPr>
        <w:autoSpaceDE w:val="0"/>
        <w:autoSpaceDN w:val="0"/>
        <w:adjustRightInd w:val="0"/>
        <w:rPr>
          <w:rFonts w:ascii="Arial" w:hAnsi="Arial" w:cs="Arial"/>
          <w:b/>
          <w:sz w:val="22"/>
          <w:szCs w:val="22"/>
        </w:rPr>
      </w:pPr>
    </w:p>
    <w:p w:rsidR="00E53051" w:rsidRPr="00B7218C"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 _____</w:t>
      </w:r>
      <w:r w:rsidR="0002461A">
        <w:rPr>
          <w:rFonts w:ascii="Arial" w:hAnsi="Arial" w:cs="Arial"/>
          <w:sz w:val="22"/>
          <w:szCs w:val="22"/>
        </w:rPr>
        <w:t xml:space="preserve">, de ___________________ </w:t>
      </w:r>
      <w:proofErr w:type="spellStart"/>
      <w:r w:rsidR="0002461A">
        <w:rPr>
          <w:rFonts w:ascii="Arial" w:hAnsi="Arial" w:cs="Arial"/>
          <w:sz w:val="22"/>
          <w:szCs w:val="22"/>
        </w:rPr>
        <w:t>de</w:t>
      </w:r>
      <w:proofErr w:type="spellEnd"/>
      <w:r w:rsidR="0002461A">
        <w:rPr>
          <w:rFonts w:ascii="Arial" w:hAnsi="Arial" w:cs="Arial"/>
          <w:sz w:val="22"/>
          <w:szCs w:val="22"/>
        </w:rPr>
        <w:t xml:space="preserve"> 202</w:t>
      </w:r>
      <w:r w:rsidR="009632ED">
        <w:rPr>
          <w:rFonts w:ascii="Arial" w:hAnsi="Arial" w:cs="Arial"/>
          <w:sz w:val="22"/>
          <w:szCs w:val="22"/>
        </w:rPr>
        <w:t>3</w:t>
      </w:r>
      <w:r w:rsidRPr="00B7218C">
        <w:rPr>
          <w:rFonts w:ascii="Arial" w:hAnsi="Arial" w:cs="Arial"/>
          <w:sz w:val="22"/>
          <w:szCs w:val="22"/>
        </w:rPr>
        <w:t>.</w:t>
      </w:r>
    </w:p>
    <w:p w:rsidR="00E53051" w:rsidRPr="00B7218C"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53051" w:rsidRPr="00B7218C"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p>
    <w:p w:rsidR="00E53051" w:rsidRPr="00B7218C"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_______________________________________________________</w:t>
      </w:r>
    </w:p>
    <w:p w:rsidR="00E53051" w:rsidRPr="00B7218C" w:rsidRDefault="00E53051" w:rsidP="00E53051">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Nome completo e assinatura do(s) representante(s) legal(</w:t>
      </w:r>
      <w:proofErr w:type="spellStart"/>
      <w:r w:rsidRPr="00B7218C">
        <w:rPr>
          <w:rFonts w:ascii="Arial" w:hAnsi="Arial" w:cs="Arial"/>
          <w:sz w:val="22"/>
          <w:szCs w:val="22"/>
        </w:rPr>
        <w:t>is</w:t>
      </w:r>
      <w:proofErr w:type="spellEnd"/>
      <w:r w:rsidRPr="00B7218C">
        <w:rPr>
          <w:rFonts w:ascii="Arial" w:hAnsi="Arial" w:cs="Arial"/>
          <w:sz w:val="22"/>
          <w:szCs w:val="22"/>
        </w:rPr>
        <w:t>) da empresa</w:t>
      </w:r>
    </w:p>
    <w:p w:rsidR="00E53051" w:rsidRPr="00572C72" w:rsidRDefault="00E53051" w:rsidP="00E53051"/>
    <w:p w:rsidR="00156D36" w:rsidRDefault="00156D36"/>
    <w:sectPr w:rsidR="00156D36" w:rsidSect="002D34CC">
      <w:headerReference w:type="default" r:id="rId11"/>
      <w:footerReference w:type="default" r:id="rId12"/>
      <w:pgSz w:w="11906" w:h="16838"/>
      <w:pgMar w:top="0" w:right="991"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5C5D" w:rsidRDefault="00845C5D">
      <w:r>
        <w:separator/>
      </w:r>
    </w:p>
  </w:endnote>
  <w:endnote w:type="continuationSeparator" w:id="0">
    <w:p w:rsidR="00845C5D" w:rsidRDefault="00845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D34CC" w:rsidRDefault="002D34CC">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735561913" r:id="rId2"/>
      </w:object>
    </w:r>
  </w:p>
  <w:p w:rsidR="002D34CC" w:rsidRDefault="002D34C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5C5D" w:rsidRDefault="00845C5D">
      <w:r>
        <w:separator/>
      </w:r>
    </w:p>
  </w:footnote>
  <w:footnote w:type="continuationSeparator" w:id="0">
    <w:p w:rsidR="00845C5D" w:rsidRDefault="00845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D34CC" w:rsidRDefault="002D34CC" w:rsidP="002D34CC">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93.75pt">
          <v:imagedata r:id="rId1" o:title=""/>
        </v:shape>
        <o:OLEObject Type="Embed" ProgID="CorelDraw.Graphic.17" ShapeID="_x0000_i1025" DrawAspect="Content" ObjectID="_173556191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CA4BFA"/>
    <w:multiLevelType w:val="multilevel"/>
    <w:tmpl w:val="EFB0C6B8"/>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8134C3"/>
    <w:multiLevelType w:val="hybridMultilevel"/>
    <w:tmpl w:val="9C167C4E"/>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 w15:restartNumberingAfterBreak="0">
    <w:nsid w:val="0A643F5B"/>
    <w:multiLevelType w:val="hybridMultilevel"/>
    <w:tmpl w:val="4AE4902A"/>
    <w:lvl w:ilvl="0" w:tplc="7A84BFBC">
      <w:start w:val="2"/>
      <w:numFmt w:val="upp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 w15:restartNumberingAfterBreak="0">
    <w:nsid w:val="0F461820"/>
    <w:multiLevelType w:val="multilevel"/>
    <w:tmpl w:val="5AA86D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EB6E53"/>
    <w:multiLevelType w:val="multilevel"/>
    <w:tmpl w:val="3FA62BF0"/>
    <w:lvl w:ilvl="0">
      <w:start w:val="10"/>
      <w:numFmt w:val="decimal"/>
      <w:lvlText w:val="%1"/>
      <w:lvlJc w:val="left"/>
      <w:pPr>
        <w:ind w:left="36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491C5D"/>
    <w:multiLevelType w:val="multilevel"/>
    <w:tmpl w:val="AA8EBF2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6F44EA"/>
    <w:multiLevelType w:val="multilevel"/>
    <w:tmpl w:val="16643A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2B5B70"/>
    <w:multiLevelType w:val="hybridMultilevel"/>
    <w:tmpl w:val="1376018C"/>
    <w:lvl w:ilvl="0" w:tplc="D98A05E8">
      <w:start w:val="1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10" w15:restartNumberingAfterBreak="0">
    <w:nsid w:val="317512DD"/>
    <w:multiLevelType w:val="multilevel"/>
    <w:tmpl w:val="AF76E3A0"/>
    <w:lvl w:ilvl="0">
      <w:start w:val="5"/>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11" w15:restartNumberingAfterBreak="0">
    <w:nsid w:val="34293C73"/>
    <w:multiLevelType w:val="multilevel"/>
    <w:tmpl w:val="833E55A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BD2311B"/>
    <w:multiLevelType w:val="multilevel"/>
    <w:tmpl w:val="42423EA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CD57C83"/>
    <w:multiLevelType w:val="multilevel"/>
    <w:tmpl w:val="1474F088"/>
    <w:lvl w:ilvl="0">
      <w:start w:val="2"/>
      <w:numFmt w:val="decimal"/>
      <w:lvlText w:val="%1"/>
      <w:lvlJc w:val="left"/>
      <w:pPr>
        <w:ind w:left="360" w:hanging="360"/>
      </w:pPr>
      <w:rPr>
        <w:rFonts w:eastAsia="Lucida Sans Unicode" w:hint="default"/>
      </w:rPr>
    </w:lvl>
    <w:lvl w:ilvl="1">
      <w:start w:val="6"/>
      <w:numFmt w:val="decimal"/>
      <w:lvlText w:val="%1.%2"/>
      <w:lvlJc w:val="left"/>
      <w:pPr>
        <w:ind w:left="360" w:hanging="360"/>
      </w:pPr>
      <w:rPr>
        <w:rFonts w:eastAsia="Lucida Sans Unicode" w:hint="default"/>
      </w:rPr>
    </w:lvl>
    <w:lvl w:ilvl="2">
      <w:start w:val="1"/>
      <w:numFmt w:val="decimal"/>
      <w:lvlText w:val="%1.%2.%3"/>
      <w:lvlJc w:val="left"/>
      <w:pPr>
        <w:ind w:left="720" w:hanging="720"/>
      </w:pPr>
      <w:rPr>
        <w:rFonts w:eastAsia="Lucida Sans Unicode" w:hint="default"/>
      </w:rPr>
    </w:lvl>
    <w:lvl w:ilvl="3">
      <w:start w:val="1"/>
      <w:numFmt w:val="decimal"/>
      <w:lvlText w:val="%1.%2.%3.%4"/>
      <w:lvlJc w:val="left"/>
      <w:pPr>
        <w:ind w:left="720" w:hanging="720"/>
      </w:pPr>
      <w:rPr>
        <w:rFonts w:eastAsia="Lucida Sans Unicode" w:hint="default"/>
      </w:rPr>
    </w:lvl>
    <w:lvl w:ilvl="4">
      <w:start w:val="1"/>
      <w:numFmt w:val="decimal"/>
      <w:lvlText w:val="%1.%2.%3.%4.%5"/>
      <w:lvlJc w:val="left"/>
      <w:pPr>
        <w:ind w:left="1080" w:hanging="1080"/>
      </w:pPr>
      <w:rPr>
        <w:rFonts w:eastAsia="Lucida Sans Unicode" w:hint="default"/>
      </w:rPr>
    </w:lvl>
    <w:lvl w:ilvl="5">
      <w:start w:val="1"/>
      <w:numFmt w:val="decimal"/>
      <w:lvlText w:val="%1.%2.%3.%4.%5.%6"/>
      <w:lvlJc w:val="left"/>
      <w:pPr>
        <w:ind w:left="1080" w:hanging="1080"/>
      </w:pPr>
      <w:rPr>
        <w:rFonts w:eastAsia="Lucida Sans Unicode" w:hint="default"/>
      </w:rPr>
    </w:lvl>
    <w:lvl w:ilvl="6">
      <w:start w:val="1"/>
      <w:numFmt w:val="decimal"/>
      <w:lvlText w:val="%1.%2.%3.%4.%5.%6.%7"/>
      <w:lvlJc w:val="left"/>
      <w:pPr>
        <w:ind w:left="1440" w:hanging="1440"/>
      </w:pPr>
      <w:rPr>
        <w:rFonts w:eastAsia="Lucida Sans Unicode" w:hint="default"/>
      </w:rPr>
    </w:lvl>
    <w:lvl w:ilvl="7">
      <w:start w:val="1"/>
      <w:numFmt w:val="decimal"/>
      <w:lvlText w:val="%1.%2.%3.%4.%5.%6.%7.%8"/>
      <w:lvlJc w:val="left"/>
      <w:pPr>
        <w:ind w:left="1440" w:hanging="1440"/>
      </w:pPr>
      <w:rPr>
        <w:rFonts w:eastAsia="Lucida Sans Unicode" w:hint="default"/>
      </w:rPr>
    </w:lvl>
    <w:lvl w:ilvl="8">
      <w:start w:val="1"/>
      <w:numFmt w:val="decimal"/>
      <w:lvlText w:val="%1.%2.%3.%4.%5.%6.%7.%8.%9"/>
      <w:lvlJc w:val="left"/>
      <w:pPr>
        <w:ind w:left="1800" w:hanging="1800"/>
      </w:pPr>
      <w:rPr>
        <w:rFonts w:eastAsia="Lucida Sans Unicode" w:hint="default"/>
      </w:rPr>
    </w:lvl>
  </w:abstractNum>
  <w:abstractNum w:abstractNumId="16" w15:restartNumberingAfterBreak="0">
    <w:nsid w:val="3D24443D"/>
    <w:multiLevelType w:val="multilevel"/>
    <w:tmpl w:val="3E800EF6"/>
    <w:lvl w:ilvl="0">
      <w:start w:val="7"/>
      <w:numFmt w:val="decimal"/>
      <w:lvlText w:val="%1"/>
      <w:lvlJc w:val="left"/>
      <w:pPr>
        <w:ind w:left="480" w:hanging="480"/>
      </w:pPr>
      <w:rPr>
        <w:rFonts w:hint="default"/>
        <w:color w:val="231F20"/>
      </w:rPr>
    </w:lvl>
    <w:lvl w:ilvl="1">
      <w:start w:val="2"/>
      <w:numFmt w:val="decimal"/>
      <w:lvlText w:val="%1.%2"/>
      <w:lvlJc w:val="left"/>
      <w:pPr>
        <w:ind w:left="480" w:hanging="480"/>
      </w:pPr>
      <w:rPr>
        <w:rFonts w:hint="default"/>
        <w:color w:val="231F20"/>
      </w:rPr>
    </w:lvl>
    <w:lvl w:ilvl="2">
      <w:start w:val="2"/>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800" w:hanging="1800"/>
      </w:pPr>
      <w:rPr>
        <w:rFonts w:hint="default"/>
        <w:color w:val="231F20"/>
      </w:rPr>
    </w:lvl>
  </w:abstractNum>
  <w:abstractNum w:abstractNumId="17" w15:restartNumberingAfterBreak="0">
    <w:nsid w:val="3FCC2B9B"/>
    <w:multiLevelType w:val="hybridMultilevel"/>
    <w:tmpl w:val="37D42E7E"/>
    <w:lvl w:ilvl="0" w:tplc="A9384354">
      <w:start w:val="13"/>
      <w:numFmt w:val="decimal"/>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8" w15:restartNumberingAfterBreak="0">
    <w:nsid w:val="4CBB7007"/>
    <w:multiLevelType w:val="multilevel"/>
    <w:tmpl w:val="0C4AC2D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4DF210AB"/>
    <w:multiLevelType w:val="hybridMultilevel"/>
    <w:tmpl w:val="CC7C2A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3DA0CF8"/>
    <w:multiLevelType w:val="multilevel"/>
    <w:tmpl w:val="8314FA3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Zero"/>
      <w:lvlText w:val="%1.%2.%3.%4.%5."/>
      <w:lvlJc w:val="left"/>
      <w:pPr>
        <w:ind w:left="3348" w:hanging="1080"/>
      </w:pPr>
      <w:rPr>
        <w:rFonts w:hint="default"/>
      </w:rPr>
    </w:lvl>
    <w:lvl w:ilvl="5">
      <w:start w:val="1"/>
      <w:numFmt w:val="decimalZero"/>
      <w:lvlText w:val="%1.%2.%3.%4.%5.%6."/>
      <w:lvlJc w:val="left"/>
      <w:pPr>
        <w:ind w:left="3915" w:hanging="1080"/>
      </w:pPr>
      <w:rPr>
        <w:rFonts w:hint="default"/>
      </w:rPr>
    </w:lvl>
    <w:lvl w:ilvl="6">
      <w:start w:val="1"/>
      <w:numFmt w:val="decimalZero"/>
      <w:lvlText w:val="%1.%2.%3.%4.%5.%6.%7."/>
      <w:lvlJc w:val="left"/>
      <w:pPr>
        <w:ind w:left="4842" w:hanging="1440"/>
      </w:pPr>
      <w:rPr>
        <w:rFonts w:hint="default"/>
      </w:rPr>
    </w:lvl>
    <w:lvl w:ilvl="7">
      <w:start w:val="1"/>
      <w:numFmt w:val="decimalZero"/>
      <w:lvlText w:val="%1.%2.%3.%4.%5.%6.%7.%8."/>
      <w:lvlJc w:val="left"/>
      <w:pPr>
        <w:ind w:left="5409" w:hanging="1440"/>
      </w:pPr>
      <w:rPr>
        <w:rFonts w:hint="default"/>
      </w:rPr>
    </w:lvl>
    <w:lvl w:ilvl="8">
      <w:start w:val="1"/>
      <w:numFmt w:val="decimalZero"/>
      <w:lvlText w:val="%1.%2.%3.%4.%5.%6.%7.%8.%9."/>
      <w:lvlJc w:val="left"/>
      <w:pPr>
        <w:ind w:left="6336" w:hanging="1800"/>
      </w:pPr>
      <w:rPr>
        <w:rFonts w:hint="default"/>
      </w:rPr>
    </w:lvl>
  </w:abstractNum>
  <w:abstractNum w:abstractNumId="21" w15:restartNumberingAfterBreak="0">
    <w:nsid w:val="54CF5ED2"/>
    <w:multiLevelType w:val="multilevel"/>
    <w:tmpl w:val="BFB2C6C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A733D58"/>
    <w:multiLevelType w:val="multilevel"/>
    <w:tmpl w:val="A4A25F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D647F56"/>
    <w:multiLevelType w:val="multilevel"/>
    <w:tmpl w:val="BB0EA8D0"/>
    <w:lvl w:ilvl="0">
      <w:start w:val="19"/>
      <w:numFmt w:val="decimal"/>
      <w:lvlText w:val="%1"/>
      <w:lvlJc w:val="left"/>
      <w:pPr>
        <w:ind w:left="600" w:hanging="600"/>
      </w:pPr>
      <w:rPr>
        <w:rFonts w:hint="default"/>
        <w:color w:val="231F20"/>
      </w:rPr>
    </w:lvl>
    <w:lvl w:ilvl="1">
      <w:start w:val="17"/>
      <w:numFmt w:val="decimal"/>
      <w:lvlText w:val="%1.%2"/>
      <w:lvlJc w:val="left"/>
      <w:pPr>
        <w:ind w:left="600" w:hanging="60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1080" w:hanging="108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440" w:hanging="144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800" w:hanging="1800"/>
      </w:pPr>
      <w:rPr>
        <w:rFonts w:hint="default"/>
        <w:color w:val="231F20"/>
      </w:rPr>
    </w:lvl>
    <w:lvl w:ilvl="8">
      <w:start w:val="1"/>
      <w:numFmt w:val="decimal"/>
      <w:lvlText w:val="%1.%2.%3.%4.%5.%6.%7.%8.%9"/>
      <w:lvlJc w:val="left"/>
      <w:pPr>
        <w:ind w:left="1800" w:hanging="1800"/>
      </w:pPr>
      <w:rPr>
        <w:rFonts w:hint="default"/>
        <w:color w:val="231F20"/>
      </w:rPr>
    </w:lvl>
  </w:abstractNum>
  <w:abstractNum w:abstractNumId="24" w15:restartNumberingAfterBreak="0">
    <w:nsid w:val="63AE5350"/>
    <w:multiLevelType w:val="hybridMultilevel"/>
    <w:tmpl w:val="4DF05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3C842B9"/>
    <w:multiLevelType w:val="hybridMultilevel"/>
    <w:tmpl w:val="DB722046"/>
    <w:lvl w:ilvl="0" w:tplc="95E28E34">
      <w:start w:val="1"/>
      <w:numFmt w:val="decimalZero"/>
      <w:lvlText w:val="%1."/>
      <w:lvlJc w:val="left"/>
      <w:pPr>
        <w:ind w:left="36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6" w15:restartNumberingAfterBreak="0">
    <w:nsid w:val="65B34161"/>
    <w:multiLevelType w:val="hybridMultilevel"/>
    <w:tmpl w:val="9CA0144E"/>
    <w:lvl w:ilvl="0" w:tplc="03345072">
      <w:start w:val="1"/>
      <w:numFmt w:val="lowerLetter"/>
      <w:lvlText w:val="%1)"/>
      <w:lvlJc w:val="left"/>
      <w:pPr>
        <w:tabs>
          <w:tab w:val="num" w:pos="720"/>
        </w:tabs>
        <w:ind w:left="720" w:hanging="360"/>
      </w:pPr>
      <w:rPr>
        <w:rFonts w:eastAsia="MS Mincho" w:hint="default"/>
        <w:color w:val="auto"/>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15:restartNumberingAfterBreak="0">
    <w:nsid w:val="69D604D9"/>
    <w:multiLevelType w:val="hybridMultilevel"/>
    <w:tmpl w:val="702E03A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02A55B7"/>
    <w:multiLevelType w:val="multilevel"/>
    <w:tmpl w:val="318E5AF0"/>
    <w:lvl w:ilvl="0">
      <w:start w:val="3"/>
      <w:numFmt w:val="decimal"/>
      <w:lvlText w:val="%1."/>
      <w:lvlJc w:val="left"/>
      <w:pPr>
        <w:tabs>
          <w:tab w:val="num" w:pos="690"/>
        </w:tabs>
        <w:ind w:left="690" w:hanging="69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9"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BBC3740"/>
    <w:multiLevelType w:val="hybridMultilevel"/>
    <w:tmpl w:val="5AA293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EF012B5"/>
    <w:multiLevelType w:val="multilevel"/>
    <w:tmpl w:val="32D4608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77795814">
    <w:abstractNumId w:val="25"/>
  </w:num>
  <w:num w:numId="2" w16cid:durableId="1518958449">
    <w:abstractNumId w:val="14"/>
  </w:num>
  <w:num w:numId="3" w16cid:durableId="492985460">
    <w:abstractNumId w:val="7"/>
  </w:num>
  <w:num w:numId="4" w16cid:durableId="899250008">
    <w:abstractNumId w:val="1"/>
  </w:num>
  <w:num w:numId="5" w16cid:durableId="1483889935">
    <w:abstractNumId w:val="2"/>
  </w:num>
  <w:num w:numId="6" w16cid:durableId="1494181361">
    <w:abstractNumId w:val="23"/>
  </w:num>
  <w:num w:numId="7" w16cid:durableId="1700856454">
    <w:abstractNumId w:val="16"/>
  </w:num>
  <w:num w:numId="8" w16cid:durableId="277957494">
    <w:abstractNumId w:val="26"/>
  </w:num>
  <w:num w:numId="9" w16cid:durableId="426969062">
    <w:abstractNumId w:val="3"/>
  </w:num>
  <w:num w:numId="10" w16cid:durableId="1704138385">
    <w:abstractNumId w:val="2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1184146">
    <w:abstractNumId w:val="9"/>
  </w:num>
  <w:num w:numId="12" w16cid:durableId="327248914">
    <w:abstractNumId w:val="5"/>
  </w:num>
  <w:num w:numId="13" w16cid:durableId="407383976">
    <w:abstractNumId w:val="30"/>
  </w:num>
  <w:num w:numId="14" w16cid:durableId="967202592">
    <w:abstractNumId w:val="27"/>
  </w:num>
  <w:num w:numId="15" w16cid:durableId="1284387889">
    <w:abstractNumId w:val="24"/>
  </w:num>
  <w:num w:numId="16" w16cid:durableId="968784573">
    <w:abstractNumId w:val="8"/>
  </w:num>
  <w:num w:numId="17" w16cid:durableId="1180849832">
    <w:abstractNumId w:val="29"/>
  </w:num>
  <w:num w:numId="18" w16cid:durableId="1802916606">
    <w:abstractNumId w:val="10"/>
  </w:num>
  <w:num w:numId="19" w16cid:durableId="1163085817">
    <w:abstractNumId w:val="11"/>
  </w:num>
  <w:num w:numId="20" w16cid:durableId="837575118">
    <w:abstractNumId w:val="20"/>
  </w:num>
  <w:num w:numId="21" w16cid:durableId="2039232119">
    <w:abstractNumId w:val="21"/>
  </w:num>
  <w:num w:numId="22" w16cid:durableId="1365136896">
    <w:abstractNumId w:val="15"/>
  </w:num>
  <w:num w:numId="23" w16cid:durableId="1496610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0377799">
    <w:abstractNumId w:val="6"/>
  </w:num>
  <w:num w:numId="25" w16cid:durableId="16777515">
    <w:abstractNumId w:val="4"/>
  </w:num>
  <w:num w:numId="26" w16cid:durableId="1466197417">
    <w:abstractNumId w:val="19"/>
  </w:num>
  <w:num w:numId="27" w16cid:durableId="1356540816">
    <w:abstractNumId w:val="17"/>
  </w:num>
  <w:num w:numId="28" w16cid:durableId="899556696">
    <w:abstractNumId w:val="13"/>
  </w:num>
  <w:num w:numId="29" w16cid:durableId="446848146">
    <w:abstractNumId w:val="18"/>
  </w:num>
  <w:num w:numId="30" w16cid:durableId="526794690">
    <w:abstractNumId w:val="12"/>
  </w:num>
  <w:num w:numId="31" w16cid:durableId="2016498040">
    <w:abstractNumId w:val="22"/>
  </w:num>
  <w:num w:numId="32" w16cid:durableId="8623265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4E1"/>
    <w:rsid w:val="00020424"/>
    <w:rsid w:val="0002461A"/>
    <w:rsid w:val="00110694"/>
    <w:rsid w:val="0012615F"/>
    <w:rsid w:val="00156D36"/>
    <w:rsid w:val="001A0921"/>
    <w:rsid w:val="001A1DE9"/>
    <w:rsid w:val="001F424B"/>
    <w:rsid w:val="001F72B9"/>
    <w:rsid w:val="00227EDD"/>
    <w:rsid w:val="00291170"/>
    <w:rsid w:val="002D0232"/>
    <w:rsid w:val="002D34CC"/>
    <w:rsid w:val="002E0B9F"/>
    <w:rsid w:val="002F38F8"/>
    <w:rsid w:val="00347B02"/>
    <w:rsid w:val="00370B1C"/>
    <w:rsid w:val="003B0E87"/>
    <w:rsid w:val="004039C5"/>
    <w:rsid w:val="00434C7A"/>
    <w:rsid w:val="004D406A"/>
    <w:rsid w:val="004E4DCA"/>
    <w:rsid w:val="004E5308"/>
    <w:rsid w:val="0056713F"/>
    <w:rsid w:val="005D6220"/>
    <w:rsid w:val="00676802"/>
    <w:rsid w:val="00683F17"/>
    <w:rsid w:val="007A37EA"/>
    <w:rsid w:val="007D1A36"/>
    <w:rsid w:val="0081664D"/>
    <w:rsid w:val="00845C5D"/>
    <w:rsid w:val="008A216A"/>
    <w:rsid w:val="00962AD1"/>
    <w:rsid w:val="009632ED"/>
    <w:rsid w:val="0097008A"/>
    <w:rsid w:val="009E7C26"/>
    <w:rsid w:val="00A5158F"/>
    <w:rsid w:val="00A65FF3"/>
    <w:rsid w:val="00B220D4"/>
    <w:rsid w:val="00B5300D"/>
    <w:rsid w:val="00C134E1"/>
    <w:rsid w:val="00C1694F"/>
    <w:rsid w:val="00C30D65"/>
    <w:rsid w:val="00C437E2"/>
    <w:rsid w:val="00C723C9"/>
    <w:rsid w:val="00C727D8"/>
    <w:rsid w:val="00CB4F20"/>
    <w:rsid w:val="00E53051"/>
    <w:rsid w:val="00E87C9A"/>
    <w:rsid w:val="00EC1AAF"/>
    <w:rsid w:val="00F47320"/>
    <w:rsid w:val="00F97BB1"/>
    <w:rsid w:val="00FA011A"/>
    <w:rsid w:val="00FA0B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4099"/>
    <o:shapelayout v:ext="edit">
      <o:idmap v:ext="edit" data="1"/>
    </o:shapelayout>
  </w:shapeDefaults>
  <w:decimalSymbol w:val=","/>
  <w:listSeparator w:val=";"/>
  <w14:docId w14:val="4A22E518"/>
  <w15:chartTrackingRefBased/>
  <w15:docId w15:val="{DD4DB955-1386-4BBA-BCBF-60DA434C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05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qFormat/>
    <w:rsid w:val="00E53051"/>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E5305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qFormat/>
    <w:rsid w:val="00E53051"/>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E53051"/>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qFormat/>
    <w:rsid w:val="00E53051"/>
    <w:pPr>
      <w:spacing w:before="240" w:after="60"/>
      <w:outlineLvl w:val="4"/>
    </w:pPr>
    <w:rPr>
      <w:b/>
      <w:bCs/>
      <w:i/>
      <w:iCs/>
      <w:sz w:val="26"/>
      <w:szCs w:val="26"/>
    </w:rPr>
  </w:style>
  <w:style w:type="paragraph" w:styleId="Ttulo6">
    <w:name w:val="heading 6"/>
    <w:basedOn w:val="Normal"/>
    <w:next w:val="Normal"/>
    <w:link w:val="Ttulo6Char"/>
    <w:qFormat/>
    <w:rsid w:val="00E53051"/>
    <w:pPr>
      <w:spacing w:before="240" w:after="60"/>
      <w:outlineLvl w:val="5"/>
    </w:pPr>
    <w:rPr>
      <w:b/>
      <w:bCs/>
      <w:sz w:val="22"/>
      <w:szCs w:val="22"/>
    </w:rPr>
  </w:style>
  <w:style w:type="paragraph" w:styleId="Ttulo7">
    <w:name w:val="heading 7"/>
    <w:basedOn w:val="Normal"/>
    <w:next w:val="Normal"/>
    <w:link w:val="Ttulo7Char"/>
    <w:qFormat/>
    <w:rsid w:val="00E53051"/>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qFormat/>
    <w:rsid w:val="00E53051"/>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qFormat/>
    <w:rsid w:val="00E53051"/>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53051"/>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E53051"/>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E53051"/>
    <w:rPr>
      <w:rFonts w:ascii="Arial" w:eastAsia="Times New Roman" w:hAnsi="Arial" w:cs="Arial"/>
      <w:b/>
      <w:bCs/>
      <w:sz w:val="26"/>
      <w:szCs w:val="26"/>
      <w:lang w:eastAsia="pt-BR"/>
    </w:rPr>
  </w:style>
  <w:style w:type="character" w:customStyle="1" w:styleId="Ttulo4Char">
    <w:name w:val="Título 4 Char"/>
    <w:basedOn w:val="Fontepargpadro"/>
    <w:link w:val="Ttulo4"/>
    <w:rsid w:val="00E53051"/>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rsid w:val="00E53051"/>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E53051"/>
    <w:rPr>
      <w:rFonts w:ascii="Times New Roman" w:eastAsia="Times New Roman" w:hAnsi="Times New Roman" w:cs="Times New Roman"/>
      <w:b/>
      <w:bCs/>
      <w:lang w:eastAsia="pt-BR"/>
    </w:rPr>
  </w:style>
  <w:style w:type="character" w:customStyle="1" w:styleId="Ttulo7Char">
    <w:name w:val="Título 7 Char"/>
    <w:basedOn w:val="Fontepargpadro"/>
    <w:link w:val="Ttulo7"/>
    <w:rsid w:val="00E53051"/>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E53051"/>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E53051"/>
    <w:rPr>
      <w:rFonts w:ascii="Arial" w:eastAsia="Times New Roman" w:hAnsi="Arial" w:cs="Times New Roman"/>
      <w:b/>
      <w:sz w:val="28"/>
      <w:szCs w:val="20"/>
      <w:lang w:eastAsia="ar-SA"/>
    </w:rPr>
  </w:style>
  <w:style w:type="paragraph" w:styleId="Cabealho">
    <w:name w:val="header"/>
    <w:basedOn w:val="Normal"/>
    <w:link w:val="CabealhoChar"/>
    <w:unhideWhenUsed/>
    <w:rsid w:val="00E53051"/>
    <w:pPr>
      <w:tabs>
        <w:tab w:val="center" w:pos="4252"/>
        <w:tab w:val="right" w:pos="8504"/>
      </w:tabs>
    </w:pPr>
  </w:style>
  <w:style w:type="character" w:customStyle="1" w:styleId="CabealhoChar">
    <w:name w:val="Cabeçalho Char"/>
    <w:basedOn w:val="Fontepargpadro"/>
    <w:link w:val="Cabealho"/>
    <w:rsid w:val="00E53051"/>
    <w:rPr>
      <w:rFonts w:ascii="Times New Roman" w:eastAsia="Times New Roman" w:hAnsi="Times New Roman" w:cs="Times New Roman"/>
      <w:sz w:val="24"/>
      <w:szCs w:val="24"/>
      <w:lang w:eastAsia="pt-BR"/>
    </w:rPr>
  </w:style>
  <w:style w:type="paragraph" w:styleId="Rodap">
    <w:name w:val="footer"/>
    <w:basedOn w:val="Normal"/>
    <w:link w:val="RodapChar"/>
    <w:unhideWhenUsed/>
    <w:rsid w:val="00E53051"/>
    <w:pPr>
      <w:tabs>
        <w:tab w:val="center" w:pos="4252"/>
        <w:tab w:val="right" w:pos="8504"/>
      </w:tabs>
    </w:pPr>
  </w:style>
  <w:style w:type="character" w:customStyle="1" w:styleId="RodapChar">
    <w:name w:val="Rodapé Char"/>
    <w:basedOn w:val="Fontepargpadro"/>
    <w:link w:val="Rodap"/>
    <w:rsid w:val="00E53051"/>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E53051"/>
    <w:rPr>
      <w:rFonts w:ascii="Tahoma" w:hAnsi="Tahoma" w:cs="Tahoma"/>
      <w:sz w:val="16"/>
      <w:szCs w:val="16"/>
    </w:rPr>
  </w:style>
  <w:style w:type="character" w:customStyle="1" w:styleId="TextodebaloChar">
    <w:name w:val="Texto de balão Char"/>
    <w:basedOn w:val="Fontepargpadro"/>
    <w:link w:val="Textodebalo"/>
    <w:rsid w:val="00E53051"/>
    <w:rPr>
      <w:rFonts w:ascii="Tahoma" w:eastAsia="Times New Roman" w:hAnsi="Tahoma" w:cs="Tahoma"/>
      <w:sz w:val="16"/>
      <w:szCs w:val="16"/>
      <w:lang w:eastAsia="pt-BR"/>
    </w:rPr>
  </w:style>
  <w:style w:type="table" w:styleId="Tabelacomgrade">
    <w:name w:val="Table Grid"/>
    <w:basedOn w:val="Tabelanormal"/>
    <w:rsid w:val="00E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E53051"/>
    <w:pPr>
      <w:ind w:left="720"/>
      <w:contextualSpacing/>
    </w:pPr>
  </w:style>
  <w:style w:type="paragraph" w:styleId="Ttulo">
    <w:name w:val="Title"/>
    <w:basedOn w:val="Normal"/>
    <w:link w:val="TtuloChar"/>
    <w:qFormat/>
    <w:rsid w:val="00E53051"/>
    <w:pPr>
      <w:jc w:val="center"/>
    </w:pPr>
    <w:rPr>
      <w:b/>
      <w:sz w:val="32"/>
      <w:szCs w:val="20"/>
    </w:rPr>
  </w:style>
  <w:style w:type="character" w:customStyle="1" w:styleId="TtuloChar">
    <w:name w:val="Título Char"/>
    <w:basedOn w:val="Fontepargpadro"/>
    <w:link w:val="Ttulo"/>
    <w:rsid w:val="00E53051"/>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E53051"/>
    <w:pPr>
      <w:jc w:val="both"/>
    </w:pPr>
    <w:rPr>
      <w:rFonts w:ascii="Arial Narrow" w:hAnsi="Arial Narrow"/>
      <w:sz w:val="28"/>
      <w:szCs w:val="20"/>
    </w:rPr>
  </w:style>
  <w:style w:type="character" w:customStyle="1" w:styleId="CorpodetextoChar">
    <w:name w:val="Corpo de texto Char"/>
    <w:basedOn w:val="Fontepargpadro"/>
    <w:link w:val="Corpodetexto"/>
    <w:rsid w:val="00E53051"/>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E53051"/>
    <w:pPr>
      <w:ind w:left="567" w:firstLine="2268"/>
      <w:jc w:val="both"/>
    </w:pPr>
    <w:rPr>
      <w:sz w:val="26"/>
      <w:szCs w:val="20"/>
    </w:rPr>
  </w:style>
  <w:style w:type="character" w:customStyle="1" w:styleId="RecuodecorpodetextoChar">
    <w:name w:val="Recuo de corpo de texto Char"/>
    <w:basedOn w:val="Fontepargpadro"/>
    <w:link w:val="Recuodecorpodetexto"/>
    <w:rsid w:val="00E53051"/>
    <w:rPr>
      <w:rFonts w:ascii="Times New Roman" w:eastAsia="Times New Roman" w:hAnsi="Times New Roman" w:cs="Times New Roman"/>
      <w:sz w:val="26"/>
      <w:szCs w:val="20"/>
      <w:lang w:eastAsia="pt-BR"/>
    </w:rPr>
  </w:style>
  <w:style w:type="paragraph" w:styleId="Subttulo">
    <w:name w:val="Subtitle"/>
    <w:basedOn w:val="Normal"/>
    <w:link w:val="SubttuloChar"/>
    <w:qFormat/>
    <w:rsid w:val="00E53051"/>
    <w:pPr>
      <w:jc w:val="both"/>
    </w:pPr>
    <w:rPr>
      <w:rFonts w:ascii="Lucida Sans Unicode" w:hAnsi="Lucida Sans Unicode"/>
      <w:szCs w:val="20"/>
    </w:rPr>
  </w:style>
  <w:style w:type="character" w:customStyle="1" w:styleId="SubttuloChar">
    <w:name w:val="Subtítulo Char"/>
    <w:basedOn w:val="Fontepargpadro"/>
    <w:link w:val="Subttulo"/>
    <w:rsid w:val="00E53051"/>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E53051"/>
    <w:pPr>
      <w:jc w:val="center"/>
    </w:pPr>
    <w:rPr>
      <w:rFonts w:ascii="Arial Black" w:hAnsi="Arial Black"/>
      <w:b/>
      <w:bCs/>
      <w:sz w:val="28"/>
      <w:szCs w:val="20"/>
    </w:rPr>
  </w:style>
  <w:style w:type="character" w:customStyle="1" w:styleId="Corpodetexto2Char">
    <w:name w:val="Corpo de texto 2 Char"/>
    <w:basedOn w:val="Fontepargpadro"/>
    <w:link w:val="Corpodetexto2"/>
    <w:rsid w:val="00E53051"/>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E53051"/>
    <w:pPr>
      <w:spacing w:after="120"/>
    </w:pPr>
    <w:rPr>
      <w:sz w:val="16"/>
      <w:szCs w:val="16"/>
    </w:rPr>
  </w:style>
  <w:style w:type="character" w:customStyle="1" w:styleId="Corpodetexto3Char">
    <w:name w:val="Corpo de texto 3 Char"/>
    <w:basedOn w:val="Fontepargpadro"/>
    <w:link w:val="Corpodetexto3"/>
    <w:rsid w:val="00E53051"/>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E53051"/>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E53051"/>
    <w:rPr>
      <w:rFonts w:ascii="Times New Roman" w:eastAsia="Times New Roman" w:hAnsi="Times New Roman" w:cs="Times New Roman"/>
      <w:sz w:val="20"/>
      <w:szCs w:val="20"/>
      <w:lang w:eastAsia="pt-BR"/>
    </w:rPr>
  </w:style>
  <w:style w:type="paragraph" w:styleId="Textoembloco">
    <w:name w:val="Block Text"/>
    <w:basedOn w:val="Normal"/>
    <w:rsid w:val="00E53051"/>
    <w:pPr>
      <w:ind w:left="426" w:right="-142" w:hanging="426"/>
      <w:jc w:val="both"/>
    </w:pPr>
    <w:rPr>
      <w:sz w:val="22"/>
      <w:szCs w:val="20"/>
    </w:rPr>
  </w:style>
  <w:style w:type="paragraph" w:customStyle="1" w:styleId="Corpodetexto21">
    <w:name w:val="Corpo de texto 21"/>
    <w:basedOn w:val="Normal"/>
    <w:rsid w:val="00E53051"/>
    <w:pPr>
      <w:ind w:right="-142"/>
      <w:jc w:val="both"/>
    </w:pPr>
    <w:rPr>
      <w:rFonts w:ascii="Arial Narrow" w:hAnsi="Arial Narrow"/>
      <w:sz w:val="22"/>
      <w:szCs w:val="20"/>
    </w:rPr>
  </w:style>
  <w:style w:type="paragraph" w:customStyle="1" w:styleId="Corpodetexto31">
    <w:name w:val="Corpo de texto 31"/>
    <w:basedOn w:val="Normal"/>
    <w:rsid w:val="00E53051"/>
    <w:pPr>
      <w:jc w:val="both"/>
    </w:pPr>
    <w:rPr>
      <w:szCs w:val="20"/>
    </w:rPr>
  </w:style>
  <w:style w:type="paragraph" w:customStyle="1" w:styleId="Normal2">
    <w:name w:val="Normal2"/>
    <w:basedOn w:val="Normal"/>
    <w:rsid w:val="00E53051"/>
    <w:pPr>
      <w:jc w:val="both"/>
    </w:pPr>
    <w:rPr>
      <w:rFonts w:ascii="Arial" w:hAnsi="Arial"/>
      <w:szCs w:val="20"/>
    </w:rPr>
  </w:style>
  <w:style w:type="paragraph" w:customStyle="1" w:styleId="Recuodecorpodetexto31">
    <w:name w:val="Recuo de corpo de texto 31"/>
    <w:basedOn w:val="Normal"/>
    <w:rsid w:val="00E53051"/>
    <w:pPr>
      <w:ind w:left="284" w:hanging="284"/>
      <w:jc w:val="both"/>
    </w:pPr>
    <w:rPr>
      <w:sz w:val="22"/>
      <w:szCs w:val="20"/>
    </w:rPr>
  </w:style>
  <w:style w:type="paragraph" w:styleId="TextosemFormatao">
    <w:name w:val="Plain Text"/>
    <w:basedOn w:val="Normal"/>
    <w:link w:val="TextosemFormataoChar"/>
    <w:rsid w:val="00E53051"/>
    <w:rPr>
      <w:rFonts w:ascii="Courier New" w:hAnsi="Courier New"/>
      <w:sz w:val="20"/>
      <w:szCs w:val="20"/>
    </w:rPr>
  </w:style>
  <w:style w:type="character" w:customStyle="1" w:styleId="TextosemFormataoChar">
    <w:name w:val="Texto sem Formatação Char"/>
    <w:basedOn w:val="Fontepargpadro"/>
    <w:link w:val="TextosemFormatao"/>
    <w:rsid w:val="00E53051"/>
    <w:rPr>
      <w:rFonts w:ascii="Courier New" w:eastAsia="Times New Roman" w:hAnsi="Courier New" w:cs="Times New Roman"/>
      <w:sz w:val="20"/>
      <w:szCs w:val="20"/>
      <w:lang w:eastAsia="pt-BR"/>
    </w:rPr>
  </w:style>
  <w:style w:type="character" w:styleId="Nmerodepgina">
    <w:name w:val="page number"/>
    <w:basedOn w:val="Fontepargpadro"/>
    <w:rsid w:val="00E53051"/>
  </w:style>
  <w:style w:type="character" w:styleId="Hyperlink">
    <w:name w:val="Hyperlink"/>
    <w:rsid w:val="00E53051"/>
    <w:rPr>
      <w:color w:val="0000FF"/>
      <w:u w:val="single"/>
    </w:rPr>
  </w:style>
  <w:style w:type="paragraph" w:customStyle="1" w:styleId="WW-Padro1">
    <w:name w:val="WW-Padrão1"/>
    <w:basedOn w:val="Normal"/>
    <w:rsid w:val="00E53051"/>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E53051"/>
    <w:pPr>
      <w:suppressAutoHyphens/>
    </w:pPr>
    <w:rPr>
      <w:szCs w:val="20"/>
      <w:lang w:val="en-US" w:eastAsia="ar-SA"/>
    </w:rPr>
  </w:style>
  <w:style w:type="table" w:styleId="Tabelacomgrade5">
    <w:name w:val="Table Grid 5"/>
    <w:basedOn w:val="Tabelanormal"/>
    <w:rsid w:val="00E53051"/>
    <w:pPr>
      <w:spacing w:after="0" w:line="240" w:lineRule="auto"/>
    </w:pPr>
    <w:rPr>
      <w:rFonts w:ascii="Times New Roman" w:eastAsia="Times New Roman" w:hAnsi="Times New Roman" w:cs="Times New Roman"/>
      <w:sz w:val="20"/>
      <w:szCs w:val="20"/>
      <w:lang w:eastAsia="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E53051"/>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E53051"/>
    <w:rPr>
      <w:rFonts w:ascii="Symbol" w:hAnsi="Symbol"/>
    </w:rPr>
  </w:style>
  <w:style w:type="character" w:customStyle="1" w:styleId="Absatz-Standardschriftart">
    <w:name w:val="Absatz-Standardschriftart"/>
    <w:rsid w:val="00E53051"/>
  </w:style>
  <w:style w:type="character" w:customStyle="1" w:styleId="Fontepargpadro2">
    <w:name w:val="Fonte parág. padrão2"/>
    <w:rsid w:val="00E53051"/>
  </w:style>
  <w:style w:type="character" w:customStyle="1" w:styleId="WW-Absatz-Standardschriftart">
    <w:name w:val="WW-Absatz-Standardschriftart"/>
    <w:rsid w:val="00E53051"/>
  </w:style>
  <w:style w:type="character" w:customStyle="1" w:styleId="WW-Absatz-Standardschriftart1">
    <w:name w:val="WW-Absatz-Standardschriftart1"/>
    <w:rsid w:val="00E53051"/>
  </w:style>
  <w:style w:type="character" w:customStyle="1" w:styleId="WW-Absatz-Standardschriftart11">
    <w:name w:val="WW-Absatz-Standardschriftart11"/>
    <w:rsid w:val="00E53051"/>
  </w:style>
  <w:style w:type="character" w:customStyle="1" w:styleId="WW-Absatz-Standardschriftart111">
    <w:name w:val="WW-Absatz-Standardschriftart111"/>
    <w:rsid w:val="00E53051"/>
  </w:style>
  <w:style w:type="character" w:customStyle="1" w:styleId="WW-Absatz-Standardschriftart1111">
    <w:name w:val="WW-Absatz-Standardschriftart1111"/>
    <w:rsid w:val="00E53051"/>
  </w:style>
  <w:style w:type="character" w:customStyle="1" w:styleId="WW8Num7z0">
    <w:name w:val="WW8Num7z0"/>
    <w:rsid w:val="00E53051"/>
    <w:rPr>
      <w:rFonts w:ascii="Wingdings" w:hAnsi="Wingdings"/>
    </w:rPr>
  </w:style>
  <w:style w:type="character" w:customStyle="1" w:styleId="WW8Num11z0">
    <w:name w:val="WW8Num11z0"/>
    <w:rsid w:val="00E53051"/>
    <w:rPr>
      <w:b/>
    </w:rPr>
  </w:style>
  <w:style w:type="character" w:customStyle="1" w:styleId="WW8Num15z0">
    <w:name w:val="WW8Num15z0"/>
    <w:rsid w:val="00E53051"/>
    <w:rPr>
      <w:rFonts w:ascii="Times New Roman" w:eastAsia="Times New Roman" w:hAnsi="Times New Roman" w:cs="Times New Roman"/>
    </w:rPr>
  </w:style>
  <w:style w:type="character" w:customStyle="1" w:styleId="WW8Num15z1">
    <w:name w:val="WW8Num15z1"/>
    <w:rsid w:val="00E53051"/>
    <w:rPr>
      <w:rFonts w:ascii="Courier New" w:hAnsi="Courier New"/>
    </w:rPr>
  </w:style>
  <w:style w:type="character" w:customStyle="1" w:styleId="WW8Num15z2">
    <w:name w:val="WW8Num15z2"/>
    <w:rsid w:val="00E53051"/>
    <w:rPr>
      <w:rFonts w:ascii="Wingdings" w:hAnsi="Wingdings"/>
    </w:rPr>
  </w:style>
  <w:style w:type="character" w:customStyle="1" w:styleId="WW8Num15z3">
    <w:name w:val="WW8Num15z3"/>
    <w:rsid w:val="00E53051"/>
    <w:rPr>
      <w:rFonts w:ascii="Symbol" w:hAnsi="Symbol"/>
    </w:rPr>
  </w:style>
  <w:style w:type="character" w:customStyle="1" w:styleId="WW8Num22z0">
    <w:name w:val="WW8Num22z0"/>
    <w:rsid w:val="00E53051"/>
    <w:rPr>
      <w:rFonts w:ascii="Arial" w:eastAsia="Times New Roman" w:hAnsi="Arial" w:cs="Arial"/>
    </w:rPr>
  </w:style>
  <w:style w:type="character" w:customStyle="1" w:styleId="WW8Num24z0">
    <w:name w:val="WW8Num24z0"/>
    <w:rsid w:val="00E53051"/>
    <w:rPr>
      <w:rFonts w:ascii="Arial" w:hAnsi="Arial"/>
      <w:b/>
      <w:color w:val="auto"/>
      <w:sz w:val="24"/>
    </w:rPr>
  </w:style>
  <w:style w:type="character" w:customStyle="1" w:styleId="WW8Num30z0">
    <w:name w:val="WW8Num30z0"/>
    <w:rsid w:val="00E53051"/>
    <w:rPr>
      <w:rFonts w:ascii="Symbol" w:hAnsi="Symbol"/>
      <w:color w:val="auto"/>
    </w:rPr>
  </w:style>
  <w:style w:type="character" w:customStyle="1" w:styleId="WW8Num30z1">
    <w:name w:val="WW8Num30z1"/>
    <w:rsid w:val="00E53051"/>
    <w:rPr>
      <w:rFonts w:ascii="Courier New" w:hAnsi="Courier New" w:cs="Courier New"/>
    </w:rPr>
  </w:style>
  <w:style w:type="character" w:customStyle="1" w:styleId="WW8Num30z2">
    <w:name w:val="WW8Num30z2"/>
    <w:rsid w:val="00E53051"/>
    <w:rPr>
      <w:rFonts w:ascii="Wingdings" w:hAnsi="Wingdings"/>
    </w:rPr>
  </w:style>
  <w:style w:type="character" w:customStyle="1" w:styleId="WW8Num30z3">
    <w:name w:val="WW8Num30z3"/>
    <w:rsid w:val="00E53051"/>
    <w:rPr>
      <w:rFonts w:ascii="Symbol" w:hAnsi="Symbol"/>
    </w:rPr>
  </w:style>
  <w:style w:type="character" w:customStyle="1" w:styleId="WW8Num31z0">
    <w:name w:val="WW8Num31z0"/>
    <w:rsid w:val="00E53051"/>
    <w:rPr>
      <w:rFonts w:ascii="Symbol" w:hAnsi="Symbol"/>
    </w:rPr>
  </w:style>
  <w:style w:type="character" w:customStyle="1" w:styleId="Fontepargpadro1">
    <w:name w:val="Fonte parág. padrão1"/>
    <w:rsid w:val="00E53051"/>
  </w:style>
  <w:style w:type="character" w:customStyle="1" w:styleId="CharChar">
    <w:name w:val="Char Char"/>
    <w:rsid w:val="00E53051"/>
    <w:rPr>
      <w:b/>
      <w:sz w:val="32"/>
      <w:u w:val="single"/>
      <w:lang w:val="pt-BR" w:eastAsia="ar-SA" w:bidi="ar-SA"/>
    </w:rPr>
  </w:style>
  <w:style w:type="character" w:styleId="HiperlinkVisitado">
    <w:name w:val="FollowedHyperlink"/>
    <w:semiHidden/>
    <w:rsid w:val="00E53051"/>
    <w:rPr>
      <w:color w:val="800080"/>
      <w:u w:val="single"/>
    </w:rPr>
  </w:style>
  <w:style w:type="character" w:styleId="Forte">
    <w:name w:val="Strong"/>
    <w:qFormat/>
    <w:rsid w:val="00E53051"/>
    <w:rPr>
      <w:b/>
      <w:bCs/>
    </w:rPr>
  </w:style>
  <w:style w:type="character" w:customStyle="1" w:styleId="Smbolosdenumerao">
    <w:name w:val="Símbolos de numeração"/>
    <w:rsid w:val="00E53051"/>
  </w:style>
  <w:style w:type="paragraph" w:customStyle="1" w:styleId="Captulo">
    <w:name w:val="Capítulo"/>
    <w:basedOn w:val="Normal"/>
    <w:next w:val="Corpodetexto"/>
    <w:rsid w:val="00E53051"/>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E53051"/>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E53051"/>
    <w:pPr>
      <w:suppressLineNumbers/>
      <w:spacing w:before="120" w:after="120"/>
    </w:pPr>
    <w:rPr>
      <w:rFonts w:ascii="Arial" w:hAnsi="Arial" w:cs="Tahoma"/>
      <w:bCs/>
      <w:i/>
      <w:iCs/>
      <w:lang w:eastAsia="ar-SA"/>
    </w:rPr>
  </w:style>
  <w:style w:type="paragraph" w:customStyle="1" w:styleId="ndice">
    <w:name w:val="Índice"/>
    <w:basedOn w:val="Normal"/>
    <w:rsid w:val="00E53051"/>
    <w:pPr>
      <w:suppressLineNumbers/>
    </w:pPr>
    <w:rPr>
      <w:rFonts w:ascii="Arial" w:hAnsi="Arial" w:cs="Tahoma"/>
      <w:bCs/>
      <w:szCs w:val="20"/>
      <w:lang w:eastAsia="ar-SA"/>
    </w:rPr>
  </w:style>
  <w:style w:type="paragraph" w:customStyle="1" w:styleId="Legenda1">
    <w:name w:val="Legenda1"/>
    <w:basedOn w:val="Normal"/>
    <w:rsid w:val="00E53051"/>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E53051"/>
    <w:rPr>
      <w:rFonts w:ascii="Courier New" w:hAnsi="Courier New"/>
      <w:sz w:val="20"/>
      <w:szCs w:val="20"/>
      <w:lang w:eastAsia="ar-SA"/>
    </w:rPr>
  </w:style>
  <w:style w:type="paragraph" w:customStyle="1" w:styleId="WW-Padro">
    <w:name w:val="WW-Padrão"/>
    <w:rsid w:val="00E53051"/>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E53051"/>
    <w:pPr>
      <w:autoSpaceDE w:val="0"/>
      <w:jc w:val="both"/>
    </w:pPr>
    <w:rPr>
      <w:rFonts w:ascii="Arial" w:hAnsi="Arial" w:cs="Arial"/>
      <w:lang w:eastAsia="ar-SA"/>
    </w:rPr>
  </w:style>
  <w:style w:type="paragraph" w:customStyle="1" w:styleId="11">
    <w:name w:val="11"/>
    <w:basedOn w:val="Normal"/>
    <w:rsid w:val="00E53051"/>
    <w:pPr>
      <w:ind w:left="1701" w:hanging="850"/>
      <w:jc w:val="both"/>
    </w:pPr>
    <w:rPr>
      <w:szCs w:val="20"/>
      <w:lang w:eastAsia="ar-SA"/>
    </w:rPr>
  </w:style>
  <w:style w:type="paragraph" w:customStyle="1" w:styleId="PADRAO">
    <w:name w:val="PADRAO"/>
    <w:basedOn w:val="Normal"/>
    <w:rsid w:val="00E53051"/>
    <w:pPr>
      <w:jc w:val="both"/>
    </w:pPr>
    <w:rPr>
      <w:rFonts w:ascii="Tms Rmn" w:hAnsi="Tms Rmn"/>
      <w:szCs w:val="20"/>
      <w:lang w:eastAsia="ar-SA"/>
    </w:rPr>
  </w:style>
  <w:style w:type="paragraph" w:customStyle="1" w:styleId="Corpodetexto32">
    <w:name w:val="Corpo de texto 32"/>
    <w:basedOn w:val="Normal"/>
    <w:rsid w:val="00E53051"/>
    <w:pPr>
      <w:ind w:right="51"/>
      <w:jc w:val="both"/>
    </w:pPr>
    <w:rPr>
      <w:rFonts w:ascii="Arial" w:hAnsi="Arial"/>
      <w:i/>
      <w:szCs w:val="20"/>
      <w:lang w:eastAsia="ar-SA"/>
    </w:rPr>
  </w:style>
  <w:style w:type="paragraph" w:styleId="NormalWeb">
    <w:name w:val="Normal (Web)"/>
    <w:basedOn w:val="Normal"/>
    <w:rsid w:val="00E53051"/>
    <w:pPr>
      <w:spacing w:before="100" w:after="100"/>
    </w:pPr>
    <w:rPr>
      <w:rFonts w:ascii="Arial Unicode MS" w:eastAsia="Arial Unicode MS" w:hAnsi="Arial Unicode MS"/>
      <w:szCs w:val="20"/>
      <w:lang w:eastAsia="ar-SA"/>
    </w:rPr>
  </w:style>
  <w:style w:type="paragraph" w:customStyle="1" w:styleId="Estilo1">
    <w:name w:val="Estilo1"/>
    <w:basedOn w:val="Normal"/>
    <w:rsid w:val="00E53051"/>
    <w:pPr>
      <w:spacing w:after="120" w:line="360" w:lineRule="auto"/>
      <w:ind w:left="567"/>
      <w:jc w:val="both"/>
    </w:pPr>
    <w:rPr>
      <w:sz w:val="20"/>
      <w:szCs w:val="20"/>
      <w:lang w:eastAsia="ar-SA"/>
    </w:rPr>
  </w:style>
  <w:style w:type="paragraph" w:customStyle="1" w:styleId="Recuodecorpodetexto21">
    <w:name w:val="Recuo de corpo de texto 21"/>
    <w:basedOn w:val="Normal"/>
    <w:rsid w:val="00E53051"/>
    <w:pPr>
      <w:ind w:firstLine="1134"/>
      <w:jc w:val="both"/>
    </w:pPr>
    <w:rPr>
      <w:szCs w:val="20"/>
      <w:lang w:eastAsia="ar-SA"/>
    </w:rPr>
  </w:style>
  <w:style w:type="paragraph" w:customStyle="1" w:styleId="A101675">
    <w:name w:val="_A101675"/>
    <w:basedOn w:val="Normal"/>
    <w:rsid w:val="00E53051"/>
    <w:pPr>
      <w:ind w:left="2160" w:firstLine="1296"/>
      <w:jc w:val="both"/>
    </w:pPr>
    <w:rPr>
      <w:rFonts w:ascii="Tms Rmn" w:hAnsi="Tms Rmn"/>
      <w:szCs w:val="20"/>
      <w:lang w:eastAsia="ar-SA"/>
    </w:rPr>
  </w:style>
  <w:style w:type="paragraph" w:customStyle="1" w:styleId="A191065">
    <w:name w:val="_A191065"/>
    <w:basedOn w:val="Normal"/>
    <w:rsid w:val="00E53051"/>
    <w:pPr>
      <w:ind w:left="1296" w:right="1440" w:firstLine="2592"/>
      <w:jc w:val="both"/>
    </w:pPr>
    <w:rPr>
      <w:rFonts w:ascii="Tms Rmn" w:hAnsi="Tms Rmn"/>
      <w:szCs w:val="20"/>
      <w:lang w:eastAsia="ar-SA"/>
    </w:rPr>
  </w:style>
  <w:style w:type="paragraph" w:customStyle="1" w:styleId="A252575">
    <w:name w:val="_A252575"/>
    <w:basedOn w:val="Normal"/>
    <w:rsid w:val="00E53051"/>
    <w:pPr>
      <w:ind w:left="3456" w:firstLine="3456"/>
      <w:jc w:val="both"/>
    </w:pPr>
    <w:rPr>
      <w:rFonts w:ascii="Tms Rmn" w:hAnsi="Tms Rmn"/>
      <w:szCs w:val="20"/>
      <w:lang w:eastAsia="ar-SA"/>
    </w:rPr>
  </w:style>
  <w:style w:type="paragraph" w:customStyle="1" w:styleId="A321065">
    <w:name w:val="_A321065"/>
    <w:basedOn w:val="Normal"/>
    <w:rsid w:val="00E53051"/>
    <w:pPr>
      <w:ind w:left="1296" w:right="1440" w:firstLine="4464"/>
      <w:jc w:val="both"/>
    </w:pPr>
    <w:rPr>
      <w:rFonts w:ascii="Tms Rmn" w:hAnsi="Tms Rmn"/>
      <w:szCs w:val="20"/>
      <w:lang w:eastAsia="ar-SA"/>
    </w:rPr>
  </w:style>
  <w:style w:type="paragraph" w:customStyle="1" w:styleId="Normal1">
    <w:name w:val="Normal1"/>
    <w:rsid w:val="00E53051"/>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E53051"/>
    <w:pPr>
      <w:ind w:left="2694" w:hanging="284"/>
      <w:jc w:val="both"/>
    </w:pPr>
    <w:rPr>
      <w:szCs w:val="20"/>
      <w:lang w:eastAsia="ar-SA"/>
    </w:rPr>
  </w:style>
  <w:style w:type="paragraph" w:customStyle="1" w:styleId="reservado3">
    <w:name w:val="reservado3"/>
    <w:basedOn w:val="Normal"/>
    <w:rsid w:val="00E53051"/>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E53051"/>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E53051"/>
    <w:rPr>
      <w:szCs w:val="20"/>
      <w:lang w:val="en-US" w:eastAsia="ar-SA"/>
    </w:rPr>
  </w:style>
  <w:style w:type="paragraph" w:customStyle="1" w:styleId="2">
    <w:name w:val="2"/>
    <w:basedOn w:val="Normal"/>
    <w:next w:val="TextosemFormatao1"/>
    <w:rsid w:val="00E53051"/>
    <w:rPr>
      <w:rFonts w:ascii="Courier New" w:hAnsi="Courier New"/>
      <w:sz w:val="20"/>
      <w:szCs w:val="20"/>
      <w:lang w:eastAsia="ar-SA"/>
    </w:rPr>
  </w:style>
  <w:style w:type="paragraph" w:customStyle="1" w:styleId="1">
    <w:name w:val="1"/>
    <w:basedOn w:val="Normal"/>
    <w:next w:val="TextosemFormatao1"/>
    <w:rsid w:val="00E53051"/>
    <w:rPr>
      <w:rFonts w:ascii="Courier New" w:hAnsi="Courier New"/>
      <w:sz w:val="20"/>
      <w:szCs w:val="20"/>
      <w:lang w:eastAsia="ar-SA"/>
    </w:rPr>
  </w:style>
  <w:style w:type="paragraph" w:customStyle="1" w:styleId="TxBrc4">
    <w:name w:val="TxBr_c4"/>
    <w:basedOn w:val="Normal"/>
    <w:rsid w:val="00E53051"/>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E53051"/>
    <w:pPr>
      <w:widowControl w:val="0"/>
      <w:suppressAutoHyphens/>
      <w:jc w:val="both"/>
    </w:pPr>
    <w:rPr>
      <w:szCs w:val="20"/>
      <w:lang w:eastAsia="ar-SA"/>
    </w:rPr>
  </w:style>
  <w:style w:type="paragraph" w:customStyle="1" w:styleId="textopadro0">
    <w:name w:val="textopadro"/>
    <w:basedOn w:val="Normal"/>
    <w:rsid w:val="00E53051"/>
    <w:pPr>
      <w:spacing w:before="280" w:after="280"/>
    </w:pPr>
    <w:rPr>
      <w:lang w:eastAsia="ar-SA"/>
    </w:rPr>
  </w:style>
  <w:style w:type="paragraph" w:customStyle="1" w:styleId="Contedodatabela">
    <w:name w:val="Conteúdo da tabela"/>
    <w:basedOn w:val="Normal"/>
    <w:rsid w:val="00E53051"/>
    <w:pPr>
      <w:suppressLineNumbers/>
    </w:pPr>
    <w:rPr>
      <w:rFonts w:ascii="Arial" w:hAnsi="Arial" w:cs="Arial"/>
      <w:bCs/>
      <w:szCs w:val="20"/>
      <w:lang w:eastAsia="ar-SA"/>
    </w:rPr>
  </w:style>
  <w:style w:type="paragraph" w:customStyle="1" w:styleId="Ttulodatabela">
    <w:name w:val="Título da tabela"/>
    <w:basedOn w:val="Contedodatabela"/>
    <w:rsid w:val="00E53051"/>
    <w:pPr>
      <w:jc w:val="center"/>
    </w:pPr>
    <w:rPr>
      <w:b/>
      <w:i/>
      <w:iCs/>
    </w:rPr>
  </w:style>
  <w:style w:type="paragraph" w:customStyle="1" w:styleId="Edital">
    <w:name w:val="Edital"/>
    <w:basedOn w:val="Normal"/>
    <w:rsid w:val="00E53051"/>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E53051"/>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E53051"/>
    <w:pPr>
      <w:ind w:left="720"/>
    </w:pPr>
    <w:rPr>
      <w:kern w:val="2"/>
      <w:szCs w:val="20"/>
      <w:lang w:eastAsia="ar-SA"/>
    </w:rPr>
  </w:style>
  <w:style w:type="paragraph" w:customStyle="1" w:styleId="western">
    <w:name w:val="western"/>
    <w:basedOn w:val="Normal"/>
    <w:rsid w:val="00E53051"/>
    <w:pPr>
      <w:widowControl w:val="0"/>
      <w:spacing w:before="100" w:after="100"/>
    </w:pPr>
    <w:rPr>
      <w:rFonts w:ascii="Arial Unicode MS" w:eastAsia="Arial Unicode MS" w:hAnsi="Arial Unicode MS"/>
      <w:kern w:val="1"/>
    </w:rPr>
  </w:style>
  <w:style w:type="paragraph" w:customStyle="1" w:styleId="Padro">
    <w:name w:val="Padrão"/>
    <w:rsid w:val="00E53051"/>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E53051"/>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E53051"/>
    <w:pPr>
      <w:widowControl w:val="0"/>
      <w:jc w:val="both"/>
    </w:pPr>
    <w:rPr>
      <w:rFonts w:ascii="Arial" w:hAnsi="Arial"/>
      <w:szCs w:val="20"/>
    </w:rPr>
  </w:style>
  <w:style w:type="paragraph" w:customStyle="1" w:styleId="DefinitionTerm">
    <w:name w:val="Definition Term"/>
    <w:basedOn w:val="Normal"/>
    <w:next w:val="Normal"/>
    <w:rsid w:val="00E53051"/>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E53051"/>
    <w:pPr>
      <w:ind w:right="-142"/>
      <w:jc w:val="both"/>
    </w:pPr>
    <w:rPr>
      <w:rFonts w:ascii="Arial Narrow" w:hAnsi="Arial Narrow"/>
      <w:sz w:val="22"/>
      <w:szCs w:val="20"/>
    </w:rPr>
  </w:style>
  <w:style w:type="paragraph" w:styleId="SemEspaamento">
    <w:name w:val="No Spacing"/>
    <w:link w:val="SemEspaamentoChar"/>
    <w:uiPriority w:val="1"/>
    <w:qFormat/>
    <w:rsid w:val="00E53051"/>
    <w:pPr>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E53051"/>
    <w:pPr>
      <w:spacing w:after="120"/>
      <w:ind w:left="283"/>
    </w:pPr>
    <w:rPr>
      <w:sz w:val="16"/>
      <w:szCs w:val="16"/>
    </w:rPr>
  </w:style>
  <w:style w:type="character" w:customStyle="1" w:styleId="Recuodecorpodetexto3Char">
    <w:name w:val="Recuo de corpo de texto 3 Char"/>
    <w:basedOn w:val="Fontepargpadro"/>
    <w:link w:val="Recuodecorpodetexto3"/>
    <w:rsid w:val="00E53051"/>
    <w:rPr>
      <w:rFonts w:ascii="Times New Roman" w:eastAsia="Times New Roman" w:hAnsi="Times New Roman" w:cs="Times New Roman"/>
      <w:sz w:val="16"/>
      <w:szCs w:val="16"/>
      <w:lang w:eastAsia="pt-BR"/>
    </w:rPr>
  </w:style>
  <w:style w:type="paragraph" w:customStyle="1" w:styleId="Corpodetexto25">
    <w:name w:val="Corpo de texto 25"/>
    <w:basedOn w:val="Normal"/>
    <w:rsid w:val="00E53051"/>
    <w:pPr>
      <w:ind w:right="-142"/>
      <w:jc w:val="both"/>
    </w:pPr>
    <w:rPr>
      <w:rFonts w:ascii="Arial Narrow" w:hAnsi="Arial Narrow"/>
      <w:sz w:val="22"/>
      <w:szCs w:val="20"/>
    </w:rPr>
  </w:style>
  <w:style w:type="paragraph" w:customStyle="1" w:styleId="Corpodetexto33">
    <w:name w:val="Corpo de texto 33"/>
    <w:basedOn w:val="Normal"/>
    <w:rsid w:val="00E53051"/>
    <w:pPr>
      <w:jc w:val="both"/>
    </w:pPr>
    <w:rPr>
      <w:szCs w:val="20"/>
    </w:rPr>
  </w:style>
  <w:style w:type="paragraph" w:customStyle="1" w:styleId="Recuodecorpodetexto32">
    <w:name w:val="Recuo de corpo de texto 32"/>
    <w:basedOn w:val="Normal"/>
    <w:rsid w:val="00E53051"/>
    <w:pPr>
      <w:ind w:left="284" w:hanging="284"/>
      <w:jc w:val="both"/>
    </w:pPr>
    <w:rPr>
      <w:sz w:val="22"/>
      <w:szCs w:val="20"/>
    </w:rPr>
  </w:style>
  <w:style w:type="character" w:customStyle="1" w:styleId="SemEspaamentoChar">
    <w:name w:val="Sem Espaçamento Char"/>
    <w:link w:val="SemEspaamento"/>
    <w:uiPriority w:val="1"/>
    <w:locked/>
    <w:rsid w:val="00E53051"/>
    <w:rPr>
      <w:rFonts w:ascii="Times New Roman" w:eastAsia="Times New Roman" w:hAnsi="Times New Roman" w:cs="Times New Roman"/>
      <w:sz w:val="20"/>
      <w:szCs w:val="20"/>
      <w:lang w:eastAsia="pt-BR"/>
    </w:rPr>
  </w:style>
  <w:style w:type="paragraph" w:customStyle="1" w:styleId="corpodetexto0">
    <w:name w:val="corpo de texto"/>
    <w:rsid w:val="00E53051"/>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E53051"/>
    <w:pPr>
      <w:autoSpaceDE w:val="0"/>
      <w:autoSpaceDN w:val="0"/>
    </w:pPr>
    <w:rPr>
      <w:sz w:val="20"/>
      <w:szCs w:val="20"/>
    </w:rPr>
  </w:style>
  <w:style w:type="character" w:customStyle="1" w:styleId="TextodenotadefimChar">
    <w:name w:val="Texto de nota de fim Char"/>
    <w:basedOn w:val="Fontepargpadro"/>
    <w:link w:val="Textodenotadefim"/>
    <w:rsid w:val="00E53051"/>
    <w:rPr>
      <w:rFonts w:ascii="Times New Roman" w:eastAsia="Times New Roman" w:hAnsi="Times New Roman" w:cs="Times New Roman"/>
      <w:sz w:val="20"/>
      <w:szCs w:val="20"/>
      <w:lang w:eastAsia="pt-BR"/>
    </w:rPr>
  </w:style>
  <w:style w:type="character" w:styleId="Refdenotadefim">
    <w:name w:val="endnote reference"/>
    <w:rsid w:val="00E53051"/>
    <w:rPr>
      <w:vertAlign w:val="superscript"/>
    </w:rPr>
  </w:style>
  <w:style w:type="character" w:styleId="Refdecomentrio">
    <w:name w:val="annotation reference"/>
    <w:rsid w:val="00E53051"/>
    <w:rPr>
      <w:sz w:val="16"/>
      <w:szCs w:val="16"/>
    </w:rPr>
  </w:style>
  <w:style w:type="paragraph" w:styleId="Textodecomentrio">
    <w:name w:val="annotation text"/>
    <w:basedOn w:val="Normal"/>
    <w:link w:val="TextodecomentrioChar"/>
    <w:rsid w:val="00E53051"/>
    <w:pPr>
      <w:autoSpaceDE w:val="0"/>
      <w:autoSpaceDN w:val="0"/>
    </w:pPr>
    <w:rPr>
      <w:sz w:val="20"/>
      <w:szCs w:val="20"/>
    </w:rPr>
  </w:style>
  <w:style w:type="character" w:customStyle="1" w:styleId="TextodecomentrioChar">
    <w:name w:val="Texto de comentário Char"/>
    <w:basedOn w:val="Fontepargpadro"/>
    <w:link w:val="Textodecomentrio"/>
    <w:rsid w:val="00E5305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E53051"/>
    <w:rPr>
      <w:b/>
      <w:bCs/>
    </w:rPr>
  </w:style>
  <w:style w:type="character" w:customStyle="1" w:styleId="AssuntodocomentrioChar">
    <w:name w:val="Assunto do comentário Char"/>
    <w:basedOn w:val="TextodecomentrioChar"/>
    <w:link w:val="Assuntodocomentrio"/>
    <w:rsid w:val="00E53051"/>
    <w:rPr>
      <w:rFonts w:ascii="Times New Roman" w:eastAsia="Times New Roman" w:hAnsi="Times New Roman" w:cs="Times New Roman"/>
      <w:b/>
      <w:bCs/>
      <w:sz w:val="20"/>
      <w:szCs w:val="20"/>
      <w:lang w:eastAsia="pt-BR"/>
    </w:rPr>
  </w:style>
  <w:style w:type="table" w:styleId="Tabelacomgrade7">
    <w:name w:val="Table Grid 7"/>
    <w:basedOn w:val="Tabelanormal"/>
    <w:rsid w:val="00E53051"/>
    <w:pPr>
      <w:spacing w:after="0" w:line="240" w:lineRule="auto"/>
    </w:pPr>
    <w:rPr>
      <w:rFonts w:ascii="Calibri" w:eastAsia="Times New Roman" w:hAnsi="Calibri" w:cs="Times New Roman"/>
      <w:b/>
      <w:bCs/>
      <w:sz w:val="20"/>
      <w:szCs w:val="20"/>
      <w:lang w:eastAsia="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egenda">
    <w:name w:val="caption"/>
    <w:basedOn w:val="Normal"/>
    <w:next w:val="Normal"/>
    <w:uiPriority w:val="35"/>
    <w:semiHidden/>
    <w:unhideWhenUsed/>
    <w:rsid w:val="00E53051"/>
    <w:rPr>
      <w:rFonts w:ascii="Calibri" w:hAnsi="Calibri"/>
      <w:b/>
      <w:bCs/>
      <w:sz w:val="18"/>
      <w:szCs w:val="18"/>
      <w:lang w:val="en-US" w:eastAsia="en-US" w:bidi="en-US"/>
    </w:rPr>
  </w:style>
  <w:style w:type="character" w:styleId="nfase">
    <w:name w:val="Emphasis"/>
    <w:uiPriority w:val="20"/>
    <w:qFormat/>
    <w:rsid w:val="00E53051"/>
    <w:rPr>
      <w:rFonts w:ascii="Calibri" w:hAnsi="Calibri"/>
      <w:b/>
      <w:i/>
      <w:iCs/>
    </w:rPr>
  </w:style>
  <w:style w:type="paragraph" w:styleId="Citao">
    <w:name w:val="Quote"/>
    <w:basedOn w:val="Normal"/>
    <w:next w:val="Normal"/>
    <w:link w:val="CitaoChar"/>
    <w:uiPriority w:val="29"/>
    <w:qFormat/>
    <w:rsid w:val="00E53051"/>
    <w:rPr>
      <w:rFonts w:ascii="Calibri" w:hAnsi="Calibri"/>
      <w:i/>
      <w:lang w:val="en-US" w:eastAsia="en-US" w:bidi="en-US"/>
    </w:rPr>
  </w:style>
  <w:style w:type="character" w:customStyle="1" w:styleId="CitaoChar">
    <w:name w:val="Citação Char"/>
    <w:basedOn w:val="Fontepargpadro"/>
    <w:link w:val="Citao"/>
    <w:uiPriority w:val="29"/>
    <w:rsid w:val="00E53051"/>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E53051"/>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E53051"/>
    <w:rPr>
      <w:rFonts w:ascii="Calibri" w:eastAsia="Times New Roman" w:hAnsi="Calibri" w:cs="Times New Roman"/>
      <w:b/>
      <w:i/>
      <w:sz w:val="24"/>
      <w:lang w:val="en-US" w:bidi="en-US"/>
    </w:rPr>
  </w:style>
  <w:style w:type="character" w:styleId="nfaseSutil">
    <w:name w:val="Subtle Emphasis"/>
    <w:uiPriority w:val="19"/>
    <w:qFormat/>
    <w:rsid w:val="00E53051"/>
    <w:rPr>
      <w:i/>
      <w:color w:val="5A5A5A"/>
    </w:rPr>
  </w:style>
  <w:style w:type="character" w:styleId="nfaseIntensa">
    <w:name w:val="Intense Emphasis"/>
    <w:uiPriority w:val="21"/>
    <w:qFormat/>
    <w:rsid w:val="00E53051"/>
    <w:rPr>
      <w:b/>
      <w:i/>
      <w:sz w:val="24"/>
      <w:szCs w:val="24"/>
      <w:u w:val="single"/>
    </w:rPr>
  </w:style>
  <w:style w:type="character" w:styleId="RefernciaSutil">
    <w:name w:val="Subtle Reference"/>
    <w:uiPriority w:val="31"/>
    <w:qFormat/>
    <w:rsid w:val="00E53051"/>
    <w:rPr>
      <w:sz w:val="24"/>
      <w:szCs w:val="24"/>
      <w:u w:val="single"/>
    </w:rPr>
  </w:style>
  <w:style w:type="character" w:styleId="RefernciaIntensa">
    <w:name w:val="Intense Reference"/>
    <w:uiPriority w:val="32"/>
    <w:qFormat/>
    <w:rsid w:val="00E53051"/>
    <w:rPr>
      <w:b/>
      <w:sz w:val="24"/>
      <w:u w:val="single"/>
    </w:rPr>
  </w:style>
  <w:style w:type="character" w:styleId="TtulodoLivro">
    <w:name w:val="Book Title"/>
    <w:uiPriority w:val="33"/>
    <w:qFormat/>
    <w:rsid w:val="00E53051"/>
    <w:rPr>
      <w:rFonts w:ascii="Cambria" w:eastAsia="Times New Roman" w:hAnsi="Cambria"/>
      <w:b/>
      <w:i/>
      <w:sz w:val="24"/>
      <w:szCs w:val="24"/>
    </w:rPr>
  </w:style>
  <w:style w:type="paragraph" w:styleId="CabealhodoSumrio">
    <w:name w:val="TOC Heading"/>
    <w:basedOn w:val="Ttulo1"/>
    <w:next w:val="Normal"/>
    <w:uiPriority w:val="39"/>
    <w:semiHidden/>
    <w:unhideWhenUsed/>
    <w:qFormat/>
    <w:rsid w:val="00E53051"/>
    <w:pPr>
      <w:keepNext/>
      <w:spacing w:before="240" w:beforeAutospacing="0" w:after="60" w:afterAutospacing="0"/>
      <w:outlineLvl w:val="9"/>
    </w:pPr>
    <w:rPr>
      <w:rFonts w:ascii="Cambria" w:hAnsi="Cambria"/>
      <w:kern w:val="32"/>
      <w:sz w:val="32"/>
      <w:szCs w:val="32"/>
      <w:lang w:val="en-US" w:eastAsia="en-US" w:bidi="en-US"/>
    </w:rPr>
  </w:style>
  <w:style w:type="table" w:styleId="Tabelacomtema">
    <w:name w:val="Table Theme"/>
    <w:basedOn w:val="Tabelanormal"/>
    <w:rsid w:val="00E53051"/>
    <w:pPr>
      <w:spacing w:after="0" w:line="240" w:lineRule="auto"/>
      <w:ind w:firstLine="360"/>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6">
    <w:name w:val="Table Grid 6"/>
    <w:basedOn w:val="Tabelanormal"/>
    <w:rsid w:val="00E53051"/>
    <w:pPr>
      <w:spacing w:after="0" w:line="240" w:lineRule="auto"/>
      <w:ind w:firstLine="360"/>
    </w:pPr>
    <w:rPr>
      <w:rFonts w:ascii="Calibri" w:eastAsia="Times New Roman" w:hAnsi="Calibri" w:cs="Times New Roman"/>
      <w:sz w:val="20"/>
      <w:szCs w:val="20"/>
      <w:lang w:eastAsia="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comgrade1">
    <w:name w:val="Tabela com grade1"/>
    <w:basedOn w:val="Tabelanormal"/>
    <w:next w:val="Tabelacomgrade"/>
    <w:uiPriority w:val="59"/>
    <w:rsid w:val="00E530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E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eproc1g.tjsc.jus.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biam.sc.gov.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nfe@ibiam.sc.gov.br" TargetMode="External"/><Relationship Id="rId4" Type="http://schemas.openxmlformats.org/officeDocument/2006/relationships/webSettings" Target="webSettings.xml"/><Relationship Id="rId9" Type="http://schemas.openxmlformats.org/officeDocument/2006/relationships/hyperlink" Target="mailto:nfe@ibiam.sc.gov.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8598</Words>
  <Characters>46430</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Natalia Fereira Carlos</cp:lastModifiedBy>
  <cp:revision>2</cp:revision>
  <dcterms:created xsi:type="dcterms:W3CDTF">2023-01-18T18:45:00Z</dcterms:created>
  <dcterms:modified xsi:type="dcterms:W3CDTF">2023-01-18T18:45:00Z</dcterms:modified>
</cp:coreProperties>
</file>