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D9" w:rsidRPr="006217D9" w:rsidRDefault="006217D9" w:rsidP="006217D9"/>
    <w:p w:rsidR="006B6A1A" w:rsidRPr="00CB54B2" w:rsidRDefault="006B6A1A" w:rsidP="00EE5B5B">
      <w:pPr>
        <w:pStyle w:val="Ttulo1"/>
        <w:ind w:firstLine="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DECRETO Nº 2</w:t>
      </w:r>
      <w:r w:rsidR="00446E54">
        <w:rPr>
          <w:rFonts w:ascii="Arial" w:hAnsi="Arial" w:cs="Arial"/>
          <w:b/>
          <w:bCs/>
          <w:sz w:val="22"/>
          <w:szCs w:val="22"/>
        </w:rPr>
        <w:t>679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, DE </w:t>
      </w:r>
      <w:r w:rsidR="00446E54">
        <w:rPr>
          <w:rFonts w:ascii="Arial" w:hAnsi="Arial" w:cs="Arial"/>
          <w:b/>
          <w:bCs/>
          <w:sz w:val="22"/>
          <w:szCs w:val="22"/>
        </w:rPr>
        <w:t>26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</w:t>
      </w:r>
      <w:r w:rsidR="00446E54">
        <w:rPr>
          <w:rFonts w:ascii="Arial" w:hAnsi="Arial" w:cs="Arial"/>
          <w:b/>
          <w:bCs/>
          <w:sz w:val="22"/>
          <w:szCs w:val="22"/>
        </w:rPr>
        <w:t>AGOSTO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201</w:t>
      </w:r>
      <w:r w:rsidR="00C90F74">
        <w:rPr>
          <w:rFonts w:ascii="Arial" w:hAnsi="Arial" w:cs="Arial"/>
          <w:b/>
          <w:bCs/>
          <w:sz w:val="22"/>
          <w:szCs w:val="22"/>
        </w:rPr>
        <w:t>4</w:t>
      </w:r>
      <w:r w:rsidRPr="00CB54B2">
        <w:rPr>
          <w:rFonts w:ascii="Arial" w:hAnsi="Arial" w:cs="Arial"/>
          <w:b/>
          <w:bCs/>
          <w:sz w:val="22"/>
          <w:szCs w:val="22"/>
        </w:rPr>
        <w:t>.</w:t>
      </w: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EE5B5B" w:rsidP="00EE5B5B">
      <w:pPr>
        <w:pStyle w:val="Recuodecorpodetexto2"/>
        <w:ind w:left="0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“</w:t>
      </w:r>
      <w:r w:rsidR="006B6A1A" w:rsidRPr="00CB54B2">
        <w:rPr>
          <w:rFonts w:ascii="Arial" w:hAnsi="Arial" w:cs="Arial"/>
          <w:b/>
          <w:bCs/>
          <w:sz w:val="22"/>
          <w:szCs w:val="22"/>
        </w:rPr>
        <w:t>ABRE</w:t>
      </w:r>
      <w:r w:rsidR="006B6A1A" w:rsidRPr="00CB54B2">
        <w:rPr>
          <w:rFonts w:ascii="Arial" w:hAnsi="Arial" w:cs="Arial"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>CRÉDITO ADICIONAL SUPL</w:t>
      </w:r>
      <w:r w:rsidR="004058B3" w:rsidRPr="00CB54B2">
        <w:rPr>
          <w:rFonts w:ascii="Arial" w:hAnsi="Arial" w:cs="Arial"/>
          <w:b/>
          <w:sz w:val="22"/>
          <w:szCs w:val="22"/>
        </w:rPr>
        <w:t>EMENTAR POR CONTA DO</w:t>
      </w:r>
      <w:r w:rsidR="00930E45">
        <w:rPr>
          <w:rFonts w:ascii="Arial" w:hAnsi="Arial" w:cs="Arial"/>
          <w:b/>
          <w:sz w:val="22"/>
          <w:szCs w:val="22"/>
        </w:rPr>
        <w:t xml:space="preserve"> PROV</w:t>
      </w:r>
      <w:r w:rsidR="00823F8C">
        <w:rPr>
          <w:rFonts w:ascii="Arial" w:hAnsi="Arial" w:cs="Arial"/>
          <w:b/>
          <w:sz w:val="22"/>
          <w:szCs w:val="22"/>
        </w:rPr>
        <w:t>Á</w:t>
      </w:r>
      <w:r w:rsidR="00930E45">
        <w:rPr>
          <w:rFonts w:ascii="Arial" w:hAnsi="Arial" w:cs="Arial"/>
          <w:b/>
          <w:sz w:val="22"/>
          <w:szCs w:val="22"/>
        </w:rPr>
        <w:t>VEL</w:t>
      </w:r>
      <w:proofErr w:type="gramStart"/>
      <w:r w:rsidR="00841756">
        <w:rPr>
          <w:rFonts w:ascii="Arial" w:hAnsi="Arial" w:cs="Arial"/>
          <w:b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  <w:proofErr w:type="gramEnd"/>
      <w:r w:rsidR="006B6A1A" w:rsidRPr="00CB54B2">
        <w:rPr>
          <w:rFonts w:ascii="Arial" w:hAnsi="Arial" w:cs="Arial"/>
          <w:b/>
          <w:sz w:val="22"/>
          <w:szCs w:val="22"/>
        </w:rPr>
        <w:t>EXCESSO DE ARRECADAÇÃO D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E CONVENIO </w:t>
      </w:r>
      <w:r w:rsidR="00446E54">
        <w:rPr>
          <w:rFonts w:ascii="Arial" w:hAnsi="Arial" w:cs="Arial"/>
          <w:b/>
          <w:sz w:val="22"/>
          <w:szCs w:val="22"/>
        </w:rPr>
        <w:t>ESTADUAL</w:t>
      </w:r>
      <w:r w:rsidR="006B6A1A" w:rsidRPr="00CB54B2">
        <w:rPr>
          <w:rFonts w:ascii="Arial" w:hAnsi="Arial" w:cs="Arial"/>
          <w:b/>
          <w:sz w:val="22"/>
          <w:szCs w:val="22"/>
        </w:rPr>
        <w:t>, E DÁ OUTRAS PROVIDÊNCIAS.</w:t>
      </w:r>
      <w:r w:rsidRPr="00CB54B2">
        <w:rPr>
          <w:rFonts w:ascii="Arial" w:hAnsi="Arial" w:cs="Arial"/>
          <w:b/>
          <w:sz w:val="22"/>
          <w:szCs w:val="22"/>
        </w:rPr>
        <w:t>”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6B6A1A" w:rsidRDefault="006B6A1A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161A12" w:rsidRDefault="00161A12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161A12" w:rsidRPr="00CB54B2" w:rsidRDefault="00161A12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0B2BDC" w:rsidP="00EC3696">
      <w:pPr>
        <w:pStyle w:val="TextosemFormatao"/>
        <w:ind w:left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CLOVIS JOSE BUSATTO</w:t>
      </w:r>
      <w:r w:rsidR="006B6A1A" w:rsidRPr="00CB54B2">
        <w:rPr>
          <w:rFonts w:ascii="Arial" w:hAnsi="Arial" w:cs="Arial"/>
          <w:sz w:val="22"/>
          <w:szCs w:val="22"/>
        </w:rPr>
        <w:t>, Prefeito Municipal de Ibia</w:t>
      </w:r>
      <w:r w:rsidR="00833FE5">
        <w:rPr>
          <w:rFonts w:ascii="Arial" w:hAnsi="Arial" w:cs="Arial"/>
          <w:sz w:val="22"/>
          <w:szCs w:val="22"/>
        </w:rPr>
        <w:t>m</w:t>
      </w:r>
      <w:r w:rsidR="006B6A1A" w:rsidRPr="00CB54B2">
        <w:rPr>
          <w:rFonts w:ascii="Arial" w:hAnsi="Arial" w:cs="Arial"/>
          <w:sz w:val="22"/>
          <w:szCs w:val="22"/>
        </w:rPr>
        <w:t xml:space="preserve">, Estado de Santa Catarina, no uso das atribuições que lhe são conferidas pela Lei Orgânica do Município e especialmente as </w:t>
      </w:r>
      <w:r w:rsidR="004058B3" w:rsidRPr="00CB54B2">
        <w:rPr>
          <w:rFonts w:ascii="Arial" w:hAnsi="Arial" w:cs="Arial"/>
          <w:sz w:val="22"/>
          <w:szCs w:val="22"/>
        </w:rPr>
        <w:t>conferidas pela Lei n. 0</w:t>
      </w:r>
      <w:r>
        <w:rPr>
          <w:rFonts w:ascii="Arial" w:hAnsi="Arial" w:cs="Arial"/>
          <w:sz w:val="22"/>
          <w:szCs w:val="22"/>
        </w:rPr>
        <w:t>5</w:t>
      </w:r>
      <w:r w:rsidR="00C90F74">
        <w:rPr>
          <w:rFonts w:ascii="Arial" w:hAnsi="Arial" w:cs="Arial"/>
          <w:sz w:val="22"/>
          <w:szCs w:val="22"/>
        </w:rPr>
        <w:t>37</w:t>
      </w:r>
      <w:r w:rsidR="004058B3" w:rsidRPr="00CB54B2">
        <w:rPr>
          <w:rFonts w:ascii="Arial" w:hAnsi="Arial" w:cs="Arial"/>
          <w:sz w:val="22"/>
          <w:szCs w:val="22"/>
        </w:rPr>
        <w:t>/201</w:t>
      </w:r>
      <w:r w:rsidR="00C90F74">
        <w:rPr>
          <w:rFonts w:ascii="Arial" w:hAnsi="Arial" w:cs="Arial"/>
          <w:sz w:val="22"/>
          <w:szCs w:val="22"/>
        </w:rPr>
        <w:t>3</w:t>
      </w:r>
      <w:r w:rsidR="006B6A1A" w:rsidRPr="00CB54B2">
        <w:rPr>
          <w:rFonts w:ascii="Arial" w:hAnsi="Arial" w:cs="Arial"/>
          <w:sz w:val="22"/>
          <w:szCs w:val="22"/>
        </w:rPr>
        <w:t>:</w:t>
      </w:r>
    </w:p>
    <w:p w:rsidR="006B6A1A" w:rsidRPr="00CB54B2" w:rsidRDefault="006B6A1A" w:rsidP="00EE5B5B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spacing w:line="265" w:lineRule="exact"/>
        <w:rPr>
          <w:rFonts w:ascii="Arial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DECRETA:</w:t>
      </w:r>
    </w:p>
    <w:p w:rsidR="00161A12" w:rsidRPr="00CB54B2" w:rsidRDefault="00161A12" w:rsidP="00EE5B5B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6B6A1A" w:rsidRPr="00CB54B2" w:rsidRDefault="006B6A1A" w:rsidP="006B6A1A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CB54B2">
        <w:rPr>
          <w:rFonts w:ascii="Arial" w:hAnsi="Arial" w:cs="Arial"/>
          <w:color w:val="000000"/>
          <w:sz w:val="22"/>
          <w:szCs w:val="22"/>
        </w:rPr>
        <w:t xml:space="preserve">                                    </w:t>
      </w:r>
    </w:p>
    <w:p w:rsidR="006B6A1A" w:rsidRPr="00CB54B2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1º</w:t>
      </w:r>
      <w:r w:rsidRPr="00CB54B2">
        <w:rPr>
          <w:rFonts w:ascii="Arial" w:hAnsi="Arial" w:cs="Arial"/>
          <w:sz w:val="22"/>
          <w:szCs w:val="22"/>
        </w:rPr>
        <w:t xml:space="preserve"> Fica o chefe do Poder Executivo Municipal au</w:t>
      </w:r>
      <w:r w:rsidR="00050335" w:rsidRPr="00CB54B2">
        <w:rPr>
          <w:rFonts w:ascii="Arial" w:hAnsi="Arial" w:cs="Arial"/>
          <w:sz w:val="22"/>
          <w:szCs w:val="22"/>
        </w:rPr>
        <w:t xml:space="preserve">torizado a Abrir Crédito </w:t>
      </w:r>
      <w:r w:rsidRPr="00CB54B2">
        <w:rPr>
          <w:rFonts w:ascii="Arial" w:hAnsi="Arial" w:cs="Arial"/>
          <w:sz w:val="22"/>
          <w:szCs w:val="22"/>
        </w:rPr>
        <w:t xml:space="preserve">Adicional Suplementar </w:t>
      </w:r>
      <w:r w:rsidR="009E52D3" w:rsidRPr="00CB54B2">
        <w:rPr>
          <w:rFonts w:ascii="Arial" w:hAnsi="Arial" w:cs="Arial"/>
          <w:sz w:val="22"/>
          <w:szCs w:val="22"/>
        </w:rPr>
        <w:t xml:space="preserve">por conta do </w:t>
      </w:r>
      <w:r w:rsidR="00823F8C">
        <w:rPr>
          <w:rFonts w:ascii="Arial" w:hAnsi="Arial" w:cs="Arial"/>
          <w:sz w:val="22"/>
          <w:szCs w:val="22"/>
        </w:rPr>
        <w:t xml:space="preserve">provável </w:t>
      </w:r>
      <w:r w:rsidR="009E52D3" w:rsidRPr="00CB54B2">
        <w:rPr>
          <w:rFonts w:ascii="Arial" w:hAnsi="Arial" w:cs="Arial"/>
          <w:sz w:val="22"/>
          <w:szCs w:val="22"/>
        </w:rPr>
        <w:t xml:space="preserve">excesso de arrecadação do </w:t>
      </w:r>
      <w:r w:rsidR="00446E54">
        <w:rPr>
          <w:rFonts w:ascii="Arial" w:hAnsi="Arial" w:cs="Arial"/>
          <w:sz w:val="22"/>
          <w:szCs w:val="22"/>
        </w:rPr>
        <w:t>Convênio Estadual</w:t>
      </w:r>
      <w:r w:rsidR="00F8030F">
        <w:rPr>
          <w:rFonts w:ascii="Arial" w:hAnsi="Arial" w:cs="Arial"/>
          <w:sz w:val="22"/>
          <w:szCs w:val="22"/>
        </w:rPr>
        <w:t xml:space="preserve"> nº </w:t>
      </w:r>
      <w:r w:rsidR="00446E54">
        <w:rPr>
          <w:rFonts w:ascii="Arial" w:hAnsi="Arial" w:cs="Arial"/>
          <w:sz w:val="22"/>
          <w:szCs w:val="22"/>
        </w:rPr>
        <w:t>2014TR002539</w:t>
      </w:r>
      <w:proofErr w:type="gramStart"/>
      <w:r w:rsidR="00F8030F">
        <w:rPr>
          <w:rFonts w:ascii="Arial" w:hAnsi="Arial" w:cs="Arial"/>
          <w:sz w:val="22"/>
          <w:szCs w:val="22"/>
        </w:rPr>
        <w:t xml:space="preserve"> </w:t>
      </w:r>
      <w:r w:rsidR="00823F8C">
        <w:rPr>
          <w:rFonts w:ascii="Arial" w:hAnsi="Arial" w:cs="Arial"/>
          <w:sz w:val="22"/>
          <w:szCs w:val="22"/>
        </w:rPr>
        <w:t xml:space="preserve"> </w:t>
      </w:r>
      <w:proofErr w:type="gramEnd"/>
      <w:r w:rsidRPr="00CB54B2">
        <w:rPr>
          <w:rFonts w:ascii="Arial" w:hAnsi="Arial" w:cs="Arial"/>
          <w:sz w:val="22"/>
          <w:szCs w:val="22"/>
        </w:rPr>
        <w:t xml:space="preserve">no valor de </w:t>
      </w:r>
      <w:r w:rsidRPr="00CB54B2">
        <w:rPr>
          <w:rFonts w:ascii="Arial" w:hAnsi="Arial" w:cs="Arial"/>
          <w:b/>
          <w:bCs/>
          <w:sz w:val="22"/>
          <w:szCs w:val="22"/>
        </w:rPr>
        <w:t>R$</w:t>
      </w:r>
      <w:r w:rsidR="00A4522A">
        <w:rPr>
          <w:rFonts w:ascii="Arial" w:hAnsi="Arial" w:cs="Arial"/>
          <w:b/>
          <w:bCs/>
          <w:sz w:val="22"/>
          <w:szCs w:val="22"/>
        </w:rPr>
        <w:t xml:space="preserve"> </w:t>
      </w:r>
      <w:r w:rsidR="00446E54">
        <w:rPr>
          <w:rFonts w:ascii="Arial" w:hAnsi="Arial" w:cs="Arial"/>
          <w:b/>
          <w:bCs/>
          <w:sz w:val="22"/>
          <w:szCs w:val="22"/>
        </w:rPr>
        <w:t>150.000,00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 (</w:t>
      </w:r>
      <w:r w:rsidR="00446E54">
        <w:rPr>
          <w:rFonts w:ascii="Arial" w:hAnsi="Arial" w:cs="Arial"/>
          <w:b/>
          <w:bCs/>
          <w:sz w:val="22"/>
          <w:szCs w:val="22"/>
        </w:rPr>
        <w:t>Cento e cinquenta mil reais</w:t>
      </w:r>
      <w:r w:rsidR="00F8030F">
        <w:rPr>
          <w:rFonts w:ascii="Arial" w:hAnsi="Arial" w:cs="Arial"/>
          <w:b/>
          <w:bCs/>
          <w:sz w:val="22"/>
          <w:szCs w:val="22"/>
        </w:rPr>
        <w:t>)</w:t>
      </w:r>
      <w:r w:rsidRPr="00CB54B2">
        <w:rPr>
          <w:rFonts w:ascii="Arial" w:hAnsi="Arial" w:cs="Arial"/>
          <w:sz w:val="22"/>
          <w:szCs w:val="22"/>
        </w:rPr>
        <w:t xml:space="preserve">, no orçamento de </w:t>
      </w:r>
      <w:r w:rsidR="00C90F74">
        <w:rPr>
          <w:rFonts w:ascii="Arial" w:hAnsi="Arial" w:cs="Arial"/>
          <w:sz w:val="22"/>
          <w:szCs w:val="22"/>
        </w:rPr>
        <w:t>2014</w:t>
      </w:r>
      <w:r w:rsidRPr="00CB54B2">
        <w:rPr>
          <w:rFonts w:ascii="Arial" w:hAnsi="Arial" w:cs="Arial"/>
          <w:sz w:val="22"/>
          <w:szCs w:val="22"/>
        </w:rPr>
        <w:t xml:space="preserve"> da 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Prefeitura Municipal de </w:t>
      </w:r>
      <w:proofErr w:type="spellStart"/>
      <w:r w:rsidRPr="00CB54B2">
        <w:rPr>
          <w:rFonts w:ascii="Arial" w:hAnsi="Arial" w:cs="Arial"/>
          <w:b/>
          <w:bCs/>
          <w:sz w:val="22"/>
          <w:szCs w:val="22"/>
        </w:rPr>
        <w:t>Ibia</w:t>
      </w:r>
      <w:r w:rsidR="00A4522A">
        <w:rPr>
          <w:rFonts w:ascii="Arial" w:hAnsi="Arial" w:cs="Arial"/>
          <w:b/>
          <w:bCs/>
          <w:sz w:val="22"/>
          <w:szCs w:val="22"/>
        </w:rPr>
        <w:t>m</w:t>
      </w:r>
      <w:proofErr w:type="spellEnd"/>
      <w:r w:rsidRPr="00CB54B2">
        <w:rPr>
          <w:rFonts w:ascii="Arial" w:hAnsi="Arial" w:cs="Arial"/>
          <w:sz w:val="22"/>
          <w:szCs w:val="22"/>
        </w:rPr>
        <w:t>, na</w:t>
      </w:r>
      <w:r w:rsidR="00446E54">
        <w:rPr>
          <w:rFonts w:ascii="Arial" w:hAnsi="Arial" w:cs="Arial"/>
          <w:sz w:val="22"/>
          <w:szCs w:val="22"/>
        </w:rPr>
        <w:t>s</w:t>
      </w:r>
      <w:r w:rsidRPr="00CB54B2">
        <w:rPr>
          <w:rFonts w:ascii="Arial" w:hAnsi="Arial" w:cs="Arial"/>
          <w:sz w:val="22"/>
          <w:szCs w:val="22"/>
        </w:rPr>
        <w:t xml:space="preserve"> seguinte</w:t>
      </w:r>
      <w:r w:rsidR="00446E54">
        <w:rPr>
          <w:rFonts w:ascii="Arial" w:hAnsi="Arial" w:cs="Arial"/>
          <w:sz w:val="22"/>
          <w:szCs w:val="22"/>
        </w:rPr>
        <w:t>s</w:t>
      </w:r>
      <w:r w:rsidRPr="00CB54B2">
        <w:rPr>
          <w:rFonts w:ascii="Arial" w:hAnsi="Arial" w:cs="Arial"/>
          <w:sz w:val="22"/>
          <w:szCs w:val="22"/>
        </w:rPr>
        <w:t xml:space="preserve"> programaç</w:t>
      </w:r>
      <w:r w:rsidR="00446E54">
        <w:rPr>
          <w:rFonts w:ascii="Arial" w:hAnsi="Arial" w:cs="Arial"/>
          <w:sz w:val="22"/>
          <w:szCs w:val="22"/>
        </w:rPr>
        <w:t>ões</w:t>
      </w:r>
      <w:r w:rsidRPr="00CB54B2">
        <w:rPr>
          <w:rFonts w:ascii="Arial" w:hAnsi="Arial" w:cs="Arial"/>
          <w:sz w:val="22"/>
          <w:szCs w:val="22"/>
        </w:rPr>
        <w:t xml:space="preserve"> de despesa:</w:t>
      </w:r>
    </w:p>
    <w:p w:rsidR="00AC5A6F" w:rsidRPr="00CB54B2" w:rsidRDefault="00AC5A6F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AC5A6F" w:rsidP="006B6A1A">
      <w:pPr>
        <w:ind w:firstLine="1416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Suplementação:</w:t>
      </w:r>
    </w:p>
    <w:p w:rsidR="00AC5A6F" w:rsidRPr="00CB54B2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Órgão: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02 –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Chefia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do Executivo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Unidade Orçamentária: </w:t>
      </w:r>
      <w:r w:rsidRPr="00CB54B2">
        <w:rPr>
          <w:rFonts w:ascii="Arial" w:hAnsi="Arial" w:cs="Arial"/>
          <w:b/>
          <w:sz w:val="22"/>
          <w:szCs w:val="22"/>
        </w:rPr>
        <w:tab/>
        <w:t>020</w:t>
      </w:r>
      <w:r w:rsidR="00664276">
        <w:rPr>
          <w:rFonts w:ascii="Arial" w:hAnsi="Arial" w:cs="Arial"/>
          <w:b/>
          <w:sz w:val="22"/>
          <w:szCs w:val="22"/>
        </w:rPr>
        <w:t>4</w:t>
      </w:r>
      <w:r w:rsidRPr="00CB54B2">
        <w:rPr>
          <w:rFonts w:ascii="Arial" w:hAnsi="Arial" w:cs="Arial"/>
          <w:b/>
          <w:sz w:val="22"/>
          <w:szCs w:val="22"/>
        </w:rPr>
        <w:t xml:space="preserve"> – Sec</w:t>
      </w:r>
      <w:r w:rsidR="00A4522A">
        <w:rPr>
          <w:rFonts w:ascii="Arial" w:hAnsi="Arial" w:cs="Arial"/>
          <w:b/>
          <w:sz w:val="22"/>
          <w:szCs w:val="22"/>
        </w:rPr>
        <w:t>.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  <w:r w:rsidR="00664276">
        <w:rPr>
          <w:rFonts w:ascii="Arial" w:hAnsi="Arial" w:cs="Arial"/>
          <w:b/>
          <w:sz w:val="22"/>
          <w:szCs w:val="22"/>
        </w:rPr>
        <w:t xml:space="preserve">De Agricultura e Meio </w:t>
      </w:r>
      <w:proofErr w:type="gramStart"/>
      <w:r w:rsidR="00664276">
        <w:rPr>
          <w:rFonts w:ascii="Arial" w:hAnsi="Arial" w:cs="Arial"/>
          <w:b/>
          <w:sz w:val="22"/>
          <w:szCs w:val="22"/>
        </w:rPr>
        <w:t>Ambiente</w:t>
      </w:r>
      <w:proofErr w:type="gramEnd"/>
    </w:p>
    <w:p w:rsidR="00A4522A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664276">
        <w:rPr>
          <w:rFonts w:ascii="Arial" w:hAnsi="Arial" w:cs="Arial"/>
          <w:b/>
          <w:sz w:val="22"/>
          <w:szCs w:val="22"/>
        </w:rPr>
        <w:t>20</w:t>
      </w:r>
      <w:r w:rsidRPr="00CB54B2">
        <w:rPr>
          <w:rFonts w:ascii="Arial" w:hAnsi="Arial" w:cs="Arial"/>
          <w:b/>
          <w:sz w:val="22"/>
          <w:szCs w:val="22"/>
        </w:rPr>
        <w:t xml:space="preserve"> –</w:t>
      </w:r>
      <w:r w:rsidR="00A4522A">
        <w:rPr>
          <w:rFonts w:ascii="Arial" w:hAnsi="Arial" w:cs="Arial"/>
          <w:b/>
          <w:sz w:val="22"/>
          <w:szCs w:val="22"/>
        </w:rPr>
        <w:t xml:space="preserve"> </w:t>
      </w:r>
      <w:r w:rsidR="00664276">
        <w:rPr>
          <w:rFonts w:ascii="Arial" w:hAnsi="Arial" w:cs="Arial"/>
          <w:b/>
          <w:sz w:val="22"/>
          <w:szCs w:val="22"/>
        </w:rPr>
        <w:t>Agricultura</w:t>
      </w:r>
      <w:proofErr w:type="gramEnd"/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Subfunção: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664276">
        <w:rPr>
          <w:rFonts w:ascii="Arial" w:hAnsi="Arial" w:cs="Arial"/>
          <w:b/>
          <w:sz w:val="22"/>
          <w:szCs w:val="22"/>
        </w:rPr>
        <w:t>601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664276">
        <w:rPr>
          <w:rFonts w:ascii="Arial" w:hAnsi="Arial" w:cs="Arial"/>
          <w:b/>
          <w:sz w:val="22"/>
          <w:szCs w:val="22"/>
        </w:rPr>
        <w:t>Promoção</w:t>
      </w:r>
      <w:proofErr w:type="gramEnd"/>
      <w:r w:rsidR="00664276">
        <w:rPr>
          <w:rFonts w:ascii="Arial" w:hAnsi="Arial" w:cs="Arial"/>
          <w:b/>
          <w:sz w:val="22"/>
          <w:szCs w:val="22"/>
        </w:rPr>
        <w:t xml:space="preserve"> da Produção Vegetal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Programa: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664276">
        <w:rPr>
          <w:rFonts w:ascii="Arial" w:hAnsi="Arial" w:cs="Arial"/>
          <w:b/>
          <w:sz w:val="22"/>
          <w:szCs w:val="22"/>
        </w:rPr>
        <w:t>20</w:t>
      </w:r>
      <w:r w:rsidRPr="00CB54B2">
        <w:rPr>
          <w:rFonts w:ascii="Arial" w:hAnsi="Arial" w:cs="Arial"/>
          <w:b/>
          <w:sz w:val="22"/>
          <w:szCs w:val="22"/>
        </w:rPr>
        <w:t xml:space="preserve">01 – </w:t>
      </w:r>
      <w:r w:rsidR="00664276">
        <w:rPr>
          <w:rFonts w:ascii="Arial" w:hAnsi="Arial" w:cs="Arial"/>
          <w:b/>
          <w:sz w:val="22"/>
          <w:szCs w:val="22"/>
        </w:rPr>
        <w:t>Assistência</w:t>
      </w:r>
      <w:proofErr w:type="gramEnd"/>
      <w:r w:rsidR="00664276">
        <w:rPr>
          <w:rFonts w:ascii="Arial" w:hAnsi="Arial" w:cs="Arial"/>
          <w:b/>
          <w:sz w:val="22"/>
          <w:szCs w:val="22"/>
        </w:rPr>
        <w:t xml:space="preserve"> ao Produtor Rural</w:t>
      </w:r>
    </w:p>
    <w:p w:rsidR="004058B3" w:rsidRPr="00CB54B2" w:rsidRDefault="0061401F" w:rsidP="004058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Projeto</w:t>
      </w:r>
      <w:r w:rsidR="000A177E">
        <w:rPr>
          <w:rFonts w:ascii="Arial" w:hAnsi="Arial" w:cs="Arial"/>
          <w:b/>
          <w:sz w:val="22"/>
          <w:szCs w:val="22"/>
        </w:rPr>
        <w:t>/Atividade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: </w:t>
      </w:r>
      <w:r w:rsidR="004058B3" w:rsidRPr="00CB54B2">
        <w:rPr>
          <w:rFonts w:ascii="Arial" w:hAnsi="Arial" w:cs="Arial"/>
          <w:b/>
          <w:sz w:val="22"/>
          <w:szCs w:val="22"/>
        </w:rPr>
        <w:tab/>
      </w:r>
      <w:r w:rsidR="000A177E">
        <w:rPr>
          <w:rFonts w:ascii="Arial" w:hAnsi="Arial" w:cs="Arial"/>
          <w:b/>
          <w:sz w:val="22"/>
          <w:szCs w:val="22"/>
        </w:rPr>
        <w:t xml:space="preserve">            </w:t>
      </w:r>
      <w:r w:rsidR="00F8030F">
        <w:rPr>
          <w:rFonts w:ascii="Arial" w:hAnsi="Arial" w:cs="Arial"/>
          <w:b/>
          <w:sz w:val="22"/>
          <w:szCs w:val="22"/>
        </w:rPr>
        <w:t>10</w:t>
      </w:r>
      <w:r w:rsidR="00C90F74">
        <w:rPr>
          <w:rFonts w:ascii="Arial" w:hAnsi="Arial" w:cs="Arial"/>
          <w:b/>
          <w:sz w:val="22"/>
          <w:szCs w:val="22"/>
        </w:rPr>
        <w:t>0</w:t>
      </w:r>
      <w:r w:rsidR="00664276">
        <w:rPr>
          <w:rFonts w:ascii="Arial" w:hAnsi="Arial" w:cs="Arial"/>
          <w:b/>
          <w:sz w:val="22"/>
          <w:szCs w:val="22"/>
        </w:rPr>
        <w:t>1</w:t>
      </w:r>
      <w:r w:rsidR="0052698C">
        <w:rPr>
          <w:rFonts w:ascii="Arial" w:hAnsi="Arial" w:cs="Arial"/>
          <w:b/>
          <w:sz w:val="22"/>
          <w:szCs w:val="22"/>
        </w:rPr>
        <w:t xml:space="preserve"> </w:t>
      </w:r>
      <w:r w:rsidR="00664276">
        <w:rPr>
          <w:rFonts w:ascii="Arial" w:hAnsi="Arial" w:cs="Arial"/>
          <w:b/>
          <w:sz w:val="22"/>
          <w:szCs w:val="22"/>
        </w:rPr>
        <w:t xml:space="preserve">– Aquisição de Veículos, Máq. E </w:t>
      </w:r>
      <w:proofErr w:type="spellStart"/>
      <w:proofErr w:type="gramStart"/>
      <w:r w:rsidR="00664276">
        <w:rPr>
          <w:rFonts w:ascii="Arial" w:hAnsi="Arial" w:cs="Arial"/>
          <w:b/>
          <w:sz w:val="22"/>
          <w:szCs w:val="22"/>
        </w:rPr>
        <w:t>Implem.</w:t>
      </w:r>
      <w:proofErr w:type="gramEnd"/>
      <w:r w:rsidR="00664276">
        <w:rPr>
          <w:rFonts w:ascii="Arial" w:hAnsi="Arial" w:cs="Arial"/>
          <w:b/>
          <w:sz w:val="22"/>
          <w:szCs w:val="22"/>
        </w:rPr>
        <w:t>Agrícolas</w:t>
      </w:r>
      <w:proofErr w:type="spellEnd"/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Modalidade de Aplicação: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="00F8030F">
        <w:rPr>
          <w:rFonts w:ascii="Arial" w:hAnsi="Arial" w:cs="Arial"/>
          <w:b/>
          <w:sz w:val="22"/>
          <w:szCs w:val="22"/>
        </w:rPr>
        <w:t>44</w:t>
      </w:r>
      <w:r w:rsidRPr="00CB54B2">
        <w:rPr>
          <w:rFonts w:ascii="Arial" w:hAnsi="Arial" w:cs="Arial"/>
          <w:b/>
          <w:sz w:val="22"/>
          <w:szCs w:val="22"/>
        </w:rPr>
        <w:t>900000 – Aplicações Diretas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Fonte: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="00A31962" w:rsidRPr="00CB54B2">
        <w:rPr>
          <w:rFonts w:ascii="Arial" w:hAnsi="Arial" w:cs="Arial"/>
          <w:b/>
          <w:sz w:val="22"/>
          <w:szCs w:val="22"/>
        </w:rPr>
        <w:t>01</w:t>
      </w:r>
      <w:r w:rsidR="00A153AF">
        <w:rPr>
          <w:rFonts w:ascii="Arial" w:hAnsi="Arial" w:cs="Arial"/>
          <w:b/>
          <w:sz w:val="22"/>
          <w:szCs w:val="22"/>
        </w:rPr>
        <w:t>2</w:t>
      </w:r>
      <w:r w:rsidR="00A92563">
        <w:rPr>
          <w:rFonts w:ascii="Arial" w:hAnsi="Arial" w:cs="Arial"/>
          <w:b/>
          <w:sz w:val="22"/>
          <w:szCs w:val="22"/>
        </w:rPr>
        <w:t>4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A31962" w:rsidRPr="00CB54B2">
        <w:rPr>
          <w:rFonts w:ascii="Arial" w:hAnsi="Arial" w:cs="Arial"/>
          <w:b/>
          <w:sz w:val="22"/>
          <w:szCs w:val="22"/>
        </w:rPr>
        <w:t>Transferência</w:t>
      </w:r>
      <w:r w:rsidR="0090607B">
        <w:rPr>
          <w:rFonts w:ascii="Arial" w:hAnsi="Arial" w:cs="Arial"/>
          <w:b/>
          <w:sz w:val="22"/>
          <w:szCs w:val="22"/>
        </w:rPr>
        <w:t>s</w:t>
      </w:r>
      <w:r w:rsidR="00A31962" w:rsidRPr="00CB54B2">
        <w:rPr>
          <w:rFonts w:ascii="Arial" w:hAnsi="Arial" w:cs="Arial"/>
          <w:b/>
          <w:sz w:val="22"/>
          <w:szCs w:val="22"/>
        </w:rPr>
        <w:t xml:space="preserve"> de Convênios </w:t>
      </w:r>
      <w:r w:rsidR="00823F8C">
        <w:rPr>
          <w:rFonts w:ascii="Arial" w:hAnsi="Arial" w:cs="Arial"/>
          <w:b/>
          <w:sz w:val="22"/>
          <w:szCs w:val="22"/>
        </w:rPr>
        <w:t>Outros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Valor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R$ </w:t>
      </w:r>
      <w:r w:rsidR="00664276">
        <w:rPr>
          <w:rFonts w:ascii="Arial" w:hAnsi="Arial" w:cs="Arial"/>
          <w:b/>
          <w:sz w:val="22"/>
          <w:szCs w:val="22"/>
        </w:rPr>
        <w:t>33.000,00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AC5A6F" w:rsidRPr="00CB54B2" w:rsidRDefault="00AC5A6F" w:rsidP="00AC5A6F">
      <w:pPr>
        <w:jc w:val="both"/>
        <w:rPr>
          <w:rFonts w:ascii="Arial" w:hAnsi="Arial" w:cs="Arial"/>
          <w:sz w:val="22"/>
          <w:szCs w:val="22"/>
        </w:rPr>
      </w:pP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Órgão: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02 –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Chefia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do Executivo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Unidade Orçamentária: </w:t>
      </w:r>
      <w:r w:rsidRPr="00CB54B2">
        <w:rPr>
          <w:rFonts w:ascii="Arial" w:hAnsi="Arial" w:cs="Arial"/>
          <w:b/>
          <w:sz w:val="22"/>
          <w:szCs w:val="22"/>
        </w:rPr>
        <w:tab/>
        <w:t>020</w:t>
      </w:r>
      <w:r>
        <w:rPr>
          <w:rFonts w:ascii="Arial" w:hAnsi="Arial" w:cs="Arial"/>
          <w:b/>
          <w:sz w:val="22"/>
          <w:szCs w:val="22"/>
        </w:rPr>
        <w:t>5</w:t>
      </w:r>
      <w:r w:rsidRPr="00CB54B2">
        <w:rPr>
          <w:rFonts w:ascii="Arial" w:hAnsi="Arial" w:cs="Arial"/>
          <w:b/>
          <w:sz w:val="22"/>
          <w:szCs w:val="22"/>
        </w:rPr>
        <w:t xml:space="preserve"> – Sec</w:t>
      </w:r>
      <w:r>
        <w:rPr>
          <w:rFonts w:ascii="Arial" w:hAnsi="Arial" w:cs="Arial"/>
          <w:b/>
          <w:sz w:val="22"/>
          <w:szCs w:val="22"/>
        </w:rPr>
        <w:t>.</w:t>
      </w:r>
      <w:r w:rsidRPr="00CB54B2">
        <w:rPr>
          <w:rFonts w:ascii="Arial" w:hAnsi="Arial" w:cs="Arial"/>
          <w:b/>
          <w:sz w:val="22"/>
          <w:szCs w:val="22"/>
        </w:rPr>
        <w:t xml:space="preserve"> M</w:t>
      </w:r>
      <w:r>
        <w:rPr>
          <w:rFonts w:ascii="Arial" w:hAnsi="Arial" w:cs="Arial"/>
          <w:b/>
          <w:sz w:val="22"/>
          <w:szCs w:val="22"/>
        </w:rPr>
        <w:t xml:space="preserve">. de Infraestrutura, Obras e </w:t>
      </w:r>
      <w:proofErr w:type="gramStart"/>
      <w:r>
        <w:rPr>
          <w:rFonts w:ascii="Arial" w:hAnsi="Arial" w:cs="Arial"/>
          <w:b/>
          <w:sz w:val="22"/>
          <w:szCs w:val="22"/>
        </w:rPr>
        <w:t>Transportes</w:t>
      </w:r>
      <w:proofErr w:type="gramEnd"/>
    </w:p>
    <w:p w:rsidR="00664276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85478E">
        <w:rPr>
          <w:rFonts w:ascii="Arial" w:hAnsi="Arial" w:cs="Arial"/>
          <w:b/>
          <w:sz w:val="22"/>
          <w:szCs w:val="22"/>
        </w:rPr>
        <w:t>26</w:t>
      </w:r>
      <w:r w:rsidRPr="00CB54B2">
        <w:rPr>
          <w:rFonts w:ascii="Arial" w:hAnsi="Arial" w:cs="Arial"/>
          <w:b/>
          <w:sz w:val="22"/>
          <w:szCs w:val="22"/>
        </w:rPr>
        <w:t xml:space="preserve"> –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5478E">
        <w:rPr>
          <w:rFonts w:ascii="Arial" w:hAnsi="Arial" w:cs="Arial"/>
          <w:b/>
          <w:sz w:val="22"/>
          <w:szCs w:val="22"/>
        </w:rPr>
        <w:t>Transporte</w:t>
      </w:r>
      <w:proofErr w:type="gramEnd"/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CB54B2">
        <w:rPr>
          <w:rFonts w:ascii="Arial" w:hAnsi="Arial" w:cs="Arial"/>
          <w:b/>
          <w:sz w:val="22"/>
          <w:szCs w:val="22"/>
        </w:rPr>
        <w:t>Subfunção</w:t>
      </w:r>
      <w:proofErr w:type="spellEnd"/>
      <w:r w:rsidRPr="00CB54B2">
        <w:rPr>
          <w:rFonts w:ascii="Arial" w:hAnsi="Arial" w:cs="Arial"/>
          <w:b/>
          <w:sz w:val="22"/>
          <w:szCs w:val="22"/>
        </w:rPr>
        <w:t xml:space="preserve">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85478E">
        <w:rPr>
          <w:rFonts w:ascii="Arial" w:hAnsi="Arial" w:cs="Arial"/>
          <w:b/>
          <w:sz w:val="22"/>
          <w:szCs w:val="22"/>
        </w:rPr>
        <w:t>782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85478E">
        <w:rPr>
          <w:rFonts w:ascii="Arial" w:hAnsi="Arial" w:cs="Arial"/>
          <w:b/>
          <w:sz w:val="22"/>
          <w:szCs w:val="22"/>
        </w:rPr>
        <w:t>Transporte</w:t>
      </w:r>
      <w:proofErr w:type="gramEnd"/>
      <w:r w:rsidR="0085478E">
        <w:rPr>
          <w:rFonts w:ascii="Arial" w:hAnsi="Arial" w:cs="Arial"/>
          <w:b/>
          <w:sz w:val="22"/>
          <w:szCs w:val="22"/>
        </w:rPr>
        <w:t xml:space="preserve"> Rodoviário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Programa: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="0085478E">
        <w:rPr>
          <w:rFonts w:ascii="Arial" w:hAnsi="Arial" w:cs="Arial"/>
          <w:b/>
          <w:sz w:val="22"/>
          <w:szCs w:val="22"/>
        </w:rPr>
        <w:t>26</w:t>
      </w:r>
      <w:r w:rsidRPr="00CB54B2">
        <w:rPr>
          <w:rFonts w:ascii="Arial" w:hAnsi="Arial" w:cs="Arial"/>
          <w:b/>
          <w:sz w:val="22"/>
          <w:szCs w:val="22"/>
        </w:rPr>
        <w:t xml:space="preserve">01 – </w:t>
      </w:r>
      <w:r w:rsidR="0085478E">
        <w:rPr>
          <w:rFonts w:ascii="Arial" w:hAnsi="Arial" w:cs="Arial"/>
          <w:b/>
          <w:sz w:val="22"/>
          <w:szCs w:val="22"/>
        </w:rPr>
        <w:t>Estradas Vicinais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Projeto/Atividade</w:t>
      </w:r>
      <w:r w:rsidRPr="00CB54B2">
        <w:rPr>
          <w:rFonts w:ascii="Arial" w:hAnsi="Arial" w:cs="Arial"/>
          <w:b/>
          <w:sz w:val="22"/>
          <w:szCs w:val="22"/>
        </w:rPr>
        <w:t xml:space="preserve">: </w:t>
      </w:r>
      <w:r w:rsidRPr="00CB54B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  </w:t>
      </w:r>
      <w:proofErr w:type="gramStart"/>
      <w:r>
        <w:rPr>
          <w:rFonts w:ascii="Arial" w:hAnsi="Arial" w:cs="Arial"/>
          <w:b/>
          <w:sz w:val="22"/>
          <w:szCs w:val="22"/>
        </w:rPr>
        <w:t>100</w:t>
      </w:r>
      <w:r w:rsidR="0085478E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B54B2">
        <w:rPr>
          <w:rFonts w:ascii="Arial" w:hAnsi="Arial" w:cs="Arial"/>
          <w:b/>
          <w:sz w:val="22"/>
          <w:szCs w:val="22"/>
        </w:rPr>
        <w:t xml:space="preserve">– </w:t>
      </w:r>
      <w:r w:rsidR="0085478E">
        <w:rPr>
          <w:rFonts w:ascii="Arial" w:hAnsi="Arial" w:cs="Arial"/>
          <w:b/>
          <w:sz w:val="22"/>
          <w:szCs w:val="22"/>
        </w:rPr>
        <w:t>Aquisição</w:t>
      </w:r>
      <w:proofErr w:type="gramEnd"/>
      <w:r w:rsidR="0085478E">
        <w:rPr>
          <w:rFonts w:ascii="Arial" w:hAnsi="Arial" w:cs="Arial"/>
          <w:b/>
          <w:sz w:val="22"/>
          <w:szCs w:val="22"/>
        </w:rPr>
        <w:t xml:space="preserve"> de Máquinas e Veículos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Modalidade de Aplicação: </w:t>
      </w:r>
      <w:r w:rsidRPr="00CB54B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44</w:t>
      </w:r>
      <w:r w:rsidRPr="00CB54B2">
        <w:rPr>
          <w:rFonts w:ascii="Arial" w:hAnsi="Arial" w:cs="Arial"/>
          <w:b/>
          <w:sz w:val="22"/>
          <w:szCs w:val="22"/>
        </w:rPr>
        <w:t>900000 – Aplicações Diretas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Fonte: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>01</w:t>
      </w:r>
      <w:r>
        <w:rPr>
          <w:rFonts w:ascii="Arial" w:hAnsi="Arial" w:cs="Arial"/>
          <w:b/>
          <w:sz w:val="22"/>
          <w:szCs w:val="22"/>
        </w:rPr>
        <w:t>24</w:t>
      </w:r>
      <w:r w:rsidRPr="00CB54B2">
        <w:rPr>
          <w:rFonts w:ascii="Arial" w:hAnsi="Arial" w:cs="Arial"/>
          <w:b/>
          <w:sz w:val="22"/>
          <w:szCs w:val="22"/>
        </w:rPr>
        <w:t xml:space="preserve"> – Transferência</w:t>
      </w:r>
      <w:r>
        <w:rPr>
          <w:rFonts w:ascii="Arial" w:hAnsi="Arial" w:cs="Arial"/>
          <w:b/>
          <w:sz w:val="22"/>
          <w:szCs w:val="22"/>
        </w:rPr>
        <w:t>s</w:t>
      </w:r>
      <w:r w:rsidRPr="00CB54B2">
        <w:rPr>
          <w:rFonts w:ascii="Arial" w:hAnsi="Arial" w:cs="Arial"/>
          <w:b/>
          <w:sz w:val="22"/>
          <w:szCs w:val="22"/>
        </w:rPr>
        <w:t xml:space="preserve"> de Convênios </w:t>
      </w:r>
      <w:r>
        <w:rPr>
          <w:rFonts w:ascii="Arial" w:hAnsi="Arial" w:cs="Arial"/>
          <w:b/>
          <w:sz w:val="22"/>
          <w:szCs w:val="22"/>
        </w:rPr>
        <w:t>Outros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Valor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R$ </w:t>
      </w:r>
      <w:r w:rsidR="0085478E">
        <w:rPr>
          <w:rFonts w:ascii="Arial" w:hAnsi="Arial" w:cs="Arial"/>
          <w:b/>
          <w:sz w:val="22"/>
          <w:szCs w:val="22"/>
        </w:rPr>
        <w:t>80.000,00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6B6A1A" w:rsidRDefault="006B6A1A" w:rsidP="00AC5A6F">
      <w:pPr>
        <w:jc w:val="both"/>
        <w:rPr>
          <w:rFonts w:ascii="Arial" w:hAnsi="Arial" w:cs="Arial"/>
          <w:b/>
          <w:sz w:val="22"/>
          <w:szCs w:val="22"/>
        </w:rPr>
      </w:pP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Órgão: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02 –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Chefia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do Executivo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Unidade Orçamentária: </w:t>
      </w:r>
      <w:r w:rsidRPr="00CB54B2">
        <w:rPr>
          <w:rFonts w:ascii="Arial" w:hAnsi="Arial" w:cs="Arial"/>
          <w:b/>
          <w:sz w:val="22"/>
          <w:szCs w:val="22"/>
        </w:rPr>
        <w:tab/>
        <w:t>020</w:t>
      </w:r>
      <w:r w:rsidR="00F9167C">
        <w:rPr>
          <w:rFonts w:ascii="Arial" w:hAnsi="Arial" w:cs="Arial"/>
          <w:b/>
          <w:sz w:val="22"/>
          <w:szCs w:val="22"/>
        </w:rPr>
        <w:t>6</w:t>
      </w:r>
      <w:r w:rsidRPr="00CB54B2">
        <w:rPr>
          <w:rFonts w:ascii="Arial" w:hAnsi="Arial" w:cs="Arial"/>
          <w:b/>
          <w:sz w:val="22"/>
          <w:szCs w:val="22"/>
        </w:rPr>
        <w:t xml:space="preserve"> – Sec</w:t>
      </w:r>
      <w:r>
        <w:rPr>
          <w:rFonts w:ascii="Arial" w:hAnsi="Arial" w:cs="Arial"/>
          <w:b/>
          <w:sz w:val="22"/>
          <w:szCs w:val="22"/>
        </w:rPr>
        <w:t>.</w:t>
      </w:r>
      <w:r w:rsidRPr="00CB54B2">
        <w:rPr>
          <w:rFonts w:ascii="Arial" w:hAnsi="Arial" w:cs="Arial"/>
          <w:b/>
          <w:sz w:val="22"/>
          <w:szCs w:val="22"/>
        </w:rPr>
        <w:t xml:space="preserve"> M</w:t>
      </w:r>
      <w:r w:rsidR="00F9167C">
        <w:rPr>
          <w:rFonts w:ascii="Arial" w:hAnsi="Arial" w:cs="Arial"/>
          <w:b/>
          <w:sz w:val="22"/>
          <w:szCs w:val="22"/>
        </w:rPr>
        <w:t xml:space="preserve">unicipal de </w:t>
      </w:r>
      <w:proofErr w:type="gramStart"/>
      <w:r w:rsidR="00F9167C">
        <w:rPr>
          <w:rFonts w:ascii="Arial" w:hAnsi="Arial" w:cs="Arial"/>
          <w:b/>
          <w:sz w:val="22"/>
          <w:szCs w:val="22"/>
        </w:rPr>
        <w:t>Educação</w:t>
      </w:r>
      <w:proofErr w:type="gramEnd"/>
    </w:p>
    <w:p w:rsidR="00664276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>
        <w:rPr>
          <w:rFonts w:ascii="Arial" w:hAnsi="Arial" w:cs="Arial"/>
          <w:b/>
          <w:sz w:val="22"/>
          <w:szCs w:val="22"/>
        </w:rPr>
        <w:t>1</w:t>
      </w:r>
      <w:r w:rsidR="00F9167C">
        <w:rPr>
          <w:rFonts w:ascii="Arial" w:hAnsi="Arial" w:cs="Arial"/>
          <w:b/>
          <w:sz w:val="22"/>
          <w:szCs w:val="22"/>
        </w:rPr>
        <w:t>2</w:t>
      </w:r>
      <w:r w:rsidRPr="00CB54B2">
        <w:rPr>
          <w:rFonts w:ascii="Arial" w:hAnsi="Arial" w:cs="Arial"/>
          <w:b/>
          <w:sz w:val="22"/>
          <w:szCs w:val="22"/>
        </w:rPr>
        <w:t xml:space="preserve"> –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F9167C">
        <w:rPr>
          <w:rFonts w:ascii="Arial" w:hAnsi="Arial" w:cs="Arial"/>
          <w:b/>
          <w:sz w:val="22"/>
          <w:szCs w:val="22"/>
        </w:rPr>
        <w:t>Educação</w:t>
      </w:r>
      <w:proofErr w:type="gramEnd"/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CB54B2">
        <w:rPr>
          <w:rFonts w:ascii="Arial" w:hAnsi="Arial" w:cs="Arial"/>
          <w:b/>
          <w:sz w:val="22"/>
          <w:szCs w:val="22"/>
        </w:rPr>
        <w:t>Subfunção</w:t>
      </w:r>
      <w:proofErr w:type="spellEnd"/>
      <w:r w:rsidRPr="00CB54B2">
        <w:rPr>
          <w:rFonts w:ascii="Arial" w:hAnsi="Arial" w:cs="Arial"/>
          <w:b/>
          <w:sz w:val="22"/>
          <w:szCs w:val="22"/>
        </w:rPr>
        <w:t xml:space="preserve">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F9167C">
        <w:rPr>
          <w:rFonts w:ascii="Arial" w:hAnsi="Arial" w:cs="Arial"/>
          <w:b/>
          <w:sz w:val="22"/>
          <w:szCs w:val="22"/>
        </w:rPr>
        <w:t>361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F9167C">
        <w:rPr>
          <w:rFonts w:ascii="Arial" w:hAnsi="Arial" w:cs="Arial"/>
          <w:b/>
          <w:sz w:val="22"/>
          <w:szCs w:val="22"/>
        </w:rPr>
        <w:t>Ensino</w:t>
      </w:r>
      <w:proofErr w:type="gramEnd"/>
      <w:r w:rsidR="00F9167C">
        <w:rPr>
          <w:rFonts w:ascii="Arial" w:hAnsi="Arial" w:cs="Arial"/>
          <w:b/>
          <w:sz w:val="22"/>
          <w:szCs w:val="22"/>
        </w:rPr>
        <w:t xml:space="preserve"> Fundamental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Programa: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>
        <w:rPr>
          <w:rFonts w:ascii="Arial" w:hAnsi="Arial" w:cs="Arial"/>
          <w:b/>
          <w:sz w:val="22"/>
          <w:szCs w:val="22"/>
        </w:rPr>
        <w:t>1</w:t>
      </w:r>
      <w:r w:rsidR="00F9167C">
        <w:rPr>
          <w:rFonts w:ascii="Arial" w:hAnsi="Arial" w:cs="Arial"/>
          <w:b/>
          <w:sz w:val="22"/>
          <w:szCs w:val="22"/>
        </w:rPr>
        <w:t>2</w:t>
      </w:r>
      <w:r w:rsidRPr="00CB54B2">
        <w:rPr>
          <w:rFonts w:ascii="Arial" w:hAnsi="Arial" w:cs="Arial"/>
          <w:b/>
          <w:sz w:val="22"/>
          <w:szCs w:val="22"/>
        </w:rPr>
        <w:t>01 –</w:t>
      </w:r>
      <w:r w:rsidR="00F9167C">
        <w:rPr>
          <w:rFonts w:ascii="Arial" w:hAnsi="Arial" w:cs="Arial"/>
          <w:b/>
          <w:sz w:val="22"/>
          <w:szCs w:val="22"/>
        </w:rPr>
        <w:t xml:space="preserve"> Desenvolvimento</w:t>
      </w:r>
      <w:proofErr w:type="gramEnd"/>
      <w:r w:rsidR="00F9167C">
        <w:rPr>
          <w:rFonts w:ascii="Arial" w:hAnsi="Arial" w:cs="Arial"/>
          <w:b/>
          <w:sz w:val="22"/>
          <w:szCs w:val="22"/>
        </w:rPr>
        <w:t xml:space="preserve"> Educacional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Projeto/Atividade</w:t>
      </w:r>
      <w:r w:rsidRPr="00CB54B2">
        <w:rPr>
          <w:rFonts w:ascii="Arial" w:hAnsi="Arial" w:cs="Arial"/>
          <w:b/>
          <w:sz w:val="22"/>
          <w:szCs w:val="22"/>
        </w:rPr>
        <w:t xml:space="preserve">: </w:t>
      </w:r>
      <w:r w:rsidRPr="00CB54B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  </w:t>
      </w:r>
      <w:proofErr w:type="gramStart"/>
      <w:r>
        <w:rPr>
          <w:rFonts w:ascii="Arial" w:hAnsi="Arial" w:cs="Arial"/>
          <w:b/>
          <w:sz w:val="22"/>
          <w:szCs w:val="22"/>
        </w:rPr>
        <w:t>100</w:t>
      </w:r>
      <w:r w:rsidR="00F9167C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B54B2">
        <w:rPr>
          <w:rFonts w:ascii="Arial" w:hAnsi="Arial" w:cs="Arial"/>
          <w:b/>
          <w:sz w:val="22"/>
          <w:szCs w:val="22"/>
        </w:rPr>
        <w:t xml:space="preserve">– </w:t>
      </w:r>
      <w:r w:rsidR="00F9167C">
        <w:rPr>
          <w:rFonts w:ascii="Arial" w:hAnsi="Arial" w:cs="Arial"/>
          <w:b/>
          <w:sz w:val="22"/>
          <w:szCs w:val="22"/>
        </w:rPr>
        <w:t>Aquisição</w:t>
      </w:r>
      <w:proofErr w:type="gramEnd"/>
      <w:r w:rsidR="00F9167C">
        <w:rPr>
          <w:rFonts w:ascii="Arial" w:hAnsi="Arial" w:cs="Arial"/>
          <w:b/>
          <w:sz w:val="22"/>
          <w:szCs w:val="22"/>
        </w:rPr>
        <w:t xml:space="preserve"> de Veículos Educação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Modalidade de Aplicação: </w:t>
      </w:r>
      <w:r w:rsidRPr="00CB54B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44</w:t>
      </w:r>
      <w:r w:rsidRPr="00CB54B2">
        <w:rPr>
          <w:rFonts w:ascii="Arial" w:hAnsi="Arial" w:cs="Arial"/>
          <w:b/>
          <w:sz w:val="22"/>
          <w:szCs w:val="22"/>
        </w:rPr>
        <w:t>900000 – Aplicações Diretas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Fonte: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>01</w:t>
      </w:r>
      <w:r>
        <w:rPr>
          <w:rFonts w:ascii="Arial" w:hAnsi="Arial" w:cs="Arial"/>
          <w:b/>
          <w:sz w:val="22"/>
          <w:szCs w:val="22"/>
        </w:rPr>
        <w:t>2</w:t>
      </w:r>
      <w:r w:rsidR="00F9167C">
        <w:rPr>
          <w:rFonts w:ascii="Arial" w:hAnsi="Arial" w:cs="Arial"/>
          <w:b/>
          <w:sz w:val="22"/>
          <w:szCs w:val="22"/>
        </w:rPr>
        <w:t>2</w:t>
      </w:r>
      <w:r w:rsidRPr="00CB54B2">
        <w:rPr>
          <w:rFonts w:ascii="Arial" w:hAnsi="Arial" w:cs="Arial"/>
          <w:b/>
          <w:sz w:val="22"/>
          <w:szCs w:val="22"/>
        </w:rPr>
        <w:t xml:space="preserve"> – Transferência</w:t>
      </w:r>
      <w:r>
        <w:rPr>
          <w:rFonts w:ascii="Arial" w:hAnsi="Arial" w:cs="Arial"/>
          <w:b/>
          <w:sz w:val="22"/>
          <w:szCs w:val="22"/>
        </w:rPr>
        <w:t>s</w:t>
      </w:r>
      <w:r w:rsidRPr="00CB54B2">
        <w:rPr>
          <w:rFonts w:ascii="Arial" w:hAnsi="Arial" w:cs="Arial"/>
          <w:b/>
          <w:sz w:val="22"/>
          <w:szCs w:val="22"/>
        </w:rPr>
        <w:t xml:space="preserve"> de Convênios </w:t>
      </w:r>
      <w:r w:rsidR="00F9167C">
        <w:rPr>
          <w:rFonts w:ascii="Arial" w:hAnsi="Arial" w:cs="Arial"/>
          <w:b/>
          <w:sz w:val="22"/>
          <w:szCs w:val="22"/>
        </w:rPr>
        <w:t>Educação</w:t>
      </w:r>
    </w:p>
    <w:p w:rsidR="00664276" w:rsidRPr="00CB54B2" w:rsidRDefault="00664276" w:rsidP="00664276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Valor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R$ </w:t>
      </w:r>
      <w:r w:rsidR="00F9167C">
        <w:rPr>
          <w:rFonts w:ascii="Arial" w:hAnsi="Arial" w:cs="Arial"/>
          <w:b/>
          <w:sz w:val="22"/>
          <w:szCs w:val="22"/>
        </w:rPr>
        <w:t>37.000,00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664276" w:rsidRPr="00CB54B2" w:rsidRDefault="00664276" w:rsidP="00AC5A6F">
      <w:pPr>
        <w:jc w:val="both"/>
        <w:rPr>
          <w:rFonts w:ascii="Arial" w:hAnsi="Arial" w:cs="Arial"/>
          <w:b/>
          <w:sz w:val="22"/>
          <w:szCs w:val="22"/>
        </w:rPr>
      </w:pPr>
    </w:p>
    <w:p w:rsidR="006B6A1A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2º</w:t>
      </w:r>
      <w:r w:rsidRPr="00CB54B2">
        <w:rPr>
          <w:rFonts w:ascii="Arial" w:hAnsi="Arial" w:cs="Arial"/>
          <w:sz w:val="22"/>
          <w:szCs w:val="22"/>
        </w:rPr>
        <w:t xml:space="preserve"> Para satisfazer a cobertura do Crédito Adicional Suplementar de que trata o artigo anterior, será utilizado</w:t>
      </w:r>
      <w:r w:rsidR="0090607B">
        <w:rPr>
          <w:rFonts w:ascii="Arial" w:hAnsi="Arial" w:cs="Arial"/>
          <w:sz w:val="22"/>
          <w:szCs w:val="22"/>
        </w:rPr>
        <w:t xml:space="preserve"> o provável</w:t>
      </w:r>
      <w:r w:rsidRPr="00CB54B2">
        <w:rPr>
          <w:rFonts w:ascii="Arial" w:hAnsi="Arial" w:cs="Arial"/>
          <w:sz w:val="22"/>
          <w:szCs w:val="22"/>
        </w:rPr>
        <w:t xml:space="preserve"> </w:t>
      </w:r>
      <w:r w:rsidR="00AC5A6F" w:rsidRPr="00CB54B2">
        <w:rPr>
          <w:rFonts w:ascii="Arial" w:hAnsi="Arial" w:cs="Arial"/>
          <w:sz w:val="22"/>
          <w:szCs w:val="22"/>
        </w:rPr>
        <w:t xml:space="preserve">excesso de arrecadação </w:t>
      </w:r>
      <w:r w:rsidR="00F9167C">
        <w:rPr>
          <w:rFonts w:ascii="Arial" w:hAnsi="Arial" w:cs="Arial"/>
          <w:sz w:val="22"/>
          <w:szCs w:val="22"/>
        </w:rPr>
        <w:t>Convênio Estadual</w:t>
      </w:r>
      <w:proofErr w:type="gramStart"/>
      <w:r w:rsidR="00F9167C">
        <w:rPr>
          <w:rFonts w:ascii="Arial" w:hAnsi="Arial" w:cs="Arial"/>
          <w:sz w:val="22"/>
          <w:szCs w:val="22"/>
        </w:rPr>
        <w:t xml:space="preserve"> </w:t>
      </w:r>
      <w:r w:rsidR="00F8030F">
        <w:rPr>
          <w:rFonts w:ascii="Arial" w:hAnsi="Arial" w:cs="Arial"/>
          <w:sz w:val="22"/>
          <w:szCs w:val="22"/>
        </w:rPr>
        <w:t xml:space="preserve"> </w:t>
      </w:r>
      <w:proofErr w:type="gramEnd"/>
      <w:r w:rsidR="00F8030F">
        <w:rPr>
          <w:rFonts w:ascii="Arial" w:hAnsi="Arial" w:cs="Arial"/>
          <w:sz w:val="22"/>
          <w:szCs w:val="22"/>
        </w:rPr>
        <w:t xml:space="preserve">nº </w:t>
      </w:r>
      <w:r w:rsidR="00F9167C">
        <w:rPr>
          <w:rFonts w:ascii="Arial" w:hAnsi="Arial" w:cs="Arial"/>
          <w:sz w:val="22"/>
          <w:szCs w:val="22"/>
        </w:rPr>
        <w:t>2014TR002539</w:t>
      </w:r>
      <w:r w:rsidR="00F8030F">
        <w:rPr>
          <w:rFonts w:ascii="Arial" w:hAnsi="Arial" w:cs="Arial"/>
          <w:sz w:val="22"/>
          <w:szCs w:val="22"/>
        </w:rPr>
        <w:t xml:space="preserve"> </w:t>
      </w:r>
      <w:r w:rsidR="00050335" w:rsidRPr="00CB54B2">
        <w:rPr>
          <w:rFonts w:ascii="Arial" w:hAnsi="Arial" w:cs="Arial"/>
          <w:sz w:val="22"/>
          <w:szCs w:val="22"/>
        </w:rPr>
        <w:t>.</w:t>
      </w:r>
    </w:p>
    <w:p w:rsidR="00161A12" w:rsidRPr="00CB54B2" w:rsidRDefault="00161A12" w:rsidP="00EE5B5B">
      <w:pPr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pStyle w:val="Recuodecorpodetexto3"/>
        <w:ind w:firstLine="0"/>
        <w:rPr>
          <w:rFonts w:ascii="Arial" w:hAnsi="Arial" w:cs="Arial"/>
          <w:szCs w:val="22"/>
        </w:rPr>
      </w:pPr>
      <w:r w:rsidRPr="00CB54B2">
        <w:rPr>
          <w:rFonts w:ascii="Arial" w:hAnsi="Arial" w:cs="Arial"/>
          <w:b/>
          <w:bCs/>
          <w:szCs w:val="22"/>
        </w:rPr>
        <w:t>Art. 3</w:t>
      </w:r>
      <w:r w:rsidRPr="00CB54B2">
        <w:rPr>
          <w:rFonts w:ascii="Arial" w:hAnsi="Arial" w:cs="Arial"/>
          <w:b/>
          <w:bCs/>
          <w:szCs w:val="22"/>
          <w:vertAlign w:val="superscript"/>
        </w:rPr>
        <w:t>o</w:t>
      </w:r>
      <w:r w:rsidRPr="00CB54B2">
        <w:rPr>
          <w:rFonts w:ascii="Arial" w:hAnsi="Arial" w:cs="Arial"/>
          <w:b/>
          <w:bCs/>
          <w:szCs w:val="22"/>
        </w:rPr>
        <w:t xml:space="preserve"> </w:t>
      </w:r>
      <w:r w:rsidRPr="00CB54B2">
        <w:rPr>
          <w:rFonts w:ascii="Arial" w:hAnsi="Arial" w:cs="Arial"/>
          <w:szCs w:val="22"/>
        </w:rPr>
        <w:t>Este Decreto entra em vigor na data da sua publicação, revogadas as disposições em contrário.</w:t>
      </w:r>
    </w:p>
    <w:p w:rsidR="00161A12" w:rsidRPr="00CB54B2" w:rsidRDefault="00161A12" w:rsidP="00EE5B5B">
      <w:pPr>
        <w:pStyle w:val="Recuodecorpodetexto3"/>
        <w:ind w:firstLine="0"/>
        <w:rPr>
          <w:rFonts w:ascii="Arial" w:hAnsi="Arial" w:cs="Arial"/>
          <w:szCs w:val="22"/>
        </w:rPr>
      </w:pPr>
    </w:p>
    <w:p w:rsidR="006B6A1A" w:rsidRPr="00CB54B2" w:rsidRDefault="006B6A1A" w:rsidP="006B6A1A">
      <w:pPr>
        <w:ind w:firstLine="1985"/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sz w:val="22"/>
          <w:szCs w:val="22"/>
        </w:rPr>
        <w:t xml:space="preserve">CENTRO ADMINISTRATIVO DE IBIAM, </w:t>
      </w:r>
      <w:r w:rsidR="00F9167C">
        <w:rPr>
          <w:rFonts w:ascii="Arial" w:hAnsi="Arial" w:cs="Arial"/>
          <w:sz w:val="22"/>
          <w:szCs w:val="22"/>
        </w:rPr>
        <w:t xml:space="preserve">26 </w:t>
      </w:r>
      <w:r w:rsidRPr="00CB54B2">
        <w:rPr>
          <w:rFonts w:ascii="Arial" w:hAnsi="Arial" w:cs="Arial"/>
          <w:sz w:val="22"/>
          <w:szCs w:val="22"/>
        </w:rPr>
        <w:t xml:space="preserve"> DE </w:t>
      </w:r>
      <w:r w:rsidR="00F9167C">
        <w:rPr>
          <w:rFonts w:ascii="Arial" w:hAnsi="Arial" w:cs="Arial"/>
          <w:sz w:val="22"/>
          <w:szCs w:val="22"/>
        </w:rPr>
        <w:t>AGOSTO</w:t>
      </w:r>
      <w:bookmarkStart w:id="0" w:name="_GoBack"/>
      <w:bookmarkEnd w:id="0"/>
      <w:r w:rsidRPr="00CB54B2">
        <w:rPr>
          <w:rFonts w:ascii="Arial" w:hAnsi="Arial" w:cs="Arial"/>
          <w:sz w:val="22"/>
          <w:szCs w:val="22"/>
        </w:rPr>
        <w:t xml:space="preserve"> DE 201</w:t>
      </w:r>
      <w:r w:rsidR="00C90F74">
        <w:rPr>
          <w:rFonts w:ascii="Arial" w:hAnsi="Arial" w:cs="Arial"/>
          <w:sz w:val="22"/>
          <w:szCs w:val="22"/>
        </w:rPr>
        <w:t>4</w:t>
      </w:r>
      <w:r w:rsidRPr="00CB54B2">
        <w:rPr>
          <w:rFonts w:ascii="Arial" w:hAnsi="Arial" w:cs="Arial"/>
          <w:sz w:val="22"/>
          <w:szCs w:val="22"/>
        </w:rPr>
        <w:t>.</w:t>
      </w:r>
    </w:p>
    <w:p w:rsid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Default="00CB54B2" w:rsidP="00CB54B2">
      <w:pPr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rPr>
          <w:rFonts w:ascii="Arial" w:hAnsi="Arial" w:cs="Arial"/>
          <w:sz w:val="22"/>
          <w:szCs w:val="22"/>
        </w:rPr>
      </w:pPr>
    </w:p>
    <w:p w:rsidR="00C90F74" w:rsidRPr="00CB54B2" w:rsidRDefault="00C90F74" w:rsidP="00CB54B2">
      <w:pPr>
        <w:rPr>
          <w:rFonts w:ascii="Arial" w:hAnsi="Arial" w:cs="Arial"/>
          <w:sz w:val="22"/>
          <w:szCs w:val="22"/>
        </w:rPr>
      </w:pPr>
    </w:p>
    <w:p w:rsidR="00CB54B2" w:rsidRPr="00CB54B2" w:rsidRDefault="000B2BDC" w:rsidP="00CB54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CLOVIS JOSE BUSATTO</w:t>
      </w:r>
    </w:p>
    <w:p w:rsidR="00CB54B2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Prefeito Municipal</w:t>
      </w: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161A12" w:rsidRDefault="00161A12" w:rsidP="00161A12">
      <w:pPr>
        <w:jc w:val="center"/>
        <w:rPr>
          <w:rFonts w:ascii="Arial" w:hAnsi="Arial"/>
          <w:b/>
        </w:rPr>
      </w:pPr>
    </w:p>
    <w:p w:rsidR="00161A12" w:rsidRDefault="00161A12" w:rsidP="00161A12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Publicado e registrado: </w:t>
      </w:r>
    </w:p>
    <w:p w:rsidR="00161A12" w:rsidRDefault="00161A12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Pr="00CB54B2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0B2BDC" w:rsidP="00CB54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LAELCIO ANTONIO GASANIGA</w:t>
      </w:r>
    </w:p>
    <w:p w:rsidR="007C4995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Sec. da Adm.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e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da Fazenda</w:t>
      </w:r>
    </w:p>
    <w:sectPr w:rsidR="007C4995" w:rsidRPr="00CB54B2" w:rsidSect="00CB54B2">
      <w:pgSz w:w="11907" w:h="16840" w:code="9"/>
      <w:pgMar w:top="2127" w:right="851" w:bottom="993" w:left="1985" w:header="567" w:footer="124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56"/>
    <w:rsid w:val="00007ADA"/>
    <w:rsid w:val="00050335"/>
    <w:rsid w:val="000A177E"/>
    <w:rsid w:val="000B2BDC"/>
    <w:rsid w:val="000E4768"/>
    <w:rsid w:val="001423AC"/>
    <w:rsid w:val="00157A98"/>
    <w:rsid w:val="00161A12"/>
    <w:rsid w:val="001659CC"/>
    <w:rsid w:val="00223AFF"/>
    <w:rsid w:val="00396AB5"/>
    <w:rsid w:val="003B5CE8"/>
    <w:rsid w:val="004058B3"/>
    <w:rsid w:val="00446E54"/>
    <w:rsid w:val="00456AB8"/>
    <w:rsid w:val="00470E56"/>
    <w:rsid w:val="0052698C"/>
    <w:rsid w:val="0061401F"/>
    <w:rsid w:val="006217D9"/>
    <w:rsid w:val="00663D4C"/>
    <w:rsid w:val="00664276"/>
    <w:rsid w:val="006B6A1A"/>
    <w:rsid w:val="00756333"/>
    <w:rsid w:val="007C4995"/>
    <w:rsid w:val="00823F8C"/>
    <w:rsid w:val="00826322"/>
    <w:rsid w:val="0083294E"/>
    <w:rsid w:val="00833FE5"/>
    <w:rsid w:val="00841756"/>
    <w:rsid w:val="0085478E"/>
    <w:rsid w:val="0090607B"/>
    <w:rsid w:val="00930E45"/>
    <w:rsid w:val="0099736B"/>
    <w:rsid w:val="009E52D3"/>
    <w:rsid w:val="00A064D5"/>
    <w:rsid w:val="00A153AF"/>
    <w:rsid w:val="00A31962"/>
    <w:rsid w:val="00A4522A"/>
    <w:rsid w:val="00A92563"/>
    <w:rsid w:val="00AC5A6F"/>
    <w:rsid w:val="00B55695"/>
    <w:rsid w:val="00BC70D8"/>
    <w:rsid w:val="00C85841"/>
    <w:rsid w:val="00C90F74"/>
    <w:rsid w:val="00CB54B2"/>
    <w:rsid w:val="00D2637A"/>
    <w:rsid w:val="00EC3696"/>
    <w:rsid w:val="00EE5B5B"/>
    <w:rsid w:val="00F7788E"/>
    <w:rsid w:val="00F8030F"/>
    <w:rsid w:val="00F9167C"/>
    <w:rsid w:val="00F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1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PMI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</dc:creator>
  <cp:lastModifiedBy>Elza</cp:lastModifiedBy>
  <cp:revision>5</cp:revision>
  <cp:lastPrinted>2012-05-07T17:59:00Z</cp:lastPrinted>
  <dcterms:created xsi:type="dcterms:W3CDTF">2014-09-09T17:46:00Z</dcterms:created>
  <dcterms:modified xsi:type="dcterms:W3CDTF">2014-09-09T17:59:00Z</dcterms:modified>
</cp:coreProperties>
</file>